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639"/>
      </w:tblGrid>
      <w:tr w:rsidR="00191380" w:rsidRPr="00252DD1" w:rsidTr="00FC647A">
        <w:trPr>
          <w:trHeight w:val="1701"/>
        </w:trPr>
        <w:tc>
          <w:tcPr>
            <w:tcW w:w="9639" w:type="dxa"/>
            <w:shd w:val="clear" w:color="auto" w:fill="4F81BD" w:themeFill="accent1"/>
            <w:vAlign w:val="center"/>
          </w:tcPr>
          <w:p w:rsidR="00191380" w:rsidRPr="00D3356A" w:rsidRDefault="00191380" w:rsidP="00FC647A">
            <w:pPr>
              <w:pStyle w:val="Headingtext"/>
            </w:pPr>
            <w:bookmarkStart w:id="0" w:name="WhydoesMacduffsupportMalcolmInteractive2"/>
            <w:bookmarkStart w:id="1" w:name="WhatisaKing"/>
            <w:bookmarkStart w:id="2" w:name="AnalysingImagery"/>
            <w:r w:rsidRPr="00D3356A">
              <w:drawing>
                <wp:anchor distT="0" distB="0" distL="114300" distR="114300" simplePos="0" relativeHeight="251685888" behindDoc="0" locked="0" layoutInCell="1" allowOverlap="1">
                  <wp:simplePos x="0" y="0"/>
                  <wp:positionH relativeFrom="column">
                    <wp:posOffset>4718050</wp:posOffset>
                  </wp:positionH>
                  <wp:positionV relativeFrom="paragraph">
                    <wp:posOffset>13335</wp:posOffset>
                  </wp:positionV>
                  <wp:extent cx="1031240" cy="74295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pn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1031240" cy="742950"/>
                          </a:xfrm>
                          <a:prstGeom prst="rect">
                            <a:avLst/>
                          </a:prstGeom>
                        </pic:spPr>
                      </pic:pic>
                    </a:graphicData>
                  </a:graphic>
                </wp:anchor>
              </w:drawing>
            </w:r>
            <w:r>
              <w:t>Act 1</w:t>
            </w:r>
          </w:p>
        </w:tc>
      </w:tr>
    </w:tbl>
    <w:p w:rsidR="00191380" w:rsidRDefault="00191380" w:rsidP="00897548">
      <w:pPr>
        <w:pStyle w:val="H3"/>
        <w:spacing w:before="240"/>
        <w:jc w:val="center"/>
      </w:pPr>
    </w:p>
    <w:p w:rsidR="00191380" w:rsidRPr="00147A07" w:rsidRDefault="00191380" w:rsidP="00191380">
      <w:pPr>
        <w:pStyle w:val="H3"/>
        <w:spacing w:before="240"/>
      </w:pPr>
      <w:bookmarkStart w:id="3" w:name="OneverShallSun"/>
      <w:r>
        <w:t>‘</w:t>
      </w:r>
      <w:r w:rsidRPr="00147A07">
        <w:t>O, never shall sun that morrow see!</w:t>
      </w:r>
      <w:r>
        <w:t>’</w:t>
      </w:r>
      <w:r w:rsidRPr="00147A07">
        <w:t xml:space="preserve"> </w:t>
      </w:r>
    </w:p>
    <w:bookmarkEnd w:id="3"/>
    <w:p w:rsidR="00191380" w:rsidRPr="00147A07" w:rsidRDefault="00191380" w:rsidP="00191380">
      <w:pPr>
        <w:pStyle w:val="RHeading"/>
      </w:pPr>
      <w:r w:rsidRPr="00147A07">
        <w:t>Task one</w:t>
      </w:r>
    </w:p>
    <w:p w:rsidR="00191380" w:rsidRPr="00147A07" w:rsidRDefault="00191380" w:rsidP="00191380">
      <w:pPr>
        <w:pStyle w:val="NoSpacing"/>
        <w:spacing w:line="276" w:lineRule="auto"/>
        <w:jc w:val="both"/>
        <w:rPr>
          <w:rFonts w:ascii="Trebuchet MS" w:hAnsi="Trebuchet MS"/>
        </w:rPr>
      </w:pPr>
    </w:p>
    <w:p w:rsidR="00191380" w:rsidRPr="00147A07" w:rsidRDefault="00191380" w:rsidP="00191380">
      <w:pPr>
        <w:pStyle w:val="NoSpacing"/>
        <w:spacing w:line="276" w:lineRule="auto"/>
        <w:ind w:right="-1"/>
        <w:jc w:val="both"/>
        <w:rPr>
          <w:rFonts w:ascii="Trebuchet MS" w:hAnsi="Trebuchet MS"/>
        </w:rPr>
      </w:pPr>
      <w:r w:rsidRPr="00147A07">
        <w:rPr>
          <w:rFonts w:ascii="Trebuchet MS" w:hAnsi="Trebuchet MS"/>
        </w:rPr>
        <w:t xml:space="preserve">Read the duologue from the entrance of Macbeth to the end of the scene, </w:t>
      </w:r>
      <w:proofErr w:type="gramStart"/>
      <w:r w:rsidRPr="00147A07">
        <w:rPr>
          <w:rFonts w:ascii="Trebuchet MS" w:hAnsi="Trebuchet MS"/>
        </w:rPr>
        <w:t>then</w:t>
      </w:r>
      <w:proofErr w:type="gramEnd"/>
      <w:r w:rsidRPr="00147A07">
        <w:rPr>
          <w:rFonts w:ascii="Trebuchet MS" w:hAnsi="Trebuchet MS"/>
        </w:rPr>
        <w:t xml:space="preserve"> answer the questions below.</w:t>
      </w:r>
    </w:p>
    <w:p w:rsidR="00191380" w:rsidRPr="00147A07" w:rsidRDefault="00191380" w:rsidP="00191380">
      <w:pPr>
        <w:pStyle w:val="NoSpacing"/>
        <w:spacing w:line="276" w:lineRule="auto"/>
        <w:ind w:left="360" w:right="3401"/>
        <w:rPr>
          <w:rFonts w:ascii="Trebuchet MS" w:hAnsi="Trebuchet MS"/>
          <w:b/>
        </w:rPr>
      </w:pPr>
      <w:r>
        <w:rPr>
          <w:noProof/>
          <w:lang w:eastAsia="en-GB"/>
        </w:rPr>
        <w:drawing>
          <wp:anchor distT="0" distB="0" distL="114300" distR="114300" simplePos="0" relativeHeight="251683840" behindDoc="0" locked="0" layoutInCell="1" allowOverlap="1">
            <wp:simplePos x="0" y="0"/>
            <wp:positionH relativeFrom="column">
              <wp:posOffset>4015105</wp:posOffset>
            </wp:positionH>
            <wp:positionV relativeFrom="paragraph">
              <wp:posOffset>131445</wp:posOffset>
            </wp:positionV>
            <wp:extent cx="1998547" cy="2771775"/>
            <wp:effectExtent l="0" t="0" r="1905" b="0"/>
            <wp:wrapNone/>
            <wp:docPr id="19" name="Picture 19" descr="File:Characteristics of Women – Lady Macbe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Characteristics of Women – Lady Macbeth.jpg"/>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l="3333" r="3333" b="13500"/>
                    <a:stretch/>
                  </pic:blipFill>
                  <pic:spPr bwMode="auto">
                    <a:xfrm>
                      <a:off x="0" y="0"/>
                      <a:ext cx="1998547" cy="27717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91380" w:rsidRPr="00147A07" w:rsidRDefault="00191380" w:rsidP="00191380">
      <w:pPr>
        <w:pStyle w:val="NoSpacing"/>
        <w:numPr>
          <w:ilvl w:val="0"/>
          <w:numId w:val="23"/>
        </w:numPr>
        <w:spacing w:after="240" w:line="276" w:lineRule="auto"/>
        <w:ind w:left="714" w:right="3826" w:hanging="357"/>
        <w:jc w:val="both"/>
        <w:rPr>
          <w:rFonts w:ascii="Trebuchet MS" w:hAnsi="Trebuchet MS"/>
        </w:rPr>
      </w:pPr>
      <w:r w:rsidRPr="00147A07">
        <w:rPr>
          <w:rFonts w:ascii="Trebuchet MS" w:hAnsi="Trebuchet MS"/>
        </w:rPr>
        <w:t xml:space="preserve">What advice is she giving Macbeth in her speech beginning </w:t>
      </w:r>
      <w:r>
        <w:rPr>
          <w:rFonts w:ascii="Trebuchet MS" w:hAnsi="Trebuchet MS"/>
        </w:rPr>
        <w:t>‘</w:t>
      </w:r>
      <w:r w:rsidRPr="00147A07">
        <w:rPr>
          <w:rFonts w:ascii="Trebuchet MS" w:hAnsi="Trebuchet MS"/>
        </w:rPr>
        <w:t>O, never shall sun that morrow see!</w:t>
      </w:r>
      <w:r>
        <w:rPr>
          <w:rFonts w:ascii="Trebuchet MS" w:hAnsi="Trebuchet MS"/>
        </w:rPr>
        <w:t>’</w:t>
      </w:r>
      <w:r w:rsidRPr="00147A07">
        <w:rPr>
          <w:rFonts w:ascii="Trebuchet MS" w:hAnsi="Trebuchet MS"/>
        </w:rPr>
        <w:t xml:space="preserve"> and why? Does the way she </w:t>
      </w:r>
      <w:proofErr w:type="spellStart"/>
      <w:r w:rsidRPr="00147A07">
        <w:rPr>
          <w:rFonts w:ascii="Trebuchet MS" w:hAnsi="Trebuchet MS"/>
        </w:rPr>
        <w:t>expresse</w:t>
      </w:r>
      <w:proofErr w:type="spellEnd"/>
      <w:r w:rsidRPr="00147A07">
        <w:rPr>
          <w:rFonts w:ascii="Trebuchet MS" w:hAnsi="Trebuchet MS"/>
        </w:rPr>
        <w:t xml:space="preserve"> it help the audience remember what she said? Why has she used this imagery? </w:t>
      </w:r>
    </w:p>
    <w:p w:rsidR="00191380" w:rsidRDefault="00191380" w:rsidP="00191380">
      <w:pPr>
        <w:pStyle w:val="NoSpacing"/>
        <w:numPr>
          <w:ilvl w:val="0"/>
          <w:numId w:val="23"/>
        </w:numPr>
        <w:spacing w:after="240" w:line="276" w:lineRule="auto"/>
        <w:ind w:right="3826"/>
        <w:jc w:val="both"/>
        <w:rPr>
          <w:rFonts w:ascii="Trebuchet MS" w:hAnsi="Trebuchet MS"/>
        </w:rPr>
      </w:pPr>
      <w:r w:rsidRPr="00147A07">
        <w:rPr>
          <w:rFonts w:ascii="Trebuchet MS" w:hAnsi="Trebuchet MS"/>
        </w:rPr>
        <w:t xml:space="preserve">How does Lady Macbeth indicate she wants Duncan to be killed? </w:t>
      </w:r>
    </w:p>
    <w:p w:rsidR="00191380" w:rsidRPr="00147A07" w:rsidRDefault="00191380" w:rsidP="00191380">
      <w:pPr>
        <w:pStyle w:val="NoSpacing"/>
        <w:numPr>
          <w:ilvl w:val="0"/>
          <w:numId w:val="23"/>
        </w:numPr>
        <w:spacing w:after="240" w:line="276" w:lineRule="auto"/>
        <w:ind w:right="3826"/>
        <w:jc w:val="both"/>
        <w:rPr>
          <w:rFonts w:ascii="Trebuchet MS" w:hAnsi="Trebuchet MS"/>
        </w:rPr>
      </w:pPr>
      <w:r w:rsidRPr="00147A07">
        <w:rPr>
          <w:rFonts w:ascii="Trebuchet MS" w:hAnsi="Trebuchet MS"/>
        </w:rPr>
        <w:t xml:space="preserve">How does Macbeth reveal his reluctance to comply with her wishes? </w:t>
      </w:r>
    </w:p>
    <w:p w:rsidR="00191380" w:rsidRPr="00147A07" w:rsidRDefault="00191380" w:rsidP="00191380">
      <w:pPr>
        <w:pStyle w:val="NoSpacing"/>
        <w:numPr>
          <w:ilvl w:val="0"/>
          <w:numId w:val="23"/>
        </w:numPr>
        <w:spacing w:after="360" w:line="276" w:lineRule="auto"/>
        <w:ind w:right="3826"/>
        <w:jc w:val="both"/>
        <w:rPr>
          <w:rFonts w:ascii="Trebuchet MS" w:hAnsi="Trebuchet MS"/>
        </w:rPr>
      </w:pPr>
      <w:r w:rsidRPr="00147A07">
        <w:rPr>
          <w:rFonts w:ascii="Trebuchet MS" w:hAnsi="Trebuchet MS"/>
        </w:rPr>
        <w:t>Who do you think has the upper hand in this relationship? Back up your idea with evidence from the play.</w:t>
      </w:r>
    </w:p>
    <w:p w:rsidR="00191380" w:rsidRPr="00147A07" w:rsidRDefault="00191380" w:rsidP="00191380">
      <w:pPr>
        <w:pStyle w:val="NoSpacing"/>
        <w:spacing w:line="276" w:lineRule="auto"/>
        <w:jc w:val="both"/>
        <w:rPr>
          <w:rFonts w:ascii="Trebuchet MS" w:hAnsi="Trebuchet MS"/>
        </w:rPr>
      </w:pPr>
    </w:p>
    <w:p w:rsidR="00191380" w:rsidRPr="00147A07" w:rsidRDefault="00191380" w:rsidP="00191380">
      <w:pPr>
        <w:pStyle w:val="RHeading"/>
        <w:rPr>
          <w:lang w:eastAsia="en-GB"/>
        </w:rPr>
      </w:pPr>
      <w:r w:rsidRPr="00147A07">
        <w:rPr>
          <w:lang w:eastAsia="en-GB"/>
        </w:rPr>
        <w:t>Task two</w:t>
      </w:r>
    </w:p>
    <w:p w:rsidR="00191380" w:rsidRPr="00147A07" w:rsidRDefault="00191380" w:rsidP="00191380">
      <w:pPr>
        <w:pStyle w:val="NoSpacing"/>
        <w:spacing w:line="276" w:lineRule="auto"/>
        <w:rPr>
          <w:rFonts w:ascii="Trebuchet MS" w:hAnsi="Trebuchet MS"/>
          <w:lang w:eastAsia="en-GB"/>
        </w:rPr>
      </w:pPr>
    </w:p>
    <w:p w:rsidR="00191380" w:rsidRPr="00147A07" w:rsidRDefault="00191380" w:rsidP="00191380">
      <w:pPr>
        <w:pStyle w:val="NoSpacing"/>
        <w:spacing w:line="276" w:lineRule="auto"/>
        <w:ind w:right="-1"/>
        <w:rPr>
          <w:rFonts w:ascii="Trebuchet MS" w:hAnsi="Trebuchet MS"/>
        </w:rPr>
      </w:pPr>
      <w:r w:rsidRPr="00147A07">
        <w:rPr>
          <w:rFonts w:ascii="Trebuchet MS" w:hAnsi="Trebuchet MS"/>
        </w:rPr>
        <w:t xml:space="preserve">Consider the different moods Lady Macbeth shows in the whole of Act 1 Scene 5 and answer the following question: </w:t>
      </w:r>
    </w:p>
    <w:p w:rsidR="00191380" w:rsidRPr="00147A07" w:rsidRDefault="00191380" w:rsidP="00191380">
      <w:pPr>
        <w:pStyle w:val="NoSpacing"/>
        <w:spacing w:line="276" w:lineRule="auto"/>
        <w:ind w:left="720" w:right="-1"/>
        <w:rPr>
          <w:rFonts w:ascii="Trebuchet MS" w:hAnsi="Trebuchet MS"/>
        </w:rPr>
      </w:pPr>
    </w:p>
    <w:p w:rsidR="00191380" w:rsidRPr="00147A07" w:rsidRDefault="00191380" w:rsidP="00191380">
      <w:pPr>
        <w:pStyle w:val="NoSpacing"/>
        <w:spacing w:line="276" w:lineRule="auto"/>
        <w:ind w:right="-1"/>
        <w:rPr>
          <w:rFonts w:ascii="Trebuchet MS" w:hAnsi="Trebuchet MS"/>
        </w:rPr>
      </w:pPr>
      <w:r w:rsidRPr="00147A07">
        <w:rPr>
          <w:rFonts w:ascii="Trebuchet MS" w:hAnsi="Trebuchet MS"/>
        </w:rPr>
        <w:t>How does Lady Macbeth</w:t>
      </w:r>
      <w:r>
        <w:rPr>
          <w:rFonts w:ascii="Trebuchet MS" w:hAnsi="Trebuchet MS"/>
        </w:rPr>
        <w:t>’</w:t>
      </w:r>
      <w:r w:rsidRPr="00147A07">
        <w:rPr>
          <w:rFonts w:ascii="Trebuchet MS" w:hAnsi="Trebuchet MS"/>
        </w:rPr>
        <w:t xml:space="preserve">s mood change as the scene progresses? </w:t>
      </w:r>
    </w:p>
    <w:p w:rsidR="00191380" w:rsidRPr="00147A07" w:rsidRDefault="00191380" w:rsidP="00191380">
      <w:pPr>
        <w:pStyle w:val="NoSpacing"/>
        <w:spacing w:line="276" w:lineRule="auto"/>
        <w:ind w:left="720" w:right="-1"/>
        <w:rPr>
          <w:rFonts w:ascii="Trebuchet MS" w:hAnsi="Trebuchet MS"/>
        </w:rPr>
      </w:pPr>
    </w:p>
    <w:p w:rsidR="00191380" w:rsidRPr="00147A07" w:rsidRDefault="00191380" w:rsidP="00191380">
      <w:pPr>
        <w:pStyle w:val="NoSpacing"/>
        <w:spacing w:line="276" w:lineRule="auto"/>
        <w:ind w:right="-1"/>
        <w:rPr>
          <w:rFonts w:ascii="Trebuchet MS" w:hAnsi="Trebuchet MS"/>
        </w:rPr>
      </w:pPr>
      <w:r w:rsidRPr="00147A07">
        <w:rPr>
          <w:rFonts w:ascii="Trebuchet MS" w:hAnsi="Trebuchet MS"/>
        </w:rPr>
        <w:t xml:space="preserve">You could use some of the words below to help you answer. </w:t>
      </w:r>
    </w:p>
    <w:p w:rsidR="00191380" w:rsidRPr="00147A07" w:rsidRDefault="00191380" w:rsidP="00191380">
      <w:pPr>
        <w:pStyle w:val="NoSpacing"/>
        <w:spacing w:line="276" w:lineRule="auto"/>
        <w:rPr>
          <w:rFonts w:ascii="Trebuchet MS" w:hAnsi="Trebuchet MS"/>
          <w:b/>
          <w:lang w:eastAsia="en-GB"/>
        </w:rPr>
      </w:pPr>
    </w:p>
    <w:tbl>
      <w:tblPr>
        <w:tblStyle w:val="TableGrid"/>
        <w:tblW w:w="4891" w:type="pct"/>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shd w:val="clear" w:color="auto" w:fill="F2DBDB" w:themeFill="accent2" w:themeFillTint="33"/>
        <w:tblLook w:val="04A0"/>
      </w:tblPr>
      <w:tblGrid>
        <w:gridCol w:w="2353"/>
        <w:gridCol w:w="2464"/>
        <w:gridCol w:w="2464"/>
        <w:gridCol w:w="2358"/>
      </w:tblGrid>
      <w:tr w:rsidR="00191380" w:rsidRPr="00147A07" w:rsidTr="00FC647A">
        <w:trPr>
          <w:trHeight w:val="680"/>
        </w:trPr>
        <w:tc>
          <w:tcPr>
            <w:tcW w:w="1221"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excited</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evil</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vindictive</w:t>
            </w:r>
          </w:p>
        </w:tc>
        <w:tc>
          <w:tcPr>
            <w:tcW w:w="1223"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manipulative</w:t>
            </w:r>
          </w:p>
        </w:tc>
      </w:tr>
      <w:tr w:rsidR="00191380" w:rsidRPr="00147A07" w:rsidTr="00FC647A">
        <w:trPr>
          <w:trHeight w:val="680"/>
        </w:trPr>
        <w:tc>
          <w:tcPr>
            <w:tcW w:w="1221"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calm</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controlled</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business-like</w:t>
            </w:r>
          </w:p>
        </w:tc>
        <w:tc>
          <w:tcPr>
            <w:tcW w:w="1223"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determined</w:t>
            </w:r>
          </w:p>
        </w:tc>
      </w:tr>
      <w:tr w:rsidR="00191380" w:rsidRPr="00147A07" w:rsidTr="00FC647A">
        <w:trPr>
          <w:trHeight w:val="680"/>
        </w:trPr>
        <w:tc>
          <w:tcPr>
            <w:tcW w:w="1221"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lastRenderedPageBreak/>
              <w:t>persuasive</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calculating</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optimistic</w:t>
            </w:r>
          </w:p>
        </w:tc>
        <w:tc>
          <w:tcPr>
            <w:tcW w:w="1223"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spiritual</w:t>
            </w:r>
          </w:p>
        </w:tc>
      </w:tr>
      <w:tr w:rsidR="00191380" w:rsidRPr="00147A07" w:rsidTr="00FC647A">
        <w:trPr>
          <w:trHeight w:val="680"/>
        </w:trPr>
        <w:tc>
          <w:tcPr>
            <w:tcW w:w="1221"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valiant</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cowardly</w:t>
            </w:r>
          </w:p>
        </w:tc>
        <w:tc>
          <w:tcPr>
            <w:tcW w:w="1278"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scheming</w:t>
            </w:r>
          </w:p>
        </w:tc>
        <w:tc>
          <w:tcPr>
            <w:tcW w:w="1223" w:type="pct"/>
            <w:shd w:val="clear" w:color="auto" w:fill="F2DBDB" w:themeFill="accent2" w:themeFillTint="33"/>
            <w:vAlign w:val="center"/>
          </w:tcPr>
          <w:p w:rsidR="00191380" w:rsidRPr="00147A07" w:rsidRDefault="00191380" w:rsidP="00FC647A">
            <w:pPr>
              <w:pStyle w:val="NoSpacing"/>
              <w:spacing w:line="276" w:lineRule="auto"/>
              <w:jc w:val="center"/>
              <w:rPr>
                <w:rFonts w:ascii="Trebuchet MS" w:hAnsi="Trebuchet MS"/>
                <w:lang w:eastAsia="en-GB"/>
              </w:rPr>
            </w:pPr>
            <w:r w:rsidRPr="00147A07">
              <w:rPr>
                <w:rFonts w:ascii="Trebuchet MS" w:hAnsi="Trebuchet MS"/>
                <w:lang w:eastAsia="en-GB"/>
              </w:rPr>
              <w:t>selfish</w:t>
            </w:r>
          </w:p>
        </w:tc>
      </w:tr>
    </w:tbl>
    <w:p w:rsidR="00191380" w:rsidRDefault="00191380" w:rsidP="00897548">
      <w:pPr>
        <w:pStyle w:val="H3"/>
        <w:spacing w:before="240"/>
        <w:jc w:val="center"/>
      </w:pPr>
    </w:p>
    <w:p w:rsidR="00191380" w:rsidRDefault="00191380" w:rsidP="00897548">
      <w:pPr>
        <w:pStyle w:val="H3"/>
        <w:spacing w:before="240"/>
        <w:jc w:val="center"/>
      </w:pPr>
    </w:p>
    <w:p w:rsidR="00191380" w:rsidRDefault="00191380" w:rsidP="00897548">
      <w:pPr>
        <w:pStyle w:val="H3"/>
        <w:spacing w:before="240"/>
        <w:jc w:val="center"/>
      </w:pPr>
    </w:p>
    <w:p w:rsidR="00191380" w:rsidRPr="006468D5" w:rsidRDefault="00191380" w:rsidP="00191380">
      <w:pPr>
        <w:pStyle w:val="H3"/>
        <w:spacing w:before="240"/>
      </w:pPr>
      <w:bookmarkStart w:id="4" w:name="Act1Scene7persuasion"/>
      <w:r>
        <w:rPr>
          <w:noProof/>
          <w:lang w:eastAsia="en-GB"/>
        </w:rPr>
        <w:drawing>
          <wp:anchor distT="0" distB="0" distL="114300" distR="114300" simplePos="0" relativeHeight="251681792" behindDoc="0" locked="0" layoutInCell="1" allowOverlap="1">
            <wp:simplePos x="0" y="0"/>
            <wp:positionH relativeFrom="column">
              <wp:posOffset>4689475</wp:posOffset>
            </wp:positionH>
            <wp:positionV relativeFrom="paragraph">
              <wp:posOffset>55509</wp:posOffset>
            </wp:positionV>
            <wp:extent cx="1198831" cy="1730915"/>
            <wp:effectExtent l="0" t="0" r="0" b="0"/>
            <wp:wrapNone/>
            <wp:docPr id="23" name="Picture 23" descr="burglar by tzungha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urglar by tzunghaor"/>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198831" cy="1730915"/>
                    </a:xfrm>
                    <a:prstGeom prst="rect">
                      <a:avLst/>
                    </a:prstGeom>
                    <a:noFill/>
                    <a:ln>
                      <a:noFill/>
                    </a:ln>
                  </pic:spPr>
                </pic:pic>
              </a:graphicData>
            </a:graphic>
          </wp:anchor>
        </w:drawing>
      </w:r>
      <w:r>
        <w:t>Act 1 Scene 7: persuasion</w:t>
      </w:r>
    </w:p>
    <w:bookmarkEnd w:id="4"/>
    <w:p w:rsidR="00191380" w:rsidRPr="007B4D1F" w:rsidRDefault="00191380" w:rsidP="00191380">
      <w:pPr>
        <w:pStyle w:val="BodyText"/>
        <w:numPr>
          <w:ilvl w:val="0"/>
          <w:numId w:val="9"/>
        </w:numPr>
        <w:spacing w:after="120" w:line="276" w:lineRule="auto"/>
        <w:ind w:right="2692"/>
        <w:rPr>
          <w:rFonts w:ascii="Trebuchet MS" w:hAnsi="Trebuchet MS"/>
          <w:sz w:val="22"/>
          <w:szCs w:val="24"/>
        </w:rPr>
      </w:pPr>
      <w:r w:rsidRPr="007B4D1F">
        <w:rPr>
          <w:rFonts w:ascii="Trebuchet MS" w:hAnsi="Trebuchet MS"/>
          <w:sz w:val="22"/>
          <w:szCs w:val="24"/>
        </w:rPr>
        <w:t>In pairs or groups of three, role play a scene in which one or two people are persuading another person to do something wrong.</w:t>
      </w:r>
      <w:r>
        <w:rPr>
          <w:rFonts w:ascii="Trebuchet MS" w:hAnsi="Trebuchet MS"/>
          <w:sz w:val="22"/>
          <w:szCs w:val="24"/>
        </w:rPr>
        <w:t xml:space="preserve"> </w:t>
      </w:r>
      <w:r w:rsidRPr="007B4D1F">
        <w:rPr>
          <w:rFonts w:ascii="Trebuchet MS" w:hAnsi="Trebuchet MS"/>
          <w:sz w:val="22"/>
          <w:szCs w:val="24"/>
        </w:rPr>
        <w:t>You could choose one of the following examples:</w:t>
      </w:r>
    </w:p>
    <w:p w:rsidR="00191380" w:rsidRPr="007B4D1F" w:rsidRDefault="00191380" w:rsidP="00191380">
      <w:pPr>
        <w:pStyle w:val="BodyText"/>
        <w:numPr>
          <w:ilvl w:val="0"/>
          <w:numId w:val="22"/>
        </w:numPr>
        <w:spacing w:line="276" w:lineRule="auto"/>
        <w:ind w:left="1077" w:right="2692" w:hanging="357"/>
        <w:rPr>
          <w:rFonts w:ascii="Trebuchet MS" w:hAnsi="Trebuchet MS"/>
          <w:sz w:val="22"/>
          <w:szCs w:val="24"/>
        </w:rPr>
      </w:pPr>
      <w:r w:rsidRPr="007B4D1F">
        <w:rPr>
          <w:rFonts w:ascii="Trebuchet MS" w:hAnsi="Trebuchet MS"/>
          <w:sz w:val="22"/>
          <w:szCs w:val="24"/>
        </w:rPr>
        <w:t>shop lifting</w:t>
      </w:r>
    </w:p>
    <w:p w:rsidR="00191380" w:rsidRPr="007B4D1F" w:rsidRDefault="00191380" w:rsidP="00191380">
      <w:pPr>
        <w:pStyle w:val="BodyText"/>
        <w:numPr>
          <w:ilvl w:val="0"/>
          <w:numId w:val="22"/>
        </w:numPr>
        <w:spacing w:line="276" w:lineRule="auto"/>
        <w:ind w:left="1077" w:right="2692" w:hanging="357"/>
        <w:rPr>
          <w:rFonts w:ascii="Trebuchet MS" w:hAnsi="Trebuchet MS"/>
          <w:sz w:val="22"/>
          <w:szCs w:val="24"/>
        </w:rPr>
      </w:pPr>
      <w:r>
        <w:rPr>
          <w:rFonts w:ascii="Trebuchet MS" w:hAnsi="Trebuchet MS"/>
          <w:sz w:val="22"/>
          <w:szCs w:val="24"/>
        </w:rPr>
        <w:t xml:space="preserve">going to a party your parents don’t want you to go to </w:t>
      </w:r>
    </w:p>
    <w:p w:rsidR="00191380" w:rsidRPr="007B4D1F" w:rsidRDefault="00191380" w:rsidP="00191380">
      <w:pPr>
        <w:pStyle w:val="BodyText"/>
        <w:numPr>
          <w:ilvl w:val="0"/>
          <w:numId w:val="22"/>
        </w:numPr>
        <w:spacing w:after="120" w:line="276" w:lineRule="auto"/>
        <w:ind w:left="1077" w:right="2692" w:hanging="357"/>
        <w:rPr>
          <w:rFonts w:ascii="Trebuchet MS" w:hAnsi="Trebuchet MS"/>
          <w:sz w:val="22"/>
          <w:szCs w:val="24"/>
        </w:rPr>
      </w:pPr>
      <w:proofErr w:type="gramStart"/>
      <w:r w:rsidRPr="007B4D1F">
        <w:rPr>
          <w:rFonts w:ascii="Trebuchet MS" w:hAnsi="Trebuchet MS"/>
          <w:sz w:val="22"/>
          <w:szCs w:val="24"/>
        </w:rPr>
        <w:t>taking</w:t>
      </w:r>
      <w:proofErr w:type="gramEnd"/>
      <w:r w:rsidRPr="007B4D1F">
        <w:rPr>
          <w:rFonts w:ascii="Trebuchet MS" w:hAnsi="Trebuchet MS"/>
          <w:sz w:val="22"/>
          <w:szCs w:val="24"/>
        </w:rPr>
        <w:t xml:space="preserve"> drugs</w:t>
      </w:r>
      <w:r>
        <w:rPr>
          <w:rFonts w:ascii="Trebuchet MS" w:hAnsi="Trebuchet MS"/>
          <w:sz w:val="22"/>
          <w:szCs w:val="24"/>
        </w:rPr>
        <w:t>.</w:t>
      </w:r>
    </w:p>
    <w:p w:rsidR="00191380" w:rsidRDefault="00191380" w:rsidP="00191380">
      <w:pPr>
        <w:pStyle w:val="BodyText"/>
        <w:spacing w:after="240" w:line="276" w:lineRule="auto"/>
        <w:ind w:left="360"/>
        <w:rPr>
          <w:rFonts w:ascii="Trebuchet MS" w:hAnsi="Trebuchet MS"/>
          <w:sz w:val="22"/>
          <w:szCs w:val="24"/>
        </w:rPr>
      </w:pPr>
      <w:r w:rsidRPr="007B4D1F">
        <w:rPr>
          <w:rFonts w:ascii="Trebuchet MS" w:hAnsi="Trebuchet MS"/>
          <w:sz w:val="22"/>
          <w:szCs w:val="24"/>
        </w:rPr>
        <w:t>The person or people doing the persuading should develop at least five arguments why the other person should go ahead with the act and the person being persuaded should use at least five reasons why he or she shouldn</w:t>
      </w:r>
      <w:r>
        <w:rPr>
          <w:rFonts w:ascii="Trebuchet MS" w:hAnsi="Trebuchet MS"/>
          <w:sz w:val="22"/>
          <w:szCs w:val="24"/>
        </w:rPr>
        <w:t>’</w:t>
      </w:r>
      <w:r w:rsidRPr="007B4D1F">
        <w:rPr>
          <w:rFonts w:ascii="Trebuchet MS" w:hAnsi="Trebuchet MS"/>
          <w:sz w:val="22"/>
          <w:szCs w:val="24"/>
        </w:rPr>
        <w:t>t.</w:t>
      </w:r>
    </w:p>
    <w:p w:rsidR="00191380" w:rsidRDefault="00191380" w:rsidP="00191380">
      <w:pPr>
        <w:pStyle w:val="BodyText"/>
        <w:numPr>
          <w:ilvl w:val="0"/>
          <w:numId w:val="9"/>
        </w:numPr>
        <w:spacing w:after="200" w:line="276" w:lineRule="auto"/>
        <w:ind w:left="357" w:hanging="357"/>
        <w:rPr>
          <w:rFonts w:ascii="Trebuchet MS" w:hAnsi="Trebuchet MS"/>
          <w:sz w:val="22"/>
          <w:szCs w:val="24"/>
        </w:rPr>
      </w:pPr>
      <w:r w:rsidRPr="007B4D1F">
        <w:rPr>
          <w:rFonts w:ascii="Trebuchet MS" w:hAnsi="Trebuchet MS"/>
          <w:sz w:val="22"/>
          <w:szCs w:val="24"/>
        </w:rPr>
        <w:t>When you have finished the role play think about the kinds of strategies which you used both to persuade someone to do something and to argue against doing it.</w:t>
      </w:r>
      <w:r>
        <w:rPr>
          <w:rFonts w:ascii="Trebuchet MS" w:hAnsi="Trebuchet MS"/>
          <w:sz w:val="22"/>
          <w:szCs w:val="24"/>
        </w:rPr>
        <w:t xml:space="preserve">  </w:t>
      </w:r>
    </w:p>
    <w:p w:rsidR="00191380" w:rsidRPr="007B4D1F" w:rsidRDefault="00191380" w:rsidP="00191380">
      <w:pPr>
        <w:pStyle w:val="BodyText"/>
        <w:spacing w:after="120" w:line="276" w:lineRule="auto"/>
        <w:ind w:left="357"/>
        <w:rPr>
          <w:rFonts w:ascii="Trebuchet MS" w:hAnsi="Trebuchet MS"/>
          <w:sz w:val="22"/>
          <w:szCs w:val="24"/>
        </w:rPr>
      </w:pPr>
      <w:r w:rsidRPr="007B4D1F">
        <w:rPr>
          <w:rFonts w:ascii="Trebuchet MS" w:hAnsi="Trebuchet MS"/>
          <w:b/>
          <w:sz w:val="22"/>
          <w:szCs w:val="24"/>
        </w:rPr>
        <w:t>For example:</w:t>
      </w:r>
    </w:p>
    <w:p w:rsidR="00191380" w:rsidRPr="007B4D1F" w:rsidRDefault="00191380" w:rsidP="00191380">
      <w:pPr>
        <w:spacing w:after="120"/>
        <w:ind w:left="357"/>
        <w:rPr>
          <w:rFonts w:ascii="Trebuchet MS" w:hAnsi="Trebuchet MS"/>
          <w:szCs w:val="24"/>
        </w:rPr>
      </w:pPr>
      <w:r>
        <w:rPr>
          <w:rFonts w:ascii="Trebuchet MS" w:hAnsi="Trebuchet MS"/>
          <w:szCs w:val="24"/>
        </w:rPr>
        <w:t>D</w:t>
      </w:r>
      <w:r w:rsidRPr="007B4D1F">
        <w:rPr>
          <w:rFonts w:ascii="Trebuchet MS" w:hAnsi="Trebuchet MS"/>
          <w:szCs w:val="24"/>
        </w:rPr>
        <w:t>id the person doing the persuading use bribery or did he or she accuse the other person of being a wimp?</w:t>
      </w:r>
      <w:r>
        <w:rPr>
          <w:rFonts w:ascii="Trebuchet MS" w:hAnsi="Trebuchet MS"/>
          <w:szCs w:val="24"/>
        </w:rPr>
        <w:t xml:space="preserve"> </w:t>
      </w:r>
    </w:p>
    <w:p w:rsidR="00191380" w:rsidRPr="007B4D1F" w:rsidRDefault="00191380" w:rsidP="00191380">
      <w:pPr>
        <w:ind w:left="357"/>
        <w:rPr>
          <w:rFonts w:ascii="Trebuchet MS" w:hAnsi="Trebuchet MS"/>
          <w:szCs w:val="24"/>
        </w:rPr>
      </w:pPr>
      <w:r w:rsidRPr="007B4D1F">
        <w:rPr>
          <w:rFonts w:ascii="Trebuchet MS" w:hAnsi="Trebuchet MS"/>
          <w:szCs w:val="24"/>
        </w:rPr>
        <w:t>Why do you think this is such a powerful tool of persuasion?</w:t>
      </w:r>
      <w:r>
        <w:rPr>
          <w:rFonts w:ascii="Trebuchet MS" w:hAnsi="Trebuchet MS"/>
          <w:szCs w:val="24"/>
        </w:rPr>
        <w:t xml:space="preserve"> </w:t>
      </w:r>
    </w:p>
    <w:p w:rsidR="00191380" w:rsidRPr="007B4D1F" w:rsidRDefault="00191380" w:rsidP="00191380">
      <w:pPr>
        <w:spacing w:after="240"/>
        <w:ind w:left="357"/>
        <w:rPr>
          <w:rFonts w:ascii="Trebuchet MS" w:hAnsi="Trebuchet MS"/>
          <w:szCs w:val="24"/>
        </w:rPr>
      </w:pPr>
      <w:r w:rsidRPr="007B4D1F">
        <w:rPr>
          <w:rFonts w:ascii="Trebuchet MS" w:hAnsi="Trebuchet MS"/>
          <w:szCs w:val="24"/>
        </w:rPr>
        <w:t xml:space="preserve">How difficult did the person being persuaded </w:t>
      </w:r>
      <w:proofErr w:type="gramStart"/>
      <w:r w:rsidRPr="007B4D1F">
        <w:rPr>
          <w:rFonts w:ascii="Trebuchet MS" w:hAnsi="Trebuchet MS"/>
          <w:szCs w:val="24"/>
        </w:rPr>
        <w:t>find</w:t>
      </w:r>
      <w:proofErr w:type="gramEnd"/>
      <w:r w:rsidRPr="007B4D1F">
        <w:rPr>
          <w:rFonts w:ascii="Trebuchet MS" w:hAnsi="Trebuchet MS"/>
          <w:szCs w:val="24"/>
        </w:rPr>
        <w:t xml:space="preserve"> it to argue back?</w:t>
      </w:r>
    </w:p>
    <w:p w:rsidR="00191380" w:rsidRPr="007B4D1F" w:rsidRDefault="00191380" w:rsidP="00191380">
      <w:pPr>
        <w:pStyle w:val="BodyText"/>
        <w:numPr>
          <w:ilvl w:val="0"/>
          <w:numId w:val="9"/>
        </w:numPr>
        <w:spacing w:after="120" w:line="276" w:lineRule="auto"/>
        <w:ind w:left="357" w:hanging="357"/>
        <w:rPr>
          <w:rFonts w:ascii="Trebuchet MS" w:hAnsi="Trebuchet MS"/>
          <w:sz w:val="22"/>
          <w:szCs w:val="24"/>
        </w:rPr>
      </w:pPr>
      <w:r w:rsidRPr="007B4D1F">
        <w:rPr>
          <w:rFonts w:ascii="Trebuchet MS" w:hAnsi="Trebuchet MS"/>
          <w:sz w:val="22"/>
          <w:szCs w:val="24"/>
        </w:rPr>
        <w:t>Discuss the strategies your group used with a group who chose another issue.</w:t>
      </w:r>
      <w:r>
        <w:rPr>
          <w:rFonts w:ascii="Trebuchet MS" w:hAnsi="Trebuchet MS"/>
          <w:sz w:val="22"/>
          <w:szCs w:val="24"/>
        </w:rPr>
        <w:t xml:space="preserve"> </w:t>
      </w:r>
      <w:r w:rsidRPr="007B4D1F">
        <w:rPr>
          <w:rFonts w:ascii="Trebuchet MS" w:hAnsi="Trebuchet MS"/>
          <w:sz w:val="22"/>
          <w:szCs w:val="24"/>
        </w:rPr>
        <w:t>Were the strategies the same?</w:t>
      </w:r>
      <w:r>
        <w:rPr>
          <w:rFonts w:ascii="Trebuchet MS" w:hAnsi="Trebuchet MS"/>
          <w:sz w:val="22"/>
          <w:szCs w:val="24"/>
        </w:rPr>
        <w:t xml:space="preserve"> </w:t>
      </w:r>
      <w:r w:rsidRPr="007B4D1F">
        <w:rPr>
          <w:rFonts w:ascii="Trebuchet MS" w:hAnsi="Trebuchet MS"/>
          <w:sz w:val="22"/>
          <w:szCs w:val="24"/>
        </w:rPr>
        <w:t>Which strategies would only work with a specific issue?</w:t>
      </w:r>
    </w:p>
    <w:p w:rsidR="00191380" w:rsidRPr="007B4D1F" w:rsidRDefault="00191380" w:rsidP="00191380">
      <w:pPr>
        <w:rPr>
          <w:rFonts w:ascii="Trebuchet MS" w:hAnsi="Trebuchet MS"/>
          <w:szCs w:val="24"/>
        </w:rPr>
      </w:pPr>
    </w:p>
    <w:p w:rsidR="00191380" w:rsidRPr="00F43FE9" w:rsidRDefault="00191380" w:rsidP="00191380">
      <w:pPr>
        <w:pStyle w:val="RHeading2"/>
        <w:rPr>
          <w:b/>
        </w:rPr>
      </w:pPr>
      <w:r w:rsidRPr="00F43FE9">
        <w:rPr>
          <w:b/>
        </w:rPr>
        <w:t>Persuading Macbeth to kill Duncan</w:t>
      </w:r>
    </w:p>
    <w:p w:rsidR="00191380" w:rsidRPr="007B4D1F" w:rsidRDefault="00191380" w:rsidP="00191380">
      <w:pPr>
        <w:pStyle w:val="BodyText"/>
        <w:numPr>
          <w:ilvl w:val="0"/>
          <w:numId w:val="9"/>
        </w:numPr>
        <w:spacing w:after="120" w:line="276" w:lineRule="auto"/>
        <w:ind w:left="357" w:hanging="357"/>
        <w:rPr>
          <w:rFonts w:ascii="Trebuchet MS" w:hAnsi="Trebuchet MS"/>
          <w:sz w:val="22"/>
          <w:szCs w:val="24"/>
        </w:rPr>
      </w:pPr>
      <w:r w:rsidRPr="007B4D1F">
        <w:rPr>
          <w:rFonts w:ascii="Trebuchet MS" w:hAnsi="Trebuchet MS"/>
          <w:sz w:val="22"/>
          <w:szCs w:val="24"/>
        </w:rPr>
        <w:t xml:space="preserve">When you have read to the end of Act 1 Scene 7 discuss the tactics Lady Macbeth uses to persuade Macbeth to carry out the murder of Duncan. </w:t>
      </w:r>
    </w:p>
    <w:p w:rsidR="00191380" w:rsidRPr="007B4D1F" w:rsidRDefault="00191380" w:rsidP="00191380">
      <w:pPr>
        <w:spacing w:after="160"/>
        <w:ind w:left="357"/>
        <w:rPr>
          <w:rFonts w:ascii="Trebuchet MS" w:hAnsi="Trebuchet MS"/>
          <w:szCs w:val="24"/>
        </w:rPr>
      </w:pPr>
      <w:r w:rsidRPr="007B4D1F">
        <w:rPr>
          <w:rFonts w:ascii="Trebuchet MS" w:hAnsi="Trebuchet MS"/>
          <w:szCs w:val="24"/>
        </w:rPr>
        <w:t>Does she use any of the strategies you used in your role play?</w:t>
      </w:r>
    </w:p>
    <w:p w:rsidR="00191380" w:rsidRPr="007B4D1F" w:rsidRDefault="00191380" w:rsidP="00191380">
      <w:pPr>
        <w:rPr>
          <w:rFonts w:ascii="Trebuchet MS" w:hAnsi="Trebuchet MS"/>
          <w:szCs w:val="24"/>
        </w:rPr>
      </w:pPr>
    </w:p>
    <w:p w:rsidR="00191380" w:rsidRPr="00F43FE9" w:rsidRDefault="00191380" w:rsidP="00191380">
      <w:pPr>
        <w:pStyle w:val="RHeading2"/>
        <w:rPr>
          <w:b/>
        </w:rPr>
      </w:pPr>
      <w:r w:rsidRPr="00F43FE9">
        <w:rPr>
          <w:b/>
        </w:rPr>
        <w:t>Lady Macbeth</w:t>
      </w:r>
      <w:r>
        <w:rPr>
          <w:b/>
        </w:rPr>
        <w:t>’</w:t>
      </w:r>
      <w:r w:rsidRPr="00F43FE9">
        <w:rPr>
          <w:b/>
        </w:rPr>
        <w:t>s persuasiveness</w:t>
      </w:r>
    </w:p>
    <w:p w:rsidR="00191380" w:rsidRPr="007B4D1F" w:rsidRDefault="00191380" w:rsidP="00191380">
      <w:pPr>
        <w:pStyle w:val="BodyText"/>
        <w:numPr>
          <w:ilvl w:val="0"/>
          <w:numId w:val="9"/>
        </w:numPr>
        <w:spacing w:after="120" w:line="276" w:lineRule="auto"/>
        <w:ind w:left="357" w:hanging="357"/>
        <w:rPr>
          <w:rFonts w:ascii="Trebuchet MS" w:hAnsi="Trebuchet MS"/>
          <w:sz w:val="22"/>
          <w:szCs w:val="24"/>
        </w:rPr>
      </w:pPr>
      <w:r w:rsidRPr="007B4D1F">
        <w:rPr>
          <w:rFonts w:ascii="Trebuchet MS" w:hAnsi="Trebuchet MS"/>
          <w:sz w:val="22"/>
          <w:szCs w:val="24"/>
        </w:rPr>
        <w:lastRenderedPageBreak/>
        <w:t>Lady Macbeth is skilful in persuading Macbeth to murder the king and so make the weird sisters</w:t>
      </w:r>
      <w:r>
        <w:rPr>
          <w:rFonts w:ascii="Trebuchet MS" w:hAnsi="Trebuchet MS"/>
          <w:sz w:val="22"/>
          <w:szCs w:val="24"/>
        </w:rPr>
        <w:t>’</w:t>
      </w:r>
      <w:r w:rsidRPr="007B4D1F">
        <w:rPr>
          <w:rFonts w:ascii="Trebuchet MS" w:hAnsi="Trebuchet MS"/>
          <w:sz w:val="22"/>
          <w:szCs w:val="24"/>
        </w:rPr>
        <w:t xml:space="preserve"> prophecy come true.</w:t>
      </w:r>
      <w:r>
        <w:rPr>
          <w:rFonts w:ascii="Trebuchet MS" w:hAnsi="Trebuchet MS"/>
          <w:sz w:val="22"/>
          <w:szCs w:val="24"/>
        </w:rPr>
        <w:t xml:space="preserve"> </w:t>
      </w:r>
    </w:p>
    <w:p w:rsidR="00191380" w:rsidRPr="007B4D1F" w:rsidRDefault="00191380" w:rsidP="00191380">
      <w:pPr>
        <w:pStyle w:val="BodyText2"/>
        <w:spacing w:after="240" w:line="276" w:lineRule="auto"/>
        <w:ind w:left="357"/>
        <w:rPr>
          <w:rFonts w:ascii="Trebuchet MS" w:hAnsi="Trebuchet MS"/>
          <w:b w:val="0"/>
          <w:sz w:val="22"/>
          <w:szCs w:val="24"/>
        </w:rPr>
      </w:pPr>
      <w:r w:rsidRPr="007B4D1F">
        <w:rPr>
          <w:rFonts w:ascii="Trebuchet MS" w:hAnsi="Trebuchet MS"/>
          <w:b w:val="0"/>
          <w:sz w:val="22"/>
          <w:szCs w:val="24"/>
        </w:rPr>
        <w:t>What do you think her success at persuading Macbeth suggests about her character and her relationship with her husband?</w:t>
      </w:r>
      <w:r>
        <w:rPr>
          <w:rFonts w:ascii="Trebuchet MS" w:hAnsi="Trebuchet MS"/>
          <w:b w:val="0"/>
          <w:sz w:val="22"/>
          <w:szCs w:val="24"/>
        </w:rPr>
        <w:t xml:space="preserve"> </w:t>
      </w:r>
    </w:p>
    <w:p w:rsidR="00191380" w:rsidRPr="007B4D1F" w:rsidRDefault="00191380" w:rsidP="00191380">
      <w:pPr>
        <w:pStyle w:val="BodyText"/>
        <w:numPr>
          <w:ilvl w:val="0"/>
          <w:numId w:val="9"/>
        </w:numPr>
        <w:spacing w:after="120" w:line="276" w:lineRule="auto"/>
        <w:ind w:left="357" w:hanging="357"/>
        <w:rPr>
          <w:rFonts w:ascii="Trebuchet MS" w:hAnsi="Trebuchet MS"/>
          <w:sz w:val="22"/>
          <w:szCs w:val="24"/>
        </w:rPr>
      </w:pPr>
      <w:r w:rsidRPr="007B4D1F">
        <w:rPr>
          <w:rFonts w:ascii="Trebuchet MS" w:hAnsi="Trebuchet MS"/>
          <w:sz w:val="22"/>
          <w:szCs w:val="24"/>
        </w:rPr>
        <w:t>Find quot</w:t>
      </w:r>
      <w:r>
        <w:rPr>
          <w:rFonts w:ascii="Trebuchet MS" w:hAnsi="Trebuchet MS"/>
          <w:sz w:val="22"/>
          <w:szCs w:val="24"/>
        </w:rPr>
        <w:t>ations</w:t>
      </w:r>
      <w:r w:rsidRPr="007B4D1F">
        <w:rPr>
          <w:rFonts w:ascii="Trebuchet MS" w:hAnsi="Trebuchet MS"/>
          <w:sz w:val="22"/>
          <w:szCs w:val="24"/>
        </w:rPr>
        <w:t xml:space="preserve"> to show how Lady Macbeth uses the tactics listed in the following chart to persuade Macbeth to go through with the murder.</w:t>
      </w:r>
      <w:r>
        <w:rPr>
          <w:rFonts w:ascii="Trebuchet MS" w:hAnsi="Trebuchet MS"/>
          <w:sz w:val="22"/>
          <w:szCs w:val="24"/>
        </w:rPr>
        <w:t xml:space="preserve"> </w:t>
      </w:r>
    </w:p>
    <w:p w:rsidR="00191380" w:rsidRPr="007B4D1F" w:rsidRDefault="00191380" w:rsidP="00191380">
      <w:pPr>
        <w:spacing w:after="120"/>
        <w:ind w:left="357"/>
        <w:rPr>
          <w:rFonts w:ascii="Trebuchet MS" w:hAnsi="Trebuchet MS"/>
          <w:szCs w:val="24"/>
        </w:rPr>
      </w:pPr>
      <w:r w:rsidRPr="007B4D1F">
        <w:rPr>
          <w:rFonts w:ascii="Trebuchet MS" w:hAnsi="Trebuchet MS"/>
          <w:szCs w:val="24"/>
        </w:rPr>
        <w:t>Comment on how effective each quot</w:t>
      </w:r>
      <w:r>
        <w:rPr>
          <w:rFonts w:ascii="Trebuchet MS" w:hAnsi="Trebuchet MS"/>
          <w:szCs w:val="24"/>
        </w:rPr>
        <w:t>ation</w:t>
      </w:r>
      <w:r w:rsidRPr="007B4D1F">
        <w:rPr>
          <w:rFonts w:ascii="Trebuchet MS" w:hAnsi="Trebuchet MS"/>
          <w:szCs w:val="24"/>
        </w:rPr>
        <w:t xml:space="preserve"> is as a means of persuasion.</w:t>
      </w:r>
      <w:r>
        <w:rPr>
          <w:rFonts w:ascii="Trebuchet MS" w:hAnsi="Trebuchet MS"/>
          <w:szCs w:val="24"/>
        </w:rPr>
        <w:t xml:space="preserve"> </w:t>
      </w:r>
    </w:p>
    <w:p w:rsidR="00191380" w:rsidRPr="007B4D1F" w:rsidRDefault="00191380" w:rsidP="00191380">
      <w:pPr>
        <w:ind w:left="357"/>
        <w:rPr>
          <w:rFonts w:ascii="Trebuchet MS" w:hAnsi="Trebuchet MS"/>
          <w:szCs w:val="24"/>
        </w:rPr>
      </w:pPr>
      <w:r w:rsidRPr="007B4D1F">
        <w:rPr>
          <w:rFonts w:ascii="Trebuchet MS" w:hAnsi="Trebuchet MS"/>
          <w:szCs w:val="24"/>
        </w:rPr>
        <w:t xml:space="preserve">Does Lady Macbeth use any ways of persuading Macbeth to kill Duncan which </w:t>
      </w:r>
      <w:proofErr w:type="gramStart"/>
      <w:r w:rsidRPr="007B4D1F">
        <w:rPr>
          <w:rFonts w:ascii="Trebuchet MS" w:hAnsi="Trebuchet MS"/>
          <w:szCs w:val="24"/>
        </w:rPr>
        <w:t>haven</w:t>
      </w:r>
      <w:r>
        <w:rPr>
          <w:rFonts w:ascii="Trebuchet MS" w:hAnsi="Trebuchet MS"/>
          <w:szCs w:val="24"/>
        </w:rPr>
        <w:t>’</w:t>
      </w:r>
      <w:r w:rsidRPr="007B4D1F">
        <w:rPr>
          <w:rFonts w:ascii="Trebuchet MS" w:hAnsi="Trebuchet MS"/>
          <w:szCs w:val="24"/>
        </w:rPr>
        <w:t>t</w:t>
      </w:r>
      <w:proofErr w:type="gramEnd"/>
      <w:r w:rsidRPr="007B4D1F">
        <w:rPr>
          <w:rFonts w:ascii="Trebuchet MS" w:hAnsi="Trebuchet MS"/>
          <w:szCs w:val="24"/>
        </w:rPr>
        <w:t xml:space="preserve"> been listed below?</w:t>
      </w:r>
    </w:p>
    <w:p w:rsidR="00191380" w:rsidRDefault="00191380" w:rsidP="00191380">
      <w:pPr>
        <w:spacing w:before="120"/>
        <w:ind w:left="357"/>
        <w:rPr>
          <w:rFonts w:ascii="Trebuchet MS" w:hAnsi="Trebuchet MS"/>
          <w:szCs w:val="24"/>
        </w:rPr>
        <w:sectPr w:rsidR="00191380">
          <w:headerReference w:type="default" r:id="rId8"/>
          <w:footerReference w:type="default" r:id="rId9"/>
          <w:headerReference w:type="first" r:id="rId10"/>
          <w:pgSz w:w="11906" w:h="16838"/>
          <w:pgMar w:top="1134" w:right="1134" w:bottom="851" w:left="1134" w:header="720" w:footer="720" w:gutter="0"/>
          <w:cols w:space="720"/>
          <w:titlePg/>
          <w:docGrid w:linePitch="299"/>
        </w:sectPr>
      </w:pPr>
    </w:p>
    <w:tbl>
      <w:tblPr>
        <w:tblStyle w:val="TableGrid"/>
        <w:tblW w:w="9694" w:type="dxa"/>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4A0"/>
      </w:tblPr>
      <w:tblGrid>
        <w:gridCol w:w="1984"/>
        <w:gridCol w:w="3855"/>
        <w:gridCol w:w="3855"/>
      </w:tblGrid>
      <w:tr w:rsidR="00191380" w:rsidTr="00FC647A">
        <w:trPr>
          <w:trHeight w:val="454"/>
        </w:trPr>
        <w:tc>
          <w:tcPr>
            <w:tcW w:w="1984" w:type="dxa"/>
            <w:shd w:val="clear" w:color="auto" w:fill="DBE5F1" w:themeFill="accent1" w:themeFillTint="33"/>
            <w:vAlign w:val="center"/>
          </w:tcPr>
          <w:p w:rsidR="00191380" w:rsidRPr="006468D5" w:rsidRDefault="00191380" w:rsidP="00FC647A">
            <w:pPr>
              <w:ind w:left="57"/>
              <w:rPr>
                <w:rFonts w:ascii="Trebuchet MS" w:hAnsi="Trebuchet MS"/>
                <w:b/>
              </w:rPr>
            </w:pPr>
            <w:r w:rsidRPr="006468D5">
              <w:rPr>
                <w:rFonts w:ascii="Trebuchet MS" w:hAnsi="Trebuchet MS"/>
                <w:b/>
              </w:rPr>
              <w:lastRenderedPageBreak/>
              <w:t>Table</w:t>
            </w:r>
          </w:p>
        </w:tc>
        <w:tc>
          <w:tcPr>
            <w:tcW w:w="3855" w:type="dxa"/>
            <w:shd w:val="clear" w:color="auto" w:fill="DBE5F1" w:themeFill="accent1" w:themeFillTint="33"/>
            <w:vAlign w:val="center"/>
          </w:tcPr>
          <w:p w:rsidR="00191380" w:rsidRPr="006468D5" w:rsidRDefault="00191380" w:rsidP="00FC647A">
            <w:pPr>
              <w:ind w:left="57"/>
              <w:rPr>
                <w:rFonts w:ascii="Trebuchet MS" w:hAnsi="Trebuchet MS"/>
                <w:b/>
              </w:rPr>
            </w:pPr>
            <w:r>
              <w:rPr>
                <w:rFonts w:ascii="Trebuchet MS" w:hAnsi="Trebuchet MS"/>
                <w:b/>
              </w:rPr>
              <w:t>Quotation</w:t>
            </w:r>
          </w:p>
        </w:tc>
        <w:tc>
          <w:tcPr>
            <w:tcW w:w="3855" w:type="dxa"/>
            <w:shd w:val="clear" w:color="auto" w:fill="DBE5F1" w:themeFill="accent1" w:themeFillTint="33"/>
            <w:vAlign w:val="center"/>
          </w:tcPr>
          <w:p w:rsidR="00191380" w:rsidRPr="006468D5" w:rsidRDefault="00191380" w:rsidP="00FC647A">
            <w:pPr>
              <w:ind w:left="57"/>
              <w:rPr>
                <w:rFonts w:ascii="Trebuchet MS" w:hAnsi="Trebuchet MS"/>
                <w:b/>
              </w:rPr>
            </w:pPr>
            <w:r w:rsidRPr="006468D5">
              <w:rPr>
                <w:rFonts w:ascii="Trebuchet MS" w:hAnsi="Trebuchet MS"/>
                <w:b/>
              </w:rPr>
              <w:t>Effectiveness</w:t>
            </w:r>
          </w:p>
        </w:tc>
      </w:tr>
      <w:tr w:rsidR="00191380" w:rsidTr="00FC647A">
        <w:trPr>
          <w:trHeight w:val="2608"/>
        </w:trPr>
        <w:tc>
          <w:tcPr>
            <w:tcW w:w="1984" w:type="dxa"/>
            <w:vAlign w:val="center"/>
          </w:tcPr>
          <w:p w:rsidR="00191380" w:rsidRPr="006468D5" w:rsidRDefault="00191380" w:rsidP="00FC647A">
            <w:pPr>
              <w:ind w:left="57" w:right="57"/>
              <w:rPr>
                <w:rFonts w:ascii="Trebuchet MS" w:hAnsi="Trebuchet MS"/>
              </w:rPr>
            </w:pPr>
            <w:r w:rsidRPr="006468D5">
              <w:rPr>
                <w:rFonts w:ascii="Trebuchet MS" w:hAnsi="Trebuchet MS"/>
              </w:rPr>
              <w:t>Flattery</w:t>
            </w:r>
          </w:p>
        </w:tc>
        <w:tc>
          <w:tcPr>
            <w:tcW w:w="3855" w:type="dxa"/>
            <w:vAlign w:val="center"/>
          </w:tcPr>
          <w:p w:rsidR="00191380" w:rsidRPr="006468D5" w:rsidRDefault="00191380" w:rsidP="00FC647A">
            <w:pPr>
              <w:rPr>
                <w:rFonts w:ascii="Trebuchet MS" w:hAnsi="Trebuchet MS"/>
              </w:rPr>
            </w:pPr>
          </w:p>
        </w:tc>
        <w:tc>
          <w:tcPr>
            <w:tcW w:w="3855" w:type="dxa"/>
            <w:vAlign w:val="center"/>
          </w:tcPr>
          <w:p w:rsidR="00191380" w:rsidRPr="006468D5" w:rsidRDefault="00191380" w:rsidP="00FC647A">
            <w:pPr>
              <w:rPr>
                <w:rFonts w:ascii="Trebuchet MS" w:hAnsi="Trebuchet MS"/>
              </w:rPr>
            </w:pPr>
          </w:p>
        </w:tc>
      </w:tr>
      <w:tr w:rsidR="00191380" w:rsidTr="00FC647A">
        <w:trPr>
          <w:trHeight w:val="2608"/>
        </w:trPr>
        <w:tc>
          <w:tcPr>
            <w:tcW w:w="1984" w:type="dxa"/>
            <w:vAlign w:val="center"/>
          </w:tcPr>
          <w:p w:rsidR="00191380" w:rsidRPr="006468D5" w:rsidRDefault="00191380" w:rsidP="00FC647A">
            <w:pPr>
              <w:ind w:left="57" w:right="57"/>
              <w:rPr>
                <w:rFonts w:ascii="Trebuchet MS" w:hAnsi="Trebuchet MS"/>
              </w:rPr>
            </w:pPr>
            <w:r w:rsidRPr="006468D5">
              <w:rPr>
                <w:rFonts w:ascii="Trebuchet MS" w:hAnsi="Trebuchet MS"/>
              </w:rPr>
              <w:t>Accusing Macbeth of cowardice</w:t>
            </w:r>
          </w:p>
        </w:tc>
        <w:tc>
          <w:tcPr>
            <w:tcW w:w="3855" w:type="dxa"/>
            <w:vAlign w:val="center"/>
          </w:tcPr>
          <w:p w:rsidR="00191380" w:rsidRDefault="00191380" w:rsidP="00FC647A">
            <w:pPr>
              <w:ind w:left="57" w:right="57"/>
              <w:rPr>
                <w:rFonts w:ascii="Trebuchet MS" w:hAnsi="Trebuchet MS"/>
              </w:rPr>
            </w:pPr>
            <w:r w:rsidRPr="006468D5">
              <w:rPr>
                <w:rFonts w:ascii="Trebuchet MS" w:hAnsi="Trebuchet MS"/>
              </w:rPr>
              <w:t xml:space="preserve">And live </w:t>
            </w:r>
            <w:r>
              <w:rPr>
                <w:rFonts w:ascii="Trebuchet MS" w:hAnsi="Trebuchet MS"/>
              </w:rPr>
              <w:t xml:space="preserve">a coward in </w:t>
            </w:r>
            <w:proofErr w:type="spellStart"/>
            <w:r>
              <w:rPr>
                <w:rFonts w:ascii="Trebuchet MS" w:hAnsi="Trebuchet MS"/>
              </w:rPr>
              <w:t>thine</w:t>
            </w:r>
            <w:proofErr w:type="spellEnd"/>
            <w:r>
              <w:rPr>
                <w:rFonts w:ascii="Trebuchet MS" w:hAnsi="Trebuchet MS"/>
              </w:rPr>
              <w:t xml:space="preserve"> own esteem, </w:t>
            </w:r>
          </w:p>
          <w:p w:rsidR="00191380" w:rsidRDefault="00191380" w:rsidP="00FC647A">
            <w:pPr>
              <w:ind w:left="57" w:right="57"/>
              <w:rPr>
                <w:rFonts w:ascii="Trebuchet MS" w:hAnsi="Trebuchet MS"/>
              </w:rPr>
            </w:pPr>
            <w:r w:rsidRPr="006468D5">
              <w:rPr>
                <w:rFonts w:ascii="Trebuchet MS" w:hAnsi="Trebuchet MS"/>
              </w:rPr>
              <w:t>Letting I dare not wait upon I would,</w:t>
            </w:r>
          </w:p>
          <w:p w:rsidR="00191380" w:rsidRPr="006468D5" w:rsidRDefault="00191380" w:rsidP="00FC647A">
            <w:pPr>
              <w:ind w:left="57" w:right="57"/>
              <w:rPr>
                <w:rFonts w:ascii="Trebuchet MS" w:hAnsi="Trebuchet MS"/>
              </w:rPr>
            </w:pPr>
            <w:r>
              <w:rPr>
                <w:rFonts w:ascii="Trebuchet MS" w:hAnsi="Trebuchet MS"/>
              </w:rPr>
              <w:t xml:space="preserve">Like the poor cat </w:t>
            </w:r>
            <w:proofErr w:type="spellStart"/>
            <w:r>
              <w:rPr>
                <w:rFonts w:ascii="Trebuchet MS" w:hAnsi="Trebuchet MS"/>
              </w:rPr>
              <w:t>i’</w:t>
            </w:r>
            <w:r w:rsidRPr="006468D5">
              <w:rPr>
                <w:rFonts w:ascii="Trebuchet MS" w:hAnsi="Trebuchet MS"/>
              </w:rPr>
              <w:t>th</w:t>
            </w:r>
            <w:r>
              <w:rPr>
                <w:rFonts w:ascii="Trebuchet MS" w:hAnsi="Trebuchet MS"/>
              </w:rPr>
              <w:t>’</w:t>
            </w:r>
            <w:r w:rsidRPr="006468D5">
              <w:rPr>
                <w:rFonts w:ascii="Trebuchet MS" w:hAnsi="Trebuchet MS"/>
              </w:rPr>
              <w:t>adage</w:t>
            </w:r>
            <w:proofErr w:type="spellEnd"/>
            <w:r w:rsidRPr="006468D5">
              <w:rPr>
                <w:rFonts w:ascii="Trebuchet MS" w:hAnsi="Trebuchet MS"/>
              </w:rPr>
              <w:t>? (l</w:t>
            </w:r>
            <w:r>
              <w:rPr>
                <w:rFonts w:ascii="Trebuchet MS" w:hAnsi="Trebuchet MS"/>
              </w:rPr>
              <w:t>ines</w:t>
            </w:r>
            <w:r w:rsidRPr="006468D5">
              <w:rPr>
                <w:rFonts w:ascii="Trebuchet MS" w:hAnsi="Trebuchet MS"/>
              </w:rPr>
              <w:t xml:space="preserve"> 43-5)</w:t>
            </w:r>
          </w:p>
        </w:tc>
        <w:tc>
          <w:tcPr>
            <w:tcW w:w="3855" w:type="dxa"/>
            <w:vAlign w:val="center"/>
          </w:tcPr>
          <w:p w:rsidR="00191380" w:rsidRPr="006468D5" w:rsidRDefault="00191380" w:rsidP="00FC647A">
            <w:pPr>
              <w:ind w:left="57" w:right="57"/>
              <w:rPr>
                <w:rFonts w:ascii="Trebuchet MS" w:hAnsi="Trebuchet MS"/>
              </w:rPr>
            </w:pPr>
            <w:r w:rsidRPr="006468D5">
              <w:rPr>
                <w:rFonts w:ascii="Trebuchet MS" w:hAnsi="Trebuchet MS"/>
              </w:rPr>
              <w:t>Here Lady Macbeth is referring to a proverb in which a cat wanted to catch fish but didn</w:t>
            </w:r>
            <w:r>
              <w:rPr>
                <w:rFonts w:ascii="Trebuchet MS" w:hAnsi="Trebuchet MS"/>
              </w:rPr>
              <w:t>’</w:t>
            </w:r>
            <w:r w:rsidRPr="006468D5">
              <w:rPr>
                <w:rFonts w:ascii="Trebuchet MS" w:hAnsi="Trebuchet MS"/>
              </w:rPr>
              <w:t>t want to get its feet wet.</w:t>
            </w:r>
            <w:r>
              <w:rPr>
                <w:rFonts w:ascii="Trebuchet MS" w:hAnsi="Trebuchet MS"/>
              </w:rPr>
              <w:t xml:space="preserve"> </w:t>
            </w:r>
            <w:r w:rsidRPr="006468D5">
              <w:rPr>
                <w:rFonts w:ascii="Trebuchet MS" w:hAnsi="Trebuchet MS"/>
              </w:rPr>
              <w:t>It is effective because Lady Macbeth is suggesting Macbeth won</w:t>
            </w:r>
            <w:r>
              <w:rPr>
                <w:rFonts w:ascii="Trebuchet MS" w:hAnsi="Trebuchet MS"/>
              </w:rPr>
              <w:t>’</w:t>
            </w:r>
            <w:r w:rsidRPr="006468D5">
              <w:rPr>
                <w:rFonts w:ascii="Trebuchet MS" w:hAnsi="Trebuchet MS"/>
              </w:rPr>
              <w:t>t be able to have self-respect if he doesn</w:t>
            </w:r>
            <w:r>
              <w:rPr>
                <w:rFonts w:ascii="Trebuchet MS" w:hAnsi="Trebuchet MS"/>
              </w:rPr>
              <w:t>’</w:t>
            </w:r>
            <w:r w:rsidRPr="006468D5">
              <w:rPr>
                <w:rFonts w:ascii="Trebuchet MS" w:hAnsi="Trebuchet MS"/>
              </w:rPr>
              <w:t>t commit the murder.</w:t>
            </w:r>
          </w:p>
        </w:tc>
      </w:tr>
      <w:tr w:rsidR="00191380" w:rsidTr="00FC647A">
        <w:trPr>
          <w:trHeight w:val="2608"/>
        </w:trPr>
        <w:tc>
          <w:tcPr>
            <w:tcW w:w="1984" w:type="dxa"/>
            <w:vAlign w:val="center"/>
          </w:tcPr>
          <w:p w:rsidR="00191380" w:rsidRPr="006468D5" w:rsidRDefault="00191380" w:rsidP="00FC647A">
            <w:pPr>
              <w:ind w:left="57" w:right="57"/>
              <w:rPr>
                <w:rFonts w:ascii="Trebuchet MS" w:hAnsi="Trebuchet MS"/>
              </w:rPr>
            </w:pPr>
            <w:r w:rsidRPr="006468D5">
              <w:rPr>
                <w:rFonts w:ascii="Trebuchet MS" w:hAnsi="Trebuchet MS"/>
              </w:rPr>
              <w:t>Questioning Macbeth</w:t>
            </w:r>
            <w:r>
              <w:rPr>
                <w:rFonts w:ascii="Trebuchet MS" w:hAnsi="Trebuchet MS"/>
              </w:rPr>
              <w:t>’</w:t>
            </w:r>
            <w:r w:rsidRPr="006468D5">
              <w:rPr>
                <w:rFonts w:ascii="Trebuchet MS" w:hAnsi="Trebuchet MS"/>
              </w:rPr>
              <w:t>s manhood</w:t>
            </w:r>
          </w:p>
        </w:tc>
        <w:tc>
          <w:tcPr>
            <w:tcW w:w="3855" w:type="dxa"/>
            <w:vAlign w:val="center"/>
          </w:tcPr>
          <w:p w:rsidR="00191380" w:rsidRPr="006468D5" w:rsidRDefault="00191380" w:rsidP="00FC647A">
            <w:pPr>
              <w:rPr>
                <w:rFonts w:ascii="Trebuchet MS" w:hAnsi="Trebuchet MS"/>
              </w:rPr>
            </w:pPr>
          </w:p>
        </w:tc>
        <w:tc>
          <w:tcPr>
            <w:tcW w:w="3855" w:type="dxa"/>
            <w:vAlign w:val="center"/>
          </w:tcPr>
          <w:p w:rsidR="00191380" w:rsidRPr="006468D5" w:rsidRDefault="00191380" w:rsidP="00FC647A">
            <w:pPr>
              <w:rPr>
                <w:rFonts w:ascii="Trebuchet MS" w:hAnsi="Trebuchet MS"/>
              </w:rPr>
            </w:pPr>
          </w:p>
        </w:tc>
      </w:tr>
      <w:tr w:rsidR="00191380" w:rsidTr="00FC647A">
        <w:trPr>
          <w:trHeight w:val="2608"/>
        </w:trPr>
        <w:tc>
          <w:tcPr>
            <w:tcW w:w="1984" w:type="dxa"/>
            <w:vAlign w:val="center"/>
          </w:tcPr>
          <w:p w:rsidR="00191380" w:rsidRPr="006468D5" w:rsidRDefault="00191380" w:rsidP="00FC647A">
            <w:pPr>
              <w:ind w:left="57" w:right="57"/>
              <w:rPr>
                <w:rFonts w:ascii="Trebuchet MS" w:hAnsi="Trebuchet MS"/>
              </w:rPr>
            </w:pPr>
            <w:r w:rsidRPr="006468D5">
              <w:rPr>
                <w:rFonts w:ascii="Trebuchet MS" w:hAnsi="Trebuchet MS"/>
              </w:rPr>
              <w:t>Reassurance</w:t>
            </w:r>
          </w:p>
        </w:tc>
        <w:tc>
          <w:tcPr>
            <w:tcW w:w="3855" w:type="dxa"/>
            <w:vAlign w:val="center"/>
          </w:tcPr>
          <w:p w:rsidR="00191380" w:rsidRPr="006468D5" w:rsidRDefault="00191380" w:rsidP="00FC647A">
            <w:pPr>
              <w:rPr>
                <w:rFonts w:ascii="Trebuchet MS" w:hAnsi="Trebuchet MS"/>
              </w:rPr>
            </w:pPr>
          </w:p>
        </w:tc>
        <w:tc>
          <w:tcPr>
            <w:tcW w:w="3855" w:type="dxa"/>
            <w:vAlign w:val="center"/>
          </w:tcPr>
          <w:p w:rsidR="00191380" w:rsidRPr="006468D5" w:rsidRDefault="00191380" w:rsidP="00FC647A">
            <w:pPr>
              <w:rPr>
                <w:rFonts w:ascii="Trebuchet MS" w:hAnsi="Trebuchet MS"/>
              </w:rPr>
            </w:pPr>
          </w:p>
        </w:tc>
      </w:tr>
      <w:tr w:rsidR="00191380" w:rsidTr="00FC647A">
        <w:trPr>
          <w:trHeight w:val="2608"/>
        </w:trPr>
        <w:tc>
          <w:tcPr>
            <w:tcW w:w="1984" w:type="dxa"/>
            <w:vAlign w:val="center"/>
          </w:tcPr>
          <w:p w:rsidR="00191380" w:rsidRPr="006468D5" w:rsidRDefault="00191380" w:rsidP="00FC647A">
            <w:pPr>
              <w:ind w:left="57" w:right="57"/>
              <w:rPr>
                <w:rFonts w:ascii="Trebuchet MS" w:hAnsi="Trebuchet MS"/>
              </w:rPr>
            </w:pPr>
            <w:r w:rsidRPr="006468D5">
              <w:rPr>
                <w:rFonts w:ascii="Trebuchet MS" w:hAnsi="Trebuchet MS"/>
              </w:rPr>
              <w:t xml:space="preserve">Emphasising </w:t>
            </w:r>
          </w:p>
          <w:p w:rsidR="00191380" w:rsidRPr="006468D5" w:rsidRDefault="00191380" w:rsidP="00FC647A">
            <w:pPr>
              <w:ind w:left="57" w:right="57"/>
              <w:rPr>
                <w:rFonts w:ascii="Trebuchet MS" w:hAnsi="Trebuchet MS"/>
              </w:rPr>
            </w:pPr>
            <w:r w:rsidRPr="006468D5">
              <w:rPr>
                <w:rFonts w:ascii="Trebuchet MS" w:hAnsi="Trebuchet MS"/>
              </w:rPr>
              <w:t>her own determination</w:t>
            </w:r>
          </w:p>
        </w:tc>
        <w:tc>
          <w:tcPr>
            <w:tcW w:w="3855" w:type="dxa"/>
            <w:vAlign w:val="center"/>
          </w:tcPr>
          <w:p w:rsidR="00191380" w:rsidRPr="006468D5" w:rsidRDefault="00191380" w:rsidP="00FC647A">
            <w:pPr>
              <w:rPr>
                <w:rFonts w:ascii="Trebuchet MS" w:hAnsi="Trebuchet MS"/>
              </w:rPr>
            </w:pPr>
          </w:p>
        </w:tc>
        <w:tc>
          <w:tcPr>
            <w:tcW w:w="3855" w:type="dxa"/>
            <w:vAlign w:val="center"/>
          </w:tcPr>
          <w:p w:rsidR="00191380" w:rsidRPr="006468D5" w:rsidRDefault="00191380" w:rsidP="00FC647A">
            <w:pPr>
              <w:rPr>
                <w:rFonts w:ascii="Trebuchet MS" w:hAnsi="Trebuchet MS"/>
              </w:rPr>
            </w:pPr>
          </w:p>
        </w:tc>
      </w:tr>
    </w:tbl>
    <w:p w:rsidR="00191380" w:rsidRDefault="00191380" w:rsidP="00897548">
      <w:pPr>
        <w:pStyle w:val="H3"/>
        <w:spacing w:before="240"/>
        <w:jc w:val="center"/>
      </w:pPr>
    </w:p>
    <w:p w:rsidR="00191380" w:rsidRDefault="00191380" w:rsidP="00897548">
      <w:pPr>
        <w:pStyle w:val="H3"/>
        <w:spacing w:before="240"/>
        <w:jc w:val="center"/>
      </w:pPr>
    </w:p>
    <w:p w:rsidR="00191380" w:rsidRDefault="00191380" w:rsidP="00897548">
      <w:pPr>
        <w:pStyle w:val="H3"/>
        <w:spacing w:before="240"/>
        <w:jc w:val="center"/>
      </w:pPr>
    </w:p>
    <w:p w:rsidR="00191380" w:rsidRPr="00D7021C" w:rsidRDefault="00191380" w:rsidP="00191380">
      <w:pPr>
        <w:pStyle w:val="H3"/>
        <w:spacing w:before="240" w:after="240"/>
      </w:pPr>
      <w:bookmarkStart w:id="5" w:name="PersuasionTechniquesAct1"/>
      <w:r w:rsidRPr="00D7021C">
        <w:t>Persuasive techniques in Act 1 Scene 7</w:t>
      </w:r>
      <w:r>
        <w:t xml:space="preserve"> </w:t>
      </w:r>
    </w:p>
    <w:bookmarkEnd w:id="5"/>
    <w:p w:rsidR="00191380" w:rsidRPr="00D7021C" w:rsidRDefault="00191380" w:rsidP="00191380">
      <w:pPr>
        <w:pStyle w:val="NoSpacing"/>
        <w:numPr>
          <w:ilvl w:val="0"/>
          <w:numId w:val="21"/>
        </w:numPr>
        <w:spacing w:after="120" w:line="276" w:lineRule="auto"/>
        <w:rPr>
          <w:rFonts w:ascii="Trebuchet MS" w:hAnsi="Trebuchet MS"/>
        </w:rPr>
      </w:pPr>
      <w:r w:rsidRPr="00D7021C">
        <w:rPr>
          <w:rFonts w:ascii="Trebuchet MS" w:hAnsi="Trebuchet MS"/>
        </w:rPr>
        <w:t>Read from Lady Macbeth</w:t>
      </w:r>
      <w:r>
        <w:rPr>
          <w:rFonts w:ascii="Trebuchet MS" w:hAnsi="Trebuchet MS"/>
        </w:rPr>
        <w:t>’</w:t>
      </w:r>
      <w:r w:rsidRPr="00D7021C">
        <w:rPr>
          <w:rFonts w:ascii="Trebuchet MS" w:hAnsi="Trebuchet MS"/>
        </w:rPr>
        <w:t>s entrance to the end of Act 1 Scene 7.</w:t>
      </w:r>
    </w:p>
    <w:p w:rsidR="00191380" w:rsidRPr="00D7021C" w:rsidRDefault="00191380" w:rsidP="00191380">
      <w:pPr>
        <w:pStyle w:val="NoSpacing"/>
        <w:numPr>
          <w:ilvl w:val="0"/>
          <w:numId w:val="21"/>
        </w:numPr>
        <w:spacing w:after="120" w:line="276" w:lineRule="auto"/>
        <w:rPr>
          <w:rFonts w:ascii="Trebuchet MS" w:hAnsi="Trebuchet MS"/>
        </w:rPr>
      </w:pPr>
      <w:r w:rsidRPr="00D7021C">
        <w:rPr>
          <w:rFonts w:ascii="Trebuchet MS" w:hAnsi="Trebuchet MS"/>
        </w:rPr>
        <w:t xml:space="preserve">Lady Macbeth uses a number of persuasive techniques in Act 1 Scene 7. Rate each part of her argument, giving up to five stars. </w:t>
      </w:r>
    </w:p>
    <w:p w:rsidR="00191380" w:rsidRPr="00D7021C" w:rsidRDefault="00191380" w:rsidP="00191380">
      <w:pPr>
        <w:pStyle w:val="NoSpacing"/>
        <w:numPr>
          <w:ilvl w:val="0"/>
          <w:numId w:val="21"/>
        </w:numPr>
        <w:spacing w:after="240" w:line="276" w:lineRule="auto"/>
        <w:rPr>
          <w:rFonts w:ascii="Trebuchet MS" w:hAnsi="Trebuchet MS"/>
        </w:rPr>
      </w:pPr>
      <w:r w:rsidRPr="00D7021C">
        <w:rPr>
          <w:rFonts w:ascii="Trebuchet MS" w:hAnsi="Trebuchet MS"/>
        </w:rPr>
        <w:t xml:space="preserve">Choose the one you rated most highly and write a full paragraph to explain why it is an effective persuasive technique. </w:t>
      </w:r>
    </w:p>
    <w:tbl>
      <w:tblPr>
        <w:tblStyle w:val="TableGrid"/>
        <w:tblW w:w="4887" w:type="pct"/>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4A0"/>
      </w:tblPr>
      <w:tblGrid>
        <w:gridCol w:w="4708"/>
        <w:gridCol w:w="3230"/>
        <w:gridCol w:w="1693"/>
      </w:tblGrid>
      <w:tr w:rsidR="00191380" w:rsidRPr="00E12327" w:rsidTr="00FC647A">
        <w:trPr>
          <w:trHeight w:val="794"/>
        </w:trPr>
        <w:tc>
          <w:tcPr>
            <w:tcW w:w="2444" w:type="pct"/>
            <w:shd w:val="clear" w:color="auto" w:fill="F2DBDB" w:themeFill="accent2" w:themeFillTint="33"/>
            <w:vAlign w:val="center"/>
          </w:tcPr>
          <w:p w:rsidR="00191380" w:rsidRPr="00954C42" w:rsidRDefault="00191380" w:rsidP="00FC647A">
            <w:pPr>
              <w:pStyle w:val="NoSpacing"/>
              <w:jc w:val="center"/>
              <w:rPr>
                <w:rFonts w:ascii="Trebuchet MS" w:hAnsi="Trebuchet MS"/>
                <w:b/>
                <w:sz w:val="22"/>
                <w:szCs w:val="21"/>
              </w:rPr>
            </w:pPr>
            <w:r w:rsidRPr="00954C42">
              <w:rPr>
                <w:rFonts w:ascii="Trebuchet MS" w:hAnsi="Trebuchet MS"/>
                <w:b/>
                <w:sz w:val="22"/>
                <w:szCs w:val="21"/>
              </w:rPr>
              <w:t>Quotation</w:t>
            </w:r>
          </w:p>
        </w:tc>
        <w:tc>
          <w:tcPr>
            <w:tcW w:w="1677" w:type="pct"/>
            <w:shd w:val="clear" w:color="auto" w:fill="F2DBDB" w:themeFill="accent2" w:themeFillTint="33"/>
            <w:vAlign w:val="center"/>
          </w:tcPr>
          <w:p w:rsidR="00191380" w:rsidRPr="00954C42" w:rsidRDefault="00191380" w:rsidP="00FC647A">
            <w:pPr>
              <w:pStyle w:val="NoSpacing"/>
              <w:jc w:val="center"/>
              <w:rPr>
                <w:rFonts w:ascii="Trebuchet MS" w:hAnsi="Trebuchet MS"/>
                <w:b/>
                <w:sz w:val="22"/>
                <w:szCs w:val="21"/>
              </w:rPr>
            </w:pPr>
            <w:r w:rsidRPr="00954C42">
              <w:rPr>
                <w:rFonts w:ascii="Trebuchet MS" w:hAnsi="Trebuchet MS"/>
                <w:b/>
                <w:sz w:val="22"/>
                <w:szCs w:val="21"/>
              </w:rPr>
              <w:t>What she is doing</w:t>
            </w:r>
          </w:p>
        </w:tc>
        <w:tc>
          <w:tcPr>
            <w:tcW w:w="879" w:type="pct"/>
            <w:shd w:val="clear" w:color="auto" w:fill="F2DBDB" w:themeFill="accent2" w:themeFillTint="33"/>
            <w:vAlign w:val="center"/>
          </w:tcPr>
          <w:p w:rsidR="00191380" w:rsidRPr="00954C42" w:rsidRDefault="00191380" w:rsidP="00FC647A">
            <w:pPr>
              <w:pStyle w:val="NoSpacing"/>
              <w:jc w:val="center"/>
              <w:rPr>
                <w:rFonts w:ascii="Trebuchet MS" w:hAnsi="Trebuchet MS"/>
                <w:b/>
                <w:sz w:val="22"/>
                <w:szCs w:val="21"/>
              </w:rPr>
            </w:pPr>
            <w:r w:rsidRPr="00954C42">
              <w:rPr>
                <w:rFonts w:ascii="Trebuchet MS" w:hAnsi="Trebuchet MS"/>
                <w:b/>
                <w:sz w:val="22"/>
                <w:szCs w:val="21"/>
              </w:rPr>
              <w:t>Your star rating</w:t>
            </w:r>
          </w:p>
        </w:tc>
      </w:tr>
      <w:tr w:rsidR="00191380" w:rsidRPr="00E12327" w:rsidTr="00FC647A">
        <w:trPr>
          <w:trHeight w:val="1984"/>
        </w:trPr>
        <w:tc>
          <w:tcPr>
            <w:tcW w:w="2444" w:type="pct"/>
            <w:vAlign w:val="center"/>
          </w:tcPr>
          <w:p w:rsidR="00191380" w:rsidRPr="00E12327" w:rsidRDefault="00191380" w:rsidP="00FC647A">
            <w:pPr>
              <w:pStyle w:val="NoSpacing"/>
              <w:spacing w:before="120" w:after="120" w:line="276" w:lineRule="auto"/>
              <w:ind w:left="113" w:right="113"/>
              <w:rPr>
                <w:rFonts w:ascii="Trebuchet MS" w:hAnsi="Trebuchet MS"/>
                <w:sz w:val="21"/>
                <w:szCs w:val="21"/>
              </w:rPr>
            </w:pPr>
            <w:r w:rsidRPr="00E12327">
              <w:rPr>
                <w:rFonts w:ascii="Trebuchet MS" w:eastAsia="Times New Roman" w:hAnsi="Trebuchet MS"/>
                <w:color w:val="000000"/>
                <w:sz w:val="21"/>
                <w:szCs w:val="21"/>
                <w:lang w:eastAsia="en-GB"/>
              </w:rPr>
              <w:t>Was the hope drunk</w:t>
            </w:r>
            <w:r w:rsidRPr="00E12327">
              <w:rPr>
                <w:rFonts w:ascii="Trebuchet MS" w:eastAsia="Times New Roman" w:hAnsi="Trebuchet MS"/>
                <w:color w:val="000000"/>
                <w:sz w:val="21"/>
                <w:szCs w:val="21"/>
                <w:lang w:eastAsia="en-GB"/>
              </w:rPr>
              <w:br/>
              <w:t xml:space="preserve">Wherein you </w:t>
            </w:r>
            <w:proofErr w:type="spellStart"/>
            <w:proofErr w:type="gramStart"/>
            <w:r w:rsidRPr="00E12327">
              <w:rPr>
                <w:rFonts w:ascii="Trebuchet MS" w:eastAsia="Times New Roman" w:hAnsi="Trebuchet MS"/>
                <w:color w:val="000000"/>
                <w:sz w:val="21"/>
                <w:szCs w:val="21"/>
                <w:lang w:eastAsia="en-GB"/>
              </w:rPr>
              <w:t>dress</w:t>
            </w:r>
            <w:r>
              <w:rPr>
                <w:rFonts w:ascii="Trebuchet MS" w:eastAsia="Times New Roman" w:hAnsi="Trebuchet MS"/>
                <w:color w:val="000000"/>
                <w:sz w:val="21"/>
                <w:szCs w:val="21"/>
                <w:lang w:eastAsia="en-GB"/>
              </w:rPr>
              <w:t>’d</w:t>
            </w:r>
            <w:proofErr w:type="spellEnd"/>
            <w:proofErr w:type="gramEnd"/>
            <w:r>
              <w:rPr>
                <w:rFonts w:ascii="Trebuchet MS" w:eastAsia="Times New Roman" w:hAnsi="Trebuchet MS"/>
                <w:color w:val="000000"/>
                <w:sz w:val="21"/>
                <w:szCs w:val="21"/>
                <w:lang w:eastAsia="en-GB"/>
              </w:rPr>
              <w:t xml:space="preserve"> yourself? H</w:t>
            </w:r>
            <w:r w:rsidRPr="00E12327">
              <w:rPr>
                <w:rFonts w:ascii="Trebuchet MS" w:eastAsia="Times New Roman" w:hAnsi="Trebuchet MS"/>
                <w:color w:val="000000"/>
                <w:sz w:val="21"/>
                <w:szCs w:val="21"/>
                <w:lang w:eastAsia="en-GB"/>
              </w:rPr>
              <w:t>ath i</w:t>
            </w:r>
            <w:r>
              <w:rPr>
                <w:rFonts w:ascii="Trebuchet MS" w:eastAsia="Times New Roman" w:hAnsi="Trebuchet MS"/>
                <w:color w:val="000000"/>
                <w:sz w:val="21"/>
                <w:szCs w:val="21"/>
                <w:lang w:eastAsia="en-GB"/>
              </w:rPr>
              <w:t>t slept since?</w:t>
            </w:r>
            <w:r>
              <w:rPr>
                <w:rFonts w:ascii="Trebuchet MS" w:eastAsia="Times New Roman" w:hAnsi="Trebuchet MS"/>
                <w:color w:val="000000"/>
                <w:sz w:val="21"/>
                <w:szCs w:val="21"/>
                <w:lang w:eastAsia="en-GB"/>
              </w:rPr>
              <w:br/>
              <w:t>And wakes it now</w:t>
            </w:r>
            <w:r w:rsidRPr="00E12327">
              <w:rPr>
                <w:rFonts w:ascii="Trebuchet MS" w:eastAsia="Times New Roman" w:hAnsi="Trebuchet MS"/>
                <w:color w:val="000000"/>
                <w:sz w:val="21"/>
                <w:szCs w:val="21"/>
                <w:lang w:eastAsia="en-GB"/>
              </w:rPr>
              <w:t xml:space="preserve"> to look so green and pale</w:t>
            </w:r>
            <w:r w:rsidRPr="00E12327">
              <w:rPr>
                <w:rFonts w:ascii="Trebuchet MS" w:eastAsia="Times New Roman" w:hAnsi="Trebuchet MS"/>
                <w:color w:val="000000"/>
                <w:sz w:val="21"/>
                <w:szCs w:val="21"/>
                <w:lang w:eastAsia="en-GB"/>
              </w:rPr>
              <w:br/>
              <w:t>At what it did so freely?</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 xml:space="preserve">Using rhetorical questions to mock him and make him feel small. Reminding him he already said he would do it.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1304"/>
        </w:trPr>
        <w:tc>
          <w:tcPr>
            <w:tcW w:w="2444"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eastAsia="Times New Roman" w:hAnsi="Trebuchet MS"/>
                <w:color w:val="000000"/>
                <w:sz w:val="21"/>
                <w:szCs w:val="21"/>
                <w:lang w:eastAsia="en-GB"/>
              </w:rPr>
              <w:t>From this time</w:t>
            </w:r>
            <w:r w:rsidRPr="00E12327">
              <w:rPr>
                <w:rFonts w:ascii="Trebuchet MS" w:eastAsia="Times New Roman" w:hAnsi="Trebuchet MS"/>
                <w:color w:val="000000"/>
                <w:sz w:val="21"/>
                <w:szCs w:val="21"/>
                <w:lang w:eastAsia="en-GB"/>
              </w:rPr>
              <w:br/>
              <w:t>Such I account thy love.</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Moral blackmail, saying she won</w:t>
            </w:r>
            <w:r>
              <w:rPr>
                <w:rFonts w:ascii="Trebuchet MS" w:hAnsi="Trebuchet MS"/>
                <w:sz w:val="21"/>
                <w:szCs w:val="21"/>
              </w:rPr>
              <w:t>’</w:t>
            </w:r>
            <w:r w:rsidRPr="00E12327">
              <w:rPr>
                <w:rFonts w:ascii="Trebuchet MS" w:hAnsi="Trebuchet MS"/>
                <w:sz w:val="21"/>
                <w:szCs w:val="21"/>
              </w:rPr>
              <w:t>t love him anymore if he doesn</w:t>
            </w:r>
            <w:r>
              <w:rPr>
                <w:rFonts w:ascii="Trebuchet MS" w:hAnsi="Trebuchet MS"/>
                <w:sz w:val="21"/>
                <w:szCs w:val="21"/>
              </w:rPr>
              <w:t>’</w:t>
            </w:r>
            <w:r w:rsidRPr="00E12327">
              <w:rPr>
                <w:rFonts w:ascii="Trebuchet MS" w:hAnsi="Trebuchet MS"/>
                <w:sz w:val="21"/>
                <w:szCs w:val="21"/>
              </w:rPr>
              <w:t>t kill Duncan</w:t>
            </w:r>
            <w:r>
              <w:rPr>
                <w:rFonts w:ascii="Trebuchet MS" w:hAnsi="Trebuchet MS"/>
                <w:sz w:val="21"/>
                <w:szCs w:val="21"/>
              </w:rPr>
              <w:t>.</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1304"/>
        </w:trPr>
        <w:tc>
          <w:tcPr>
            <w:tcW w:w="2444"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eastAsia="Times New Roman" w:hAnsi="Trebuchet MS"/>
                <w:color w:val="000000"/>
                <w:sz w:val="21"/>
                <w:szCs w:val="21"/>
                <w:lang w:eastAsia="en-GB"/>
              </w:rPr>
              <w:t>Art thou afeard</w:t>
            </w:r>
            <w:r w:rsidRPr="00E12327">
              <w:rPr>
                <w:rFonts w:ascii="Trebuchet MS" w:eastAsia="Times New Roman" w:hAnsi="Trebuchet MS"/>
                <w:color w:val="000000"/>
                <w:sz w:val="21"/>
                <w:szCs w:val="21"/>
                <w:lang w:eastAsia="en-GB"/>
              </w:rPr>
              <w:br/>
              <w:t xml:space="preserve">To be the same in </w:t>
            </w:r>
            <w:proofErr w:type="spellStart"/>
            <w:r w:rsidRPr="00E12327">
              <w:rPr>
                <w:rFonts w:ascii="Trebuchet MS" w:eastAsia="Times New Roman" w:hAnsi="Trebuchet MS"/>
                <w:color w:val="000000"/>
                <w:sz w:val="21"/>
                <w:szCs w:val="21"/>
                <w:lang w:eastAsia="en-GB"/>
              </w:rPr>
              <w:t>thine</w:t>
            </w:r>
            <w:proofErr w:type="spellEnd"/>
            <w:r w:rsidRPr="00E12327">
              <w:rPr>
                <w:rFonts w:ascii="Trebuchet MS" w:eastAsia="Times New Roman" w:hAnsi="Trebuchet MS"/>
                <w:color w:val="000000"/>
                <w:sz w:val="21"/>
                <w:szCs w:val="21"/>
                <w:lang w:eastAsia="en-GB"/>
              </w:rPr>
              <w:t xml:space="preserve"> own act and valour</w:t>
            </w:r>
            <w:proofErr w:type="gramStart"/>
            <w:r>
              <w:rPr>
                <w:rFonts w:ascii="Trebuchet MS" w:eastAsia="Times New Roman" w:hAnsi="Trebuchet MS"/>
                <w:color w:val="000000"/>
                <w:sz w:val="21"/>
                <w:szCs w:val="21"/>
                <w:lang w:eastAsia="en-GB"/>
              </w:rPr>
              <w:t>,</w:t>
            </w:r>
            <w:proofErr w:type="gramEnd"/>
            <w:r w:rsidRPr="00E12327">
              <w:rPr>
                <w:rFonts w:ascii="Trebuchet MS" w:eastAsia="Times New Roman" w:hAnsi="Trebuchet MS"/>
                <w:color w:val="000000"/>
                <w:sz w:val="21"/>
                <w:szCs w:val="21"/>
                <w:lang w:eastAsia="en-GB"/>
              </w:rPr>
              <w:br/>
              <w:t>As thou art in desire?</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Rhetorical question implying he is a coward</w:t>
            </w:r>
            <w:r>
              <w:rPr>
                <w:rFonts w:ascii="Trebuchet MS" w:hAnsi="Trebuchet MS"/>
                <w:sz w:val="21"/>
                <w:szCs w:val="21"/>
              </w:rPr>
              <w:t>.</w:t>
            </w:r>
            <w:r w:rsidRPr="00E12327">
              <w:rPr>
                <w:rFonts w:ascii="Trebuchet MS" w:hAnsi="Trebuchet MS"/>
                <w:sz w:val="21"/>
                <w:szCs w:val="21"/>
              </w:rPr>
              <w:t xml:space="preserve">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1984"/>
        </w:trPr>
        <w:tc>
          <w:tcPr>
            <w:tcW w:w="2444" w:type="pct"/>
            <w:vAlign w:val="center"/>
          </w:tcPr>
          <w:p w:rsidR="00191380" w:rsidRPr="00E12327" w:rsidRDefault="00191380" w:rsidP="00FC647A">
            <w:pPr>
              <w:ind w:left="113" w:right="113"/>
              <w:rPr>
                <w:rFonts w:ascii="Trebuchet MS" w:hAnsi="Trebuchet MS"/>
                <w:sz w:val="21"/>
                <w:szCs w:val="21"/>
              </w:rPr>
            </w:pPr>
            <w:r w:rsidRPr="00E12327">
              <w:rPr>
                <w:rFonts w:ascii="Trebuchet MS" w:eastAsia="Times New Roman" w:hAnsi="Trebuchet MS"/>
                <w:color w:val="000000"/>
                <w:sz w:val="21"/>
                <w:szCs w:val="21"/>
                <w:lang w:eastAsia="en-GB"/>
              </w:rPr>
              <w:t>Wouldst thou have that</w:t>
            </w:r>
            <w:r w:rsidRPr="00E12327">
              <w:rPr>
                <w:rFonts w:ascii="Trebuchet MS" w:eastAsia="Times New Roman" w:hAnsi="Trebuchet MS"/>
                <w:color w:val="000000"/>
                <w:sz w:val="21"/>
                <w:szCs w:val="21"/>
                <w:lang w:eastAsia="en-GB"/>
              </w:rPr>
              <w:br/>
              <w:t xml:space="preserve">Which thou </w:t>
            </w:r>
            <w:proofErr w:type="spellStart"/>
            <w:r w:rsidRPr="00E12327">
              <w:rPr>
                <w:rFonts w:ascii="Trebuchet MS" w:eastAsia="Times New Roman" w:hAnsi="Trebuchet MS"/>
                <w:color w:val="000000"/>
                <w:sz w:val="21"/>
                <w:szCs w:val="21"/>
                <w:lang w:eastAsia="en-GB"/>
              </w:rPr>
              <w:t>esteem</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t>st</w:t>
            </w:r>
            <w:proofErr w:type="spellEnd"/>
            <w:r w:rsidRPr="00E12327">
              <w:rPr>
                <w:rFonts w:ascii="Trebuchet MS" w:eastAsia="Times New Roman" w:hAnsi="Trebuchet MS"/>
                <w:color w:val="000000"/>
                <w:sz w:val="21"/>
                <w:szCs w:val="21"/>
                <w:lang w:eastAsia="en-GB"/>
              </w:rPr>
              <w:t xml:space="preserve"> the ornament of life</w:t>
            </w:r>
            <w:proofErr w:type="gramStart"/>
            <w:r w:rsidRPr="00E12327">
              <w:rPr>
                <w:rFonts w:ascii="Trebuchet MS" w:eastAsia="Times New Roman" w:hAnsi="Trebuchet MS"/>
                <w:color w:val="000000"/>
                <w:sz w:val="21"/>
                <w:szCs w:val="21"/>
                <w:lang w:eastAsia="en-GB"/>
              </w:rPr>
              <w:t>,</w:t>
            </w:r>
            <w:proofErr w:type="gramEnd"/>
            <w:r w:rsidRPr="00E12327">
              <w:rPr>
                <w:rFonts w:ascii="Trebuchet MS" w:eastAsia="Times New Roman" w:hAnsi="Trebuchet MS"/>
                <w:color w:val="000000"/>
                <w:sz w:val="21"/>
                <w:szCs w:val="21"/>
                <w:lang w:eastAsia="en-GB"/>
              </w:rPr>
              <w:br/>
              <w:t xml:space="preserve">And live a coward in </w:t>
            </w:r>
            <w:proofErr w:type="spellStart"/>
            <w:r w:rsidRPr="00E12327">
              <w:rPr>
                <w:rFonts w:ascii="Trebuchet MS" w:eastAsia="Times New Roman" w:hAnsi="Trebuchet MS"/>
                <w:color w:val="000000"/>
                <w:sz w:val="21"/>
                <w:szCs w:val="21"/>
                <w:lang w:eastAsia="en-GB"/>
              </w:rPr>
              <w:t>thine</w:t>
            </w:r>
            <w:proofErr w:type="spellEnd"/>
            <w:r w:rsidRPr="00E12327">
              <w:rPr>
                <w:rFonts w:ascii="Trebuchet MS" w:eastAsia="Times New Roman" w:hAnsi="Trebuchet MS"/>
                <w:color w:val="000000"/>
                <w:sz w:val="21"/>
                <w:szCs w:val="21"/>
                <w:lang w:eastAsia="en-GB"/>
              </w:rPr>
              <w:t xml:space="preserve"> own esteem,</w:t>
            </w:r>
            <w:r w:rsidRPr="00E12327">
              <w:rPr>
                <w:rFonts w:ascii="Trebuchet MS" w:eastAsia="Times New Roman" w:hAnsi="Trebuchet MS"/>
                <w:color w:val="000000"/>
                <w:sz w:val="21"/>
                <w:szCs w:val="21"/>
                <w:lang w:eastAsia="en-GB"/>
              </w:rPr>
              <w:br/>
              <w:t>Letting I dare not wait upon I would,</w:t>
            </w:r>
            <w:r w:rsidRPr="00E12327">
              <w:rPr>
                <w:rFonts w:ascii="Trebuchet MS" w:eastAsia="Times New Roman" w:hAnsi="Trebuchet MS"/>
                <w:color w:val="000000"/>
                <w:sz w:val="21"/>
                <w:szCs w:val="21"/>
                <w:lang w:eastAsia="en-GB"/>
              </w:rPr>
              <w:br/>
              <w:t xml:space="preserve">Like the poor cat </w:t>
            </w:r>
            <w:proofErr w:type="spellStart"/>
            <w:r w:rsidRPr="00E12327">
              <w:rPr>
                <w:rFonts w:ascii="Trebuchet MS" w:eastAsia="Times New Roman" w:hAnsi="Trebuchet MS"/>
                <w:color w:val="000000"/>
                <w:sz w:val="21"/>
                <w:szCs w:val="21"/>
                <w:lang w:eastAsia="en-GB"/>
              </w:rPr>
              <w:t>i</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t>th</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t>adage</w:t>
            </w:r>
            <w:proofErr w:type="spellEnd"/>
            <w:r w:rsidRPr="00E12327">
              <w:rPr>
                <w:rFonts w:ascii="Trebuchet MS" w:eastAsia="Times New Roman" w:hAnsi="Trebuchet MS"/>
                <w:color w:val="000000"/>
                <w:sz w:val="21"/>
                <w:szCs w:val="21"/>
                <w:lang w:eastAsia="en-GB"/>
              </w:rPr>
              <w:t>?</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Rhetorical question implying he wants to be king but won</w:t>
            </w:r>
            <w:r>
              <w:rPr>
                <w:rFonts w:ascii="Trebuchet MS" w:hAnsi="Trebuchet MS"/>
                <w:sz w:val="21"/>
                <w:szCs w:val="21"/>
              </w:rPr>
              <w:t>’</w:t>
            </w:r>
            <w:r w:rsidRPr="00E12327">
              <w:rPr>
                <w:rFonts w:ascii="Trebuchet MS" w:hAnsi="Trebuchet MS"/>
                <w:sz w:val="21"/>
                <w:szCs w:val="21"/>
              </w:rPr>
              <w:t xml:space="preserve">t take any risks to get what he wants.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3118"/>
        </w:trPr>
        <w:tc>
          <w:tcPr>
            <w:tcW w:w="2444" w:type="pct"/>
            <w:vAlign w:val="center"/>
          </w:tcPr>
          <w:p w:rsidR="00191380" w:rsidRDefault="00191380" w:rsidP="00FC647A">
            <w:pPr>
              <w:pStyle w:val="NoSpacing"/>
              <w:spacing w:line="276" w:lineRule="auto"/>
              <w:ind w:left="113" w:right="113"/>
              <w:rPr>
                <w:rFonts w:ascii="Trebuchet MS" w:eastAsia="Times New Roman" w:hAnsi="Trebuchet MS"/>
                <w:color w:val="000000"/>
                <w:sz w:val="21"/>
                <w:szCs w:val="21"/>
                <w:lang w:eastAsia="en-GB"/>
              </w:rPr>
            </w:pPr>
            <w:r w:rsidRPr="00E12327">
              <w:rPr>
                <w:rFonts w:ascii="Trebuchet MS" w:eastAsia="Times New Roman" w:hAnsi="Trebuchet MS"/>
                <w:color w:val="000000"/>
                <w:sz w:val="21"/>
                <w:szCs w:val="21"/>
                <w:lang w:eastAsia="en-GB"/>
              </w:rPr>
              <w:lastRenderedPageBreak/>
              <w:t xml:space="preserve">What beast </w:t>
            </w:r>
            <w:proofErr w:type="spellStart"/>
            <w:r w:rsidRPr="00E12327">
              <w:rPr>
                <w:rFonts w:ascii="Trebuchet MS" w:eastAsia="Times New Roman" w:hAnsi="Trebuchet MS"/>
                <w:color w:val="000000"/>
                <w:sz w:val="21"/>
                <w:szCs w:val="21"/>
                <w:lang w:eastAsia="en-GB"/>
              </w:rPr>
              <w:t>was</w:t>
            </w:r>
            <w:r>
              <w:rPr>
                <w:rFonts w:ascii="Trebuchet MS" w:eastAsia="Times New Roman" w:hAnsi="Trebuchet MS"/>
                <w:color w:val="000000"/>
                <w:sz w:val="21"/>
                <w:szCs w:val="21"/>
                <w:lang w:eastAsia="en-GB"/>
              </w:rPr>
              <w:t>’t</w:t>
            </w:r>
            <w:proofErr w:type="spellEnd"/>
            <w:r>
              <w:rPr>
                <w:rFonts w:ascii="Trebuchet MS" w:eastAsia="Times New Roman" w:hAnsi="Trebuchet MS"/>
                <w:color w:val="000000"/>
                <w:sz w:val="21"/>
                <w:szCs w:val="21"/>
                <w:lang w:eastAsia="en-GB"/>
              </w:rPr>
              <w:t xml:space="preserve"> then</w:t>
            </w:r>
          </w:p>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eastAsia="Times New Roman" w:hAnsi="Trebuchet MS"/>
                <w:color w:val="000000"/>
                <w:sz w:val="21"/>
                <w:szCs w:val="21"/>
                <w:lang w:eastAsia="en-GB"/>
              </w:rPr>
              <w:t>That made you break this enterprise to me?</w:t>
            </w:r>
            <w:r w:rsidRPr="00E12327">
              <w:rPr>
                <w:rFonts w:ascii="Trebuchet MS" w:eastAsia="Times New Roman" w:hAnsi="Trebuchet MS"/>
                <w:color w:val="000000"/>
                <w:sz w:val="21"/>
                <w:szCs w:val="21"/>
                <w:lang w:eastAsia="en-GB"/>
              </w:rPr>
              <w:br/>
              <w:t>When you d</w:t>
            </w:r>
            <w:r>
              <w:rPr>
                <w:rFonts w:ascii="Trebuchet MS" w:eastAsia="Times New Roman" w:hAnsi="Trebuchet MS"/>
                <w:color w:val="000000"/>
                <w:sz w:val="21"/>
                <w:szCs w:val="21"/>
                <w:lang w:eastAsia="en-GB"/>
              </w:rPr>
              <w:t>urst do it, then you were a man.</w:t>
            </w:r>
            <w:r w:rsidRPr="00E12327">
              <w:rPr>
                <w:rFonts w:ascii="Trebuchet MS" w:eastAsia="Times New Roman" w:hAnsi="Trebuchet MS"/>
                <w:color w:val="000000"/>
                <w:sz w:val="21"/>
                <w:szCs w:val="21"/>
                <w:lang w:eastAsia="en-GB"/>
              </w:rPr>
              <w:br/>
              <w:t>And to be more than what you were, you would</w:t>
            </w:r>
            <w:r w:rsidRPr="00E12327">
              <w:rPr>
                <w:rFonts w:ascii="Trebuchet MS" w:eastAsia="Times New Roman" w:hAnsi="Trebuchet MS"/>
                <w:color w:val="000000"/>
                <w:sz w:val="21"/>
                <w:szCs w:val="21"/>
                <w:lang w:eastAsia="en-GB"/>
              </w:rPr>
              <w:br/>
              <w:t>Be so much more the man.</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 xml:space="preserve">In Jacobean times, there were accepted qualities which made a man respected. Here, she uses a rhetorical question to make him feel he would be a man if he kills Duncan, in her eyes, but as low as an animal if he does not.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bl>
    <w:p w:rsidR="00191380" w:rsidRDefault="00191380" w:rsidP="00191380">
      <w:pPr>
        <w:pStyle w:val="NoSpacing"/>
        <w:spacing w:line="276" w:lineRule="auto"/>
        <w:rPr>
          <w:rFonts w:ascii="Trebuchet MS" w:hAnsi="Trebuchet MS"/>
        </w:rPr>
        <w:sectPr w:rsidR="00191380">
          <w:headerReference w:type="default" r:id="rId11"/>
          <w:pgSz w:w="11906" w:h="16838"/>
          <w:pgMar w:top="1134" w:right="1134" w:bottom="851" w:left="1134" w:header="708" w:footer="708" w:gutter="0"/>
          <w:cols w:space="708"/>
          <w:docGrid w:linePitch="381"/>
        </w:sectPr>
      </w:pPr>
    </w:p>
    <w:p w:rsidR="00191380" w:rsidRDefault="00191380" w:rsidP="00191380">
      <w:pPr>
        <w:pStyle w:val="NoSpacing"/>
        <w:spacing w:line="276" w:lineRule="auto"/>
        <w:rPr>
          <w:rFonts w:ascii="Trebuchet MS" w:hAnsi="Trebuchet MS"/>
        </w:rPr>
      </w:pPr>
    </w:p>
    <w:tbl>
      <w:tblPr>
        <w:tblStyle w:val="TableGrid"/>
        <w:tblW w:w="4887" w:type="pct"/>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4A0"/>
      </w:tblPr>
      <w:tblGrid>
        <w:gridCol w:w="4708"/>
        <w:gridCol w:w="3230"/>
        <w:gridCol w:w="1693"/>
      </w:tblGrid>
      <w:tr w:rsidR="00191380" w:rsidRPr="00E12327" w:rsidTr="00FC647A">
        <w:trPr>
          <w:trHeight w:val="794"/>
        </w:trPr>
        <w:tc>
          <w:tcPr>
            <w:tcW w:w="2444" w:type="pct"/>
            <w:shd w:val="clear" w:color="auto" w:fill="F2DBDB" w:themeFill="accent2" w:themeFillTint="33"/>
            <w:vAlign w:val="center"/>
          </w:tcPr>
          <w:p w:rsidR="00191380" w:rsidRPr="00954C42" w:rsidRDefault="00191380" w:rsidP="00FC647A">
            <w:pPr>
              <w:pStyle w:val="NoSpacing"/>
              <w:jc w:val="center"/>
              <w:rPr>
                <w:rFonts w:ascii="Trebuchet MS" w:hAnsi="Trebuchet MS"/>
                <w:b/>
                <w:sz w:val="22"/>
                <w:szCs w:val="21"/>
              </w:rPr>
            </w:pPr>
            <w:r w:rsidRPr="00954C42">
              <w:rPr>
                <w:rFonts w:ascii="Trebuchet MS" w:hAnsi="Trebuchet MS"/>
                <w:b/>
                <w:sz w:val="22"/>
                <w:szCs w:val="21"/>
              </w:rPr>
              <w:t>Quotation</w:t>
            </w:r>
          </w:p>
        </w:tc>
        <w:tc>
          <w:tcPr>
            <w:tcW w:w="1677" w:type="pct"/>
            <w:shd w:val="clear" w:color="auto" w:fill="F2DBDB" w:themeFill="accent2" w:themeFillTint="33"/>
            <w:vAlign w:val="center"/>
          </w:tcPr>
          <w:p w:rsidR="00191380" w:rsidRPr="00954C42" w:rsidRDefault="00191380" w:rsidP="00FC647A">
            <w:pPr>
              <w:pStyle w:val="NoSpacing"/>
              <w:jc w:val="center"/>
              <w:rPr>
                <w:rFonts w:ascii="Trebuchet MS" w:hAnsi="Trebuchet MS"/>
                <w:b/>
                <w:sz w:val="22"/>
                <w:szCs w:val="21"/>
              </w:rPr>
            </w:pPr>
            <w:r w:rsidRPr="00954C42">
              <w:rPr>
                <w:rFonts w:ascii="Trebuchet MS" w:hAnsi="Trebuchet MS"/>
                <w:b/>
                <w:sz w:val="22"/>
                <w:szCs w:val="21"/>
              </w:rPr>
              <w:t>What she is doing</w:t>
            </w:r>
          </w:p>
        </w:tc>
        <w:tc>
          <w:tcPr>
            <w:tcW w:w="879" w:type="pct"/>
            <w:shd w:val="clear" w:color="auto" w:fill="F2DBDB" w:themeFill="accent2" w:themeFillTint="33"/>
            <w:vAlign w:val="center"/>
          </w:tcPr>
          <w:p w:rsidR="00191380" w:rsidRPr="00954C42" w:rsidRDefault="00191380" w:rsidP="00FC647A">
            <w:pPr>
              <w:pStyle w:val="NoSpacing"/>
              <w:jc w:val="center"/>
              <w:rPr>
                <w:rFonts w:ascii="Trebuchet MS" w:hAnsi="Trebuchet MS"/>
                <w:b/>
                <w:sz w:val="22"/>
                <w:szCs w:val="21"/>
              </w:rPr>
            </w:pPr>
            <w:r w:rsidRPr="00954C42">
              <w:rPr>
                <w:rFonts w:ascii="Trebuchet MS" w:hAnsi="Trebuchet MS"/>
                <w:b/>
                <w:sz w:val="22"/>
                <w:szCs w:val="21"/>
              </w:rPr>
              <w:t>Your star rating</w:t>
            </w:r>
          </w:p>
        </w:tc>
      </w:tr>
      <w:tr w:rsidR="00191380" w:rsidRPr="00E12327" w:rsidTr="00FC647A">
        <w:trPr>
          <w:trHeight w:val="1984"/>
        </w:trPr>
        <w:tc>
          <w:tcPr>
            <w:tcW w:w="2444"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eastAsia="Times New Roman" w:hAnsi="Trebuchet MS"/>
                <w:color w:val="000000"/>
                <w:sz w:val="21"/>
                <w:szCs w:val="21"/>
                <w:lang w:eastAsia="en-GB"/>
              </w:rPr>
              <w:t>Nor time</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t xml:space="preserve"> nor place</w:t>
            </w:r>
            <w:r w:rsidRPr="00E12327">
              <w:rPr>
                <w:rFonts w:ascii="Trebuchet MS" w:eastAsia="Times New Roman" w:hAnsi="Trebuchet MS"/>
                <w:color w:val="000000"/>
                <w:sz w:val="21"/>
                <w:szCs w:val="21"/>
                <w:lang w:eastAsia="en-GB"/>
              </w:rPr>
              <w:br/>
              <w:t>Did then adhe</w:t>
            </w:r>
            <w:r>
              <w:rPr>
                <w:rFonts w:ascii="Trebuchet MS" w:eastAsia="Times New Roman" w:hAnsi="Trebuchet MS"/>
                <w:color w:val="000000"/>
                <w:sz w:val="21"/>
                <w:szCs w:val="21"/>
                <w:lang w:eastAsia="en-GB"/>
              </w:rPr>
              <w:t>re, and yet you would make both.</w:t>
            </w:r>
            <w:r>
              <w:rPr>
                <w:rFonts w:ascii="Trebuchet MS" w:eastAsia="Times New Roman" w:hAnsi="Trebuchet MS"/>
                <w:color w:val="000000"/>
                <w:sz w:val="21"/>
                <w:szCs w:val="21"/>
                <w:lang w:eastAsia="en-GB"/>
              </w:rPr>
              <w:br/>
              <w:t>They have made themselves</w:t>
            </w:r>
            <w:r w:rsidRPr="00E12327">
              <w:rPr>
                <w:rFonts w:ascii="Trebuchet MS" w:eastAsia="Times New Roman" w:hAnsi="Trebuchet MS"/>
                <w:color w:val="000000"/>
                <w:sz w:val="21"/>
                <w:szCs w:val="21"/>
                <w:lang w:eastAsia="en-GB"/>
              </w:rPr>
              <w:t xml:space="preserve"> and that their fitness now</w:t>
            </w:r>
            <w:r w:rsidRPr="00E12327">
              <w:rPr>
                <w:rFonts w:ascii="Trebuchet MS" w:eastAsia="Times New Roman" w:hAnsi="Trebuchet MS"/>
                <w:color w:val="000000"/>
                <w:sz w:val="21"/>
                <w:szCs w:val="21"/>
                <w:lang w:eastAsia="en-GB"/>
              </w:rPr>
              <w:br/>
              <w:t>Does unmake you.</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She builds his confidence here by saying that they will never have a better chance to get what they want. But maybe he thinks it</w:t>
            </w:r>
            <w:r>
              <w:rPr>
                <w:rFonts w:ascii="Trebuchet MS" w:hAnsi="Trebuchet MS"/>
                <w:sz w:val="21"/>
                <w:szCs w:val="21"/>
              </w:rPr>
              <w:t>’</w:t>
            </w:r>
            <w:r w:rsidRPr="00E12327">
              <w:rPr>
                <w:rFonts w:ascii="Trebuchet MS" w:hAnsi="Trebuchet MS"/>
                <w:sz w:val="21"/>
                <w:szCs w:val="21"/>
              </w:rPr>
              <w:t xml:space="preserve">s too perfect?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3572"/>
        </w:trPr>
        <w:tc>
          <w:tcPr>
            <w:tcW w:w="2444" w:type="pct"/>
            <w:vAlign w:val="center"/>
          </w:tcPr>
          <w:p w:rsidR="00191380" w:rsidRDefault="00191380" w:rsidP="00FC647A">
            <w:pPr>
              <w:ind w:left="113" w:right="113"/>
              <w:rPr>
                <w:rFonts w:ascii="Trebuchet MS" w:eastAsia="Times New Roman" w:hAnsi="Trebuchet MS"/>
                <w:color w:val="000000"/>
                <w:sz w:val="21"/>
                <w:szCs w:val="21"/>
                <w:lang w:eastAsia="en-GB"/>
              </w:rPr>
            </w:pPr>
            <w:r>
              <w:rPr>
                <w:rFonts w:ascii="Trebuchet MS" w:eastAsia="Times New Roman" w:hAnsi="Trebuchet MS"/>
                <w:color w:val="000000"/>
                <w:sz w:val="21"/>
                <w:szCs w:val="21"/>
                <w:lang w:eastAsia="en-GB"/>
              </w:rPr>
              <w:t>I have given suck</w:t>
            </w:r>
            <w:r w:rsidRPr="00E12327">
              <w:rPr>
                <w:rFonts w:ascii="Trebuchet MS" w:eastAsia="Times New Roman" w:hAnsi="Trebuchet MS"/>
                <w:color w:val="000000"/>
                <w:sz w:val="21"/>
                <w:szCs w:val="21"/>
                <w:lang w:eastAsia="en-GB"/>
              </w:rPr>
              <w:t xml:space="preserve"> and know</w:t>
            </w:r>
            <w:r w:rsidRPr="00E12327">
              <w:rPr>
                <w:rFonts w:ascii="Trebuchet MS" w:eastAsia="Times New Roman" w:hAnsi="Trebuchet MS"/>
                <w:color w:val="000000"/>
                <w:sz w:val="21"/>
                <w:szCs w:val="21"/>
                <w:lang w:eastAsia="en-GB"/>
              </w:rPr>
              <w:br/>
              <w:t xml:space="preserve">How tender </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t>tis to love the babe that milks me:</w:t>
            </w:r>
            <w:r w:rsidRPr="00E12327">
              <w:rPr>
                <w:rFonts w:ascii="Trebuchet MS" w:eastAsia="Times New Roman" w:hAnsi="Trebuchet MS"/>
                <w:color w:val="000000"/>
                <w:sz w:val="21"/>
                <w:szCs w:val="21"/>
                <w:lang w:eastAsia="en-GB"/>
              </w:rPr>
              <w:br/>
              <w:t>I would, while it was smiling in my face,</w:t>
            </w:r>
            <w:r w:rsidRPr="00E12327">
              <w:rPr>
                <w:rFonts w:ascii="Trebuchet MS" w:eastAsia="Times New Roman" w:hAnsi="Trebuchet MS"/>
                <w:color w:val="000000"/>
                <w:sz w:val="21"/>
                <w:szCs w:val="21"/>
                <w:lang w:eastAsia="en-GB"/>
              </w:rPr>
              <w:br/>
              <w:t>Have pluck</w:t>
            </w:r>
            <w:r>
              <w:rPr>
                <w:rFonts w:ascii="Trebuchet MS" w:eastAsia="Times New Roman" w:hAnsi="Trebuchet MS"/>
                <w:color w:val="000000"/>
                <w:sz w:val="21"/>
                <w:szCs w:val="21"/>
                <w:lang w:eastAsia="en-GB"/>
              </w:rPr>
              <w:t>e</w:t>
            </w:r>
            <w:r w:rsidRPr="00E12327">
              <w:rPr>
                <w:rFonts w:ascii="Trebuchet MS" w:eastAsia="Times New Roman" w:hAnsi="Trebuchet MS"/>
                <w:color w:val="000000"/>
                <w:sz w:val="21"/>
                <w:szCs w:val="21"/>
                <w:lang w:eastAsia="en-GB"/>
              </w:rPr>
              <w:t>d m</w:t>
            </w:r>
            <w:r>
              <w:rPr>
                <w:rFonts w:ascii="Trebuchet MS" w:eastAsia="Times New Roman" w:hAnsi="Trebuchet MS"/>
                <w:color w:val="000000"/>
                <w:sz w:val="21"/>
                <w:szCs w:val="21"/>
                <w:lang w:eastAsia="en-GB"/>
              </w:rPr>
              <w:t>y nipple from his boneless gums</w:t>
            </w:r>
            <w:r w:rsidRPr="00E12327">
              <w:rPr>
                <w:rFonts w:ascii="Trebuchet MS" w:eastAsia="Times New Roman" w:hAnsi="Trebuchet MS"/>
                <w:color w:val="000000"/>
                <w:sz w:val="21"/>
                <w:szCs w:val="21"/>
                <w:lang w:eastAsia="en-GB"/>
              </w:rPr>
              <w:br/>
              <w:t>And dash</w:t>
            </w:r>
            <w:r>
              <w:rPr>
                <w:rFonts w:ascii="Trebuchet MS" w:eastAsia="Times New Roman" w:hAnsi="Trebuchet MS"/>
                <w:color w:val="000000"/>
                <w:sz w:val="21"/>
                <w:szCs w:val="21"/>
                <w:lang w:eastAsia="en-GB"/>
              </w:rPr>
              <w:t>e</w:t>
            </w:r>
            <w:r w:rsidRPr="00E12327">
              <w:rPr>
                <w:rFonts w:ascii="Trebuchet MS" w:eastAsia="Times New Roman" w:hAnsi="Trebuchet MS"/>
                <w:color w:val="000000"/>
                <w:sz w:val="21"/>
                <w:szCs w:val="21"/>
                <w:lang w:eastAsia="en-GB"/>
              </w:rPr>
              <w:t xml:space="preserve">d the brains out, had I so sworn </w:t>
            </w:r>
          </w:p>
          <w:p w:rsidR="00191380" w:rsidRPr="00E12327" w:rsidRDefault="00191380" w:rsidP="00FC647A">
            <w:pPr>
              <w:ind w:left="113" w:right="113"/>
              <w:rPr>
                <w:rFonts w:ascii="Trebuchet MS" w:hAnsi="Trebuchet MS"/>
                <w:sz w:val="21"/>
                <w:szCs w:val="21"/>
              </w:rPr>
            </w:pPr>
            <w:r>
              <w:rPr>
                <w:rFonts w:ascii="Trebuchet MS" w:eastAsia="Times New Roman" w:hAnsi="Trebuchet MS"/>
                <w:color w:val="000000"/>
                <w:sz w:val="21"/>
                <w:szCs w:val="21"/>
                <w:lang w:eastAsia="en-GB"/>
              </w:rPr>
              <w:t>As you h</w:t>
            </w:r>
            <w:r w:rsidRPr="00E12327">
              <w:rPr>
                <w:rFonts w:ascii="Trebuchet MS" w:eastAsia="Times New Roman" w:hAnsi="Trebuchet MS"/>
                <w:color w:val="000000"/>
                <w:sz w:val="21"/>
                <w:szCs w:val="21"/>
                <w:lang w:eastAsia="en-GB"/>
              </w:rPr>
              <w:t>ave done to this.</w:t>
            </w:r>
          </w:p>
        </w:tc>
        <w:tc>
          <w:tcPr>
            <w:tcW w:w="1677" w:type="pct"/>
            <w:vAlign w:val="center"/>
          </w:tcPr>
          <w:p w:rsidR="00191380" w:rsidRPr="00E12327" w:rsidRDefault="00191380" w:rsidP="00FC647A">
            <w:pPr>
              <w:pStyle w:val="NoSpacing"/>
              <w:spacing w:after="120" w:line="276" w:lineRule="auto"/>
              <w:ind w:left="113" w:right="113"/>
              <w:rPr>
                <w:rFonts w:ascii="Trebuchet MS" w:hAnsi="Trebuchet MS"/>
                <w:sz w:val="21"/>
                <w:szCs w:val="21"/>
              </w:rPr>
            </w:pPr>
            <w:r w:rsidRPr="00E12327">
              <w:rPr>
                <w:rFonts w:ascii="Trebuchet MS" w:hAnsi="Trebuchet MS"/>
                <w:sz w:val="21"/>
                <w:szCs w:val="21"/>
              </w:rPr>
              <w:t>She does two things here.</w:t>
            </w:r>
          </w:p>
          <w:p w:rsidR="00191380" w:rsidRPr="00E12327" w:rsidRDefault="00191380" w:rsidP="00FC647A">
            <w:pPr>
              <w:pStyle w:val="NoSpacing"/>
              <w:spacing w:after="120" w:line="276" w:lineRule="auto"/>
              <w:ind w:left="113" w:right="113"/>
              <w:rPr>
                <w:rFonts w:ascii="Trebuchet MS" w:hAnsi="Trebuchet MS"/>
                <w:sz w:val="21"/>
                <w:szCs w:val="21"/>
              </w:rPr>
            </w:pPr>
            <w:r w:rsidRPr="00954C42">
              <w:rPr>
                <w:rFonts w:ascii="Trebuchet MS" w:hAnsi="Trebuchet MS"/>
                <w:b/>
                <w:sz w:val="21"/>
                <w:szCs w:val="21"/>
              </w:rPr>
              <w:t>1.</w:t>
            </w:r>
            <w:r>
              <w:rPr>
                <w:rFonts w:ascii="Trebuchet MS" w:hAnsi="Trebuchet MS"/>
                <w:sz w:val="21"/>
                <w:szCs w:val="21"/>
              </w:rPr>
              <w:t xml:space="preserve"> </w:t>
            </w:r>
            <w:r w:rsidRPr="00E12327">
              <w:rPr>
                <w:rFonts w:ascii="Trebuchet MS" w:hAnsi="Trebuchet MS"/>
                <w:sz w:val="21"/>
                <w:szCs w:val="21"/>
              </w:rPr>
              <w:t>Gives an extreme example of a murder which makes this one seem less bad.</w:t>
            </w:r>
          </w:p>
          <w:p w:rsidR="00191380" w:rsidRPr="00E12327" w:rsidRDefault="00191380" w:rsidP="00FC647A">
            <w:pPr>
              <w:pStyle w:val="NoSpacing"/>
              <w:spacing w:line="276" w:lineRule="auto"/>
              <w:ind w:left="113" w:right="113"/>
              <w:rPr>
                <w:rFonts w:ascii="Trebuchet MS" w:hAnsi="Trebuchet MS"/>
                <w:sz w:val="21"/>
                <w:szCs w:val="21"/>
              </w:rPr>
            </w:pPr>
            <w:r w:rsidRPr="00954C42">
              <w:rPr>
                <w:rFonts w:ascii="Trebuchet MS" w:hAnsi="Trebuchet MS"/>
                <w:b/>
                <w:sz w:val="21"/>
                <w:szCs w:val="21"/>
              </w:rPr>
              <w:t>2.</w:t>
            </w:r>
            <w:r>
              <w:rPr>
                <w:rFonts w:ascii="Trebuchet MS" w:hAnsi="Trebuchet MS"/>
                <w:sz w:val="21"/>
                <w:szCs w:val="21"/>
              </w:rPr>
              <w:t xml:space="preserve"> </w:t>
            </w:r>
            <w:r w:rsidRPr="00E12327">
              <w:rPr>
                <w:rFonts w:ascii="Trebuchet MS" w:hAnsi="Trebuchet MS"/>
                <w:sz w:val="21"/>
                <w:szCs w:val="21"/>
              </w:rPr>
              <w:t xml:space="preserve">Says </w:t>
            </w:r>
            <w:r w:rsidRPr="00E12327">
              <w:rPr>
                <w:rFonts w:ascii="Trebuchet MS" w:hAnsi="Trebuchet MS"/>
                <w:i/>
                <w:sz w:val="21"/>
                <w:szCs w:val="21"/>
              </w:rPr>
              <w:t>she</w:t>
            </w:r>
            <w:r w:rsidRPr="00E12327">
              <w:rPr>
                <w:rFonts w:ascii="Trebuchet MS" w:hAnsi="Trebuchet MS"/>
                <w:sz w:val="21"/>
                <w:szCs w:val="21"/>
              </w:rPr>
              <w:t xml:space="preserve"> would keep her promise, and women were believed to be </w:t>
            </w:r>
            <w:r>
              <w:rPr>
                <w:rFonts w:ascii="Trebuchet MS" w:hAnsi="Trebuchet MS"/>
                <w:sz w:val="21"/>
                <w:szCs w:val="21"/>
              </w:rPr>
              <w:t xml:space="preserve">naturally </w:t>
            </w:r>
            <w:r w:rsidRPr="00E12327">
              <w:rPr>
                <w:rFonts w:ascii="Trebuchet MS" w:hAnsi="Trebuchet MS"/>
                <w:sz w:val="21"/>
                <w:szCs w:val="21"/>
              </w:rPr>
              <w:t>soft and kind by Shakespeare</w:t>
            </w:r>
            <w:r>
              <w:rPr>
                <w:rFonts w:ascii="Trebuchet MS" w:hAnsi="Trebuchet MS"/>
                <w:sz w:val="21"/>
                <w:szCs w:val="21"/>
              </w:rPr>
              <w:t>’</w:t>
            </w:r>
            <w:r w:rsidRPr="00E12327">
              <w:rPr>
                <w:rFonts w:ascii="Trebuchet MS" w:hAnsi="Trebuchet MS"/>
                <w:sz w:val="21"/>
                <w:szCs w:val="21"/>
              </w:rPr>
              <w:t xml:space="preserve">s audience, so she would be going against nature to kill her own baby.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1134"/>
        </w:trPr>
        <w:tc>
          <w:tcPr>
            <w:tcW w:w="2444" w:type="pct"/>
            <w:vAlign w:val="center"/>
          </w:tcPr>
          <w:p w:rsidR="00191380" w:rsidRPr="00E12327" w:rsidRDefault="00191380" w:rsidP="00FC647A">
            <w:pPr>
              <w:ind w:left="113" w:right="113"/>
              <w:rPr>
                <w:rFonts w:ascii="Trebuchet MS" w:eastAsia="Times New Roman" w:hAnsi="Trebuchet MS"/>
                <w:color w:val="000000"/>
                <w:sz w:val="21"/>
                <w:szCs w:val="21"/>
                <w:lang w:eastAsia="en-GB"/>
              </w:rPr>
            </w:pPr>
            <w:r w:rsidRPr="00E12327">
              <w:rPr>
                <w:rFonts w:ascii="Trebuchet MS" w:eastAsia="Times New Roman" w:hAnsi="Trebuchet MS"/>
                <w:color w:val="000000"/>
                <w:sz w:val="21"/>
                <w:szCs w:val="21"/>
                <w:lang w:eastAsia="en-GB"/>
              </w:rPr>
              <w:t>But screw your courage to the sticking-place</w:t>
            </w:r>
            <w:proofErr w:type="gramStart"/>
            <w:r w:rsidRPr="00E12327">
              <w:rPr>
                <w:rFonts w:ascii="Trebuchet MS" w:eastAsia="Times New Roman" w:hAnsi="Trebuchet MS"/>
                <w:color w:val="000000"/>
                <w:sz w:val="21"/>
                <w:szCs w:val="21"/>
                <w:lang w:eastAsia="en-GB"/>
              </w:rPr>
              <w:t>,</w:t>
            </w:r>
            <w:proofErr w:type="gramEnd"/>
            <w:r w:rsidRPr="00E12327">
              <w:rPr>
                <w:rFonts w:ascii="Trebuchet MS" w:eastAsia="Times New Roman" w:hAnsi="Trebuchet MS"/>
                <w:color w:val="000000"/>
                <w:sz w:val="21"/>
                <w:szCs w:val="21"/>
                <w:lang w:eastAsia="en-GB"/>
              </w:rPr>
              <w:br/>
              <w:t>And we</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t>ll not fail.</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She uses flattery: it can</w:t>
            </w:r>
            <w:r>
              <w:rPr>
                <w:rFonts w:ascii="Trebuchet MS" w:hAnsi="Trebuchet MS"/>
                <w:sz w:val="21"/>
                <w:szCs w:val="21"/>
              </w:rPr>
              <w:t>’</w:t>
            </w:r>
            <w:r w:rsidRPr="00E12327">
              <w:rPr>
                <w:rFonts w:ascii="Trebuchet MS" w:hAnsi="Trebuchet MS"/>
                <w:sz w:val="21"/>
                <w:szCs w:val="21"/>
              </w:rPr>
              <w:t xml:space="preserve">t go wrong if you are brave.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3969"/>
        </w:trPr>
        <w:tc>
          <w:tcPr>
            <w:tcW w:w="2444" w:type="pct"/>
            <w:vAlign w:val="center"/>
          </w:tcPr>
          <w:p w:rsidR="00191380" w:rsidRPr="00E12327" w:rsidRDefault="00191380" w:rsidP="00FC647A">
            <w:pPr>
              <w:ind w:left="113" w:right="113"/>
              <w:rPr>
                <w:rFonts w:ascii="Trebuchet MS" w:hAnsi="Trebuchet MS"/>
                <w:sz w:val="21"/>
                <w:szCs w:val="21"/>
                <w:lang w:eastAsia="en-GB"/>
              </w:rPr>
            </w:pPr>
            <w:r w:rsidRPr="00E12327">
              <w:rPr>
                <w:rFonts w:ascii="Trebuchet MS" w:eastAsia="Times New Roman" w:hAnsi="Trebuchet MS"/>
                <w:color w:val="000000"/>
                <w:sz w:val="21"/>
                <w:szCs w:val="21"/>
                <w:lang w:eastAsia="en-GB"/>
              </w:rPr>
              <w:t>When Duncan is asleep</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br/>
              <w:t>Whereto the rather shall his day</w:t>
            </w:r>
            <w:r>
              <w:rPr>
                <w:rFonts w:ascii="Trebuchet MS" w:eastAsia="Times New Roman" w:hAnsi="Trebuchet MS"/>
                <w:color w:val="000000"/>
                <w:sz w:val="21"/>
                <w:szCs w:val="21"/>
                <w:lang w:eastAsia="en-GB"/>
              </w:rPr>
              <w:t>’</w:t>
            </w:r>
            <w:r w:rsidRPr="00E12327">
              <w:rPr>
                <w:rFonts w:ascii="Trebuchet MS" w:eastAsia="Times New Roman" w:hAnsi="Trebuchet MS"/>
                <w:color w:val="000000"/>
                <w:sz w:val="21"/>
                <w:szCs w:val="21"/>
                <w:lang w:eastAsia="en-GB"/>
              </w:rPr>
              <w:t>s hard journey</w:t>
            </w:r>
            <w:r w:rsidRPr="00E12327">
              <w:rPr>
                <w:rFonts w:ascii="Trebuchet MS" w:eastAsia="Times New Roman" w:hAnsi="Trebuchet MS"/>
                <w:color w:val="000000"/>
                <w:sz w:val="21"/>
                <w:szCs w:val="21"/>
                <w:lang w:eastAsia="en-GB"/>
              </w:rPr>
              <w:br/>
              <w:t>Soundly invite him</w:t>
            </w:r>
            <w:r>
              <w:rPr>
                <w:rFonts w:ascii="Trebuchet MS" w:eastAsia="Times New Roman" w:hAnsi="Trebuchet MS"/>
                <w:color w:val="000000"/>
                <w:sz w:val="21"/>
                <w:szCs w:val="21"/>
                <w:lang w:eastAsia="en-GB"/>
              </w:rPr>
              <w:t xml:space="preserve">, </w:t>
            </w:r>
            <w:r w:rsidRPr="00E12327">
              <w:rPr>
                <w:rFonts w:ascii="Trebuchet MS" w:eastAsia="Times New Roman" w:hAnsi="Trebuchet MS"/>
                <w:color w:val="000000"/>
                <w:sz w:val="21"/>
                <w:szCs w:val="21"/>
                <w:lang w:eastAsia="en-GB"/>
              </w:rPr>
              <w:t>his two chamberlains</w:t>
            </w:r>
            <w:r w:rsidRPr="00E12327">
              <w:rPr>
                <w:rFonts w:ascii="Trebuchet MS" w:eastAsia="Times New Roman" w:hAnsi="Trebuchet MS"/>
                <w:color w:val="000000"/>
                <w:sz w:val="21"/>
                <w:szCs w:val="21"/>
                <w:lang w:eastAsia="en-GB"/>
              </w:rPr>
              <w:br/>
              <w:t>Will I with wine and wassail so convince</w:t>
            </w:r>
            <w:r w:rsidRPr="00E12327">
              <w:rPr>
                <w:rFonts w:ascii="Trebuchet MS" w:eastAsia="Times New Roman" w:hAnsi="Trebuchet MS"/>
                <w:color w:val="000000"/>
                <w:sz w:val="21"/>
                <w:szCs w:val="21"/>
                <w:lang w:eastAsia="en-GB"/>
              </w:rPr>
              <w:br/>
              <w:t>That memory, the warder of the brain,</w:t>
            </w:r>
            <w:r w:rsidRPr="00E12327">
              <w:rPr>
                <w:rFonts w:ascii="Trebuchet MS" w:eastAsia="Times New Roman" w:hAnsi="Trebuchet MS"/>
                <w:color w:val="000000"/>
                <w:sz w:val="21"/>
                <w:szCs w:val="21"/>
                <w:lang w:eastAsia="en-GB"/>
              </w:rPr>
              <w:br/>
              <w:t>Shall be a fume, and the r</w:t>
            </w:r>
            <w:r>
              <w:rPr>
                <w:rFonts w:ascii="Trebuchet MS" w:eastAsia="Times New Roman" w:hAnsi="Trebuchet MS"/>
                <w:color w:val="000000"/>
                <w:sz w:val="21"/>
                <w:szCs w:val="21"/>
                <w:lang w:eastAsia="en-GB"/>
              </w:rPr>
              <w:t>eceipt of reason</w:t>
            </w:r>
            <w:r>
              <w:rPr>
                <w:rFonts w:ascii="Trebuchet MS" w:eastAsia="Times New Roman" w:hAnsi="Trebuchet MS"/>
                <w:color w:val="000000"/>
                <w:sz w:val="21"/>
                <w:szCs w:val="21"/>
                <w:lang w:eastAsia="en-GB"/>
              </w:rPr>
              <w:br/>
              <w:t xml:space="preserve">A </w:t>
            </w:r>
            <w:proofErr w:type="spellStart"/>
            <w:r>
              <w:rPr>
                <w:rFonts w:ascii="Trebuchet MS" w:eastAsia="Times New Roman" w:hAnsi="Trebuchet MS"/>
                <w:color w:val="000000"/>
                <w:sz w:val="21"/>
                <w:szCs w:val="21"/>
                <w:lang w:eastAsia="en-GB"/>
              </w:rPr>
              <w:t>limbeck</w:t>
            </w:r>
            <w:proofErr w:type="spellEnd"/>
            <w:r>
              <w:rPr>
                <w:rFonts w:ascii="Trebuchet MS" w:eastAsia="Times New Roman" w:hAnsi="Trebuchet MS"/>
                <w:color w:val="000000"/>
                <w:sz w:val="21"/>
                <w:szCs w:val="21"/>
                <w:lang w:eastAsia="en-GB"/>
              </w:rPr>
              <w:t xml:space="preserve"> only.</w:t>
            </w:r>
            <w:r w:rsidRPr="00E12327">
              <w:rPr>
                <w:rFonts w:ascii="Trebuchet MS" w:eastAsia="Times New Roman" w:hAnsi="Trebuchet MS"/>
                <w:color w:val="000000"/>
                <w:sz w:val="21"/>
                <w:szCs w:val="21"/>
                <w:lang w:eastAsia="en-GB"/>
              </w:rPr>
              <w:t xml:space="preserve"> </w:t>
            </w:r>
            <w:r>
              <w:rPr>
                <w:rFonts w:ascii="Trebuchet MS" w:eastAsia="Times New Roman" w:hAnsi="Trebuchet MS"/>
                <w:color w:val="000000"/>
                <w:sz w:val="21"/>
                <w:szCs w:val="21"/>
                <w:lang w:eastAsia="en-GB"/>
              </w:rPr>
              <w:t>W</w:t>
            </w:r>
            <w:r w:rsidRPr="00E12327">
              <w:rPr>
                <w:rFonts w:ascii="Trebuchet MS" w:eastAsia="Times New Roman" w:hAnsi="Trebuchet MS"/>
                <w:color w:val="000000"/>
                <w:sz w:val="21"/>
                <w:szCs w:val="21"/>
                <w:lang w:eastAsia="en-GB"/>
              </w:rPr>
              <w:t>hen i</w:t>
            </w:r>
            <w:r>
              <w:rPr>
                <w:rFonts w:ascii="Trebuchet MS" w:eastAsia="Times New Roman" w:hAnsi="Trebuchet MS"/>
                <w:color w:val="000000"/>
                <w:sz w:val="21"/>
                <w:szCs w:val="21"/>
                <w:lang w:eastAsia="en-GB"/>
              </w:rPr>
              <w:t>n swinish sleep</w:t>
            </w:r>
            <w:r>
              <w:rPr>
                <w:rFonts w:ascii="Trebuchet MS" w:eastAsia="Times New Roman" w:hAnsi="Trebuchet MS"/>
                <w:color w:val="000000"/>
                <w:sz w:val="21"/>
                <w:szCs w:val="21"/>
                <w:lang w:eastAsia="en-GB"/>
              </w:rPr>
              <w:br/>
              <w:t xml:space="preserve">Their </w:t>
            </w:r>
            <w:proofErr w:type="spellStart"/>
            <w:r>
              <w:rPr>
                <w:rFonts w:ascii="Trebuchet MS" w:eastAsia="Times New Roman" w:hAnsi="Trebuchet MS"/>
                <w:color w:val="000000"/>
                <w:sz w:val="21"/>
                <w:szCs w:val="21"/>
                <w:lang w:eastAsia="en-GB"/>
              </w:rPr>
              <w:t>drenchè</w:t>
            </w:r>
            <w:r w:rsidRPr="00E12327">
              <w:rPr>
                <w:rFonts w:ascii="Trebuchet MS" w:eastAsia="Times New Roman" w:hAnsi="Trebuchet MS"/>
                <w:color w:val="000000"/>
                <w:sz w:val="21"/>
                <w:szCs w:val="21"/>
                <w:lang w:eastAsia="en-GB"/>
              </w:rPr>
              <w:t>d</w:t>
            </w:r>
            <w:proofErr w:type="spellEnd"/>
            <w:r w:rsidRPr="00E12327">
              <w:rPr>
                <w:rFonts w:ascii="Trebuchet MS" w:eastAsia="Times New Roman" w:hAnsi="Trebuchet MS"/>
                <w:color w:val="000000"/>
                <w:sz w:val="21"/>
                <w:szCs w:val="21"/>
                <w:lang w:eastAsia="en-GB"/>
              </w:rPr>
              <w:t xml:space="preserve"> natures lie</w:t>
            </w:r>
            <w:r>
              <w:rPr>
                <w:rFonts w:ascii="Trebuchet MS" w:eastAsia="Times New Roman" w:hAnsi="Trebuchet MS"/>
                <w:color w:val="000000"/>
                <w:sz w:val="21"/>
                <w:szCs w:val="21"/>
                <w:lang w:eastAsia="en-GB"/>
              </w:rPr>
              <w:t>s</w:t>
            </w:r>
            <w:r w:rsidRPr="00E12327">
              <w:rPr>
                <w:rFonts w:ascii="Trebuchet MS" w:eastAsia="Times New Roman" w:hAnsi="Trebuchet MS"/>
                <w:color w:val="000000"/>
                <w:sz w:val="21"/>
                <w:szCs w:val="21"/>
                <w:lang w:eastAsia="en-GB"/>
              </w:rPr>
              <w:t xml:space="preserve"> as in a death</w:t>
            </w:r>
            <w:proofErr w:type="gramStart"/>
            <w:r w:rsidRPr="00E12327">
              <w:rPr>
                <w:rFonts w:ascii="Trebuchet MS" w:eastAsia="Times New Roman" w:hAnsi="Trebuchet MS"/>
                <w:color w:val="000000"/>
                <w:sz w:val="21"/>
                <w:szCs w:val="21"/>
                <w:lang w:eastAsia="en-GB"/>
              </w:rPr>
              <w:t>,</w:t>
            </w:r>
            <w:proofErr w:type="gramEnd"/>
            <w:r w:rsidRPr="00E12327">
              <w:rPr>
                <w:rFonts w:ascii="Trebuchet MS" w:eastAsia="Times New Roman" w:hAnsi="Trebuchet MS"/>
                <w:color w:val="000000"/>
                <w:sz w:val="21"/>
                <w:szCs w:val="21"/>
                <w:lang w:eastAsia="en-GB"/>
              </w:rPr>
              <w:br/>
              <w:t>What ca</w:t>
            </w:r>
            <w:r>
              <w:rPr>
                <w:rFonts w:ascii="Trebuchet MS" w:eastAsia="Times New Roman" w:hAnsi="Trebuchet MS"/>
                <w:color w:val="000000"/>
                <w:sz w:val="21"/>
                <w:szCs w:val="21"/>
                <w:lang w:eastAsia="en-GB"/>
              </w:rPr>
              <w:t>nnot you and I perform upon</w:t>
            </w:r>
            <w:r>
              <w:rPr>
                <w:rFonts w:ascii="Trebuchet MS" w:eastAsia="Times New Roman" w:hAnsi="Trebuchet MS"/>
                <w:color w:val="000000"/>
                <w:sz w:val="21"/>
                <w:szCs w:val="21"/>
                <w:lang w:eastAsia="en-GB"/>
              </w:rPr>
              <w:br/>
            </w:r>
            <w:proofErr w:type="spellStart"/>
            <w:r>
              <w:rPr>
                <w:rFonts w:ascii="Trebuchet MS" w:eastAsia="Times New Roman" w:hAnsi="Trebuchet MS"/>
                <w:color w:val="000000"/>
                <w:sz w:val="21"/>
                <w:szCs w:val="21"/>
                <w:lang w:eastAsia="en-GB"/>
              </w:rPr>
              <w:t>Th’</w:t>
            </w:r>
            <w:r w:rsidRPr="00E12327">
              <w:rPr>
                <w:rFonts w:ascii="Trebuchet MS" w:eastAsia="Times New Roman" w:hAnsi="Trebuchet MS"/>
                <w:color w:val="000000"/>
                <w:sz w:val="21"/>
                <w:szCs w:val="21"/>
                <w:lang w:eastAsia="en-GB"/>
              </w:rPr>
              <w:t>unguarded</w:t>
            </w:r>
            <w:proofErr w:type="spellEnd"/>
            <w:r w:rsidRPr="00E12327">
              <w:rPr>
                <w:rFonts w:ascii="Trebuchet MS" w:eastAsia="Times New Roman" w:hAnsi="Trebuchet MS"/>
                <w:color w:val="000000"/>
                <w:sz w:val="21"/>
                <w:szCs w:val="21"/>
                <w:lang w:eastAsia="en-GB"/>
              </w:rPr>
              <w:t xml:space="preserve"> Duncan? </w:t>
            </w:r>
            <w:r>
              <w:rPr>
                <w:rFonts w:ascii="Trebuchet MS" w:eastAsia="Times New Roman" w:hAnsi="Trebuchet MS"/>
                <w:color w:val="000000"/>
                <w:sz w:val="21"/>
                <w:szCs w:val="21"/>
                <w:lang w:eastAsia="en-GB"/>
              </w:rPr>
              <w:t>W</w:t>
            </w:r>
            <w:r w:rsidRPr="00E12327">
              <w:rPr>
                <w:rFonts w:ascii="Trebuchet MS" w:eastAsia="Times New Roman" w:hAnsi="Trebuchet MS"/>
                <w:color w:val="000000"/>
                <w:sz w:val="21"/>
                <w:szCs w:val="21"/>
                <w:lang w:eastAsia="en-GB"/>
              </w:rPr>
              <w:t>hat not put upon</w:t>
            </w:r>
            <w:r w:rsidRPr="00E12327">
              <w:rPr>
                <w:rFonts w:ascii="Trebuchet MS" w:eastAsia="Times New Roman" w:hAnsi="Trebuchet MS"/>
                <w:color w:val="000000"/>
                <w:sz w:val="21"/>
                <w:szCs w:val="21"/>
                <w:lang w:eastAsia="en-GB"/>
              </w:rPr>
              <w:br/>
              <w:t>His spongy officers, who shall bear the guilt</w:t>
            </w:r>
            <w:r w:rsidRPr="00E12327">
              <w:rPr>
                <w:rFonts w:ascii="Trebuchet MS" w:eastAsia="Times New Roman" w:hAnsi="Trebuchet MS"/>
                <w:color w:val="000000"/>
                <w:sz w:val="21"/>
                <w:szCs w:val="21"/>
                <w:lang w:eastAsia="en-GB"/>
              </w:rPr>
              <w:br/>
              <w:t>Of our great quell?</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She lays out what seems a foolproof plan: she will drug Duncan</w:t>
            </w:r>
            <w:r>
              <w:rPr>
                <w:rFonts w:ascii="Trebuchet MS" w:hAnsi="Trebuchet MS"/>
                <w:sz w:val="21"/>
                <w:szCs w:val="21"/>
              </w:rPr>
              <w:t>’</w:t>
            </w:r>
            <w:r w:rsidRPr="00E12327">
              <w:rPr>
                <w:rFonts w:ascii="Trebuchet MS" w:hAnsi="Trebuchet MS"/>
                <w:sz w:val="21"/>
                <w:szCs w:val="21"/>
              </w:rPr>
              <w:t>s guards at the feast, so they will sleep through the murder. They can then put the blame on them – the guards won</w:t>
            </w:r>
            <w:r>
              <w:rPr>
                <w:rFonts w:ascii="Trebuchet MS" w:hAnsi="Trebuchet MS"/>
                <w:sz w:val="21"/>
                <w:szCs w:val="21"/>
              </w:rPr>
              <w:t>’</w:t>
            </w:r>
            <w:r w:rsidRPr="00E12327">
              <w:rPr>
                <w:rFonts w:ascii="Trebuchet MS" w:hAnsi="Trebuchet MS"/>
                <w:sz w:val="21"/>
                <w:szCs w:val="21"/>
              </w:rPr>
              <w:t xml:space="preserve">t remember whether they did it or not.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r w:rsidR="00191380" w:rsidRPr="00E12327" w:rsidTr="00FC647A">
        <w:trPr>
          <w:trHeight w:val="1417"/>
        </w:trPr>
        <w:tc>
          <w:tcPr>
            <w:tcW w:w="2444" w:type="pct"/>
            <w:vAlign w:val="center"/>
          </w:tcPr>
          <w:p w:rsidR="00191380" w:rsidRPr="00E12327" w:rsidRDefault="00191380" w:rsidP="00FC647A">
            <w:pPr>
              <w:ind w:left="113" w:right="113"/>
              <w:rPr>
                <w:rFonts w:ascii="Trebuchet MS" w:eastAsia="Times New Roman" w:hAnsi="Trebuchet MS"/>
                <w:color w:val="000000"/>
                <w:sz w:val="21"/>
                <w:szCs w:val="21"/>
                <w:lang w:eastAsia="en-GB"/>
              </w:rPr>
            </w:pPr>
            <w:r w:rsidRPr="00E12327">
              <w:rPr>
                <w:rFonts w:ascii="Trebuchet MS" w:eastAsia="Times New Roman" w:hAnsi="Trebuchet MS"/>
                <w:color w:val="000000"/>
                <w:sz w:val="21"/>
                <w:szCs w:val="21"/>
                <w:lang w:eastAsia="en-GB"/>
              </w:rPr>
              <w:t>Who dares receive it other</w:t>
            </w:r>
            <w:proofErr w:type="gramStart"/>
            <w:r w:rsidRPr="00E12327">
              <w:rPr>
                <w:rFonts w:ascii="Trebuchet MS" w:eastAsia="Times New Roman" w:hAnsi="Trebuchet MS"/>
                <w:color w:val="000000"/>
                <w:sz w:val="21"/>
                <w:szCs w:val="21"/>
                <w:lang w:eastAsia="en-GB"/>
              </w:rPr>
              <w:t>,</w:t>
            </w:r>
            <w:proofErr w:type="gramEnd"/>
            <w:r w:rsidRPr="00E12327">
              <w:rPr>
                <w:rFonts w:ascii="Trebuchet MS" w:eastAsia="Times New Roman" w:hAnsi="Trebuchet MS"/>
                <w:color w:val="000000"/>
                <w:sz w:val="21"/>
                <w:szCs w:val="21"/>
                <w:lang w:eastAsia="en-GB"/>
              </w:rPr>
              <w:br/>
              <w:t xml:space="preserve">As we shall make our </w:t>
            </w:r>
            <w:proofErr w:type="spellStart"/>
            <w:r w:rsidRPr="00E12327">
              <w:rPr>
                <w:rFonts w:ascii="Trebuchet MS" w:eastAsia="Times New Roman" w:hAnsi="Trebuchet MS"/>
                <w:color w:val="000000"/>
                <w:sz w:val="21"/>
                <w:szCs w:val="21"/>
                <w:lang w:eastAsia="en-GB"/>
              </w:rPr>
              <w:t>griefs</w:t>
            </w:r>
            <w:proofErr w:type="spellEnd"/>
            <w:r w:rsidRPr="00E12327">
              <w:rPr>
                <w:rFonts w:ascii="Trebuchet MS" w:eastAsia="Times New Roman" w:hAnsi="Trebuchet MS"/>
                <w:color w:val="000000"/>
                <w:sz w:val="21"/>
                <w:szCs w:val="21"/>
                <w:lang w:eastAsia="en-GB"/>
              </w:rPr>
              <w:t xml:space="preserve"> and clamour roar</w:t>
            </w:r>
            <w:r w:rsidRPr="00E12327">
              <w:rPr>
                <w:rFonts w:ascii="Trebuchet MS" w:eastAsia="Times New Roman" w:hAnsi="Trebuchet MS"/>
                <w:color w:val="000000"/>
                <w:sz w:val="21"/>
                <w:szCs w:val="21"/>
                <w:lang w:eastAsia="en-GB"/>
              </w:rPr>
              <w:br/>
              <w:t>Upon his death?</w:t>
            </w:r>
          </w:p>
        </w:tc>
        <w:tc>
          <w:tcPr>
            <w:tcW w:w="1677" w:type="pct"/>
            <w:vAlign w:val="center"/>
          </w:tcPr>
          <w:p w:rsidR="00191380" w:rsidRPr="00E12327" w:rsidRDefault="00191380" w:rsidP="00FC647A">
            <w:pPr>
              <w:pStyle w:val="NoSpacing"/>
              <w:spacing w:line="276" w:lineRule="auto"/>
              <w:ind w:left="113" w:right="113"/>
              <w:rPr>
                <w:rFonts w:ascii="Trebuchet MS" w:hAnsi="Trebuchet MS"/>
                <w:sz w:val="21"/>
                <w:szCs w:val="21"/>
              </w:rPr>
            </w:pPr>
            <w:r w:rsidRPr="00E12327">
              <w:rPr>
                <w:rFonts w:ascii="Trebuchet MS" w:hAnsi="Trebuchet MS"/>
                <w:sz w:val="21"/>
                <w:szCs w:val="21"/>
              </w:rPr>
              <w:t xml:space="preserve">She reassures him by telling him to make a great show of his sorrow when the murder is discovered. </w:t>
            </w:r>
          </w:p>
        </w:tc>
        <w:tc>
          <w:tcPr>
            <w:tcW w:w="879" w:type="pct"/>
          </w:tcPr>
          <w:p w:rsidR="00191380" w:rsidRPr="00E12327" w:rsidRDefault="00191380" w:rsidP="00FC647A">
            <w:pPr>
              <w:pStyle w:val="NoSpacing"/>
              <w:spacing w:line="276" w:lineRule="auto"/>
              <w:ind w:left="283" w:right="113"/>
              <w:rPr>
                <w:rFonts w:ascii="Trebuchet MS" w:hAnsi="Trebuchet MS"/>
                <w:sz w:val="21"/>
                <w:szCs w:val="21"/>
              </w:rPr>
            </w:pPr>
          </w:p>
        </w:tc>
      </w:tr>
    </w:tbl>
    <w:p w:rsidR="00191380" w:rsidRPr="00D7021C" w:rsidRDefault="00191380" w:rsidP="00191380">
      <w:pPr>
        <w:pStyle w:val="NoSpacing"/>
        <w:spacing w:line="276" w:lineRule="auto"/>
        <w:rPr>
          <w:rFonts w:ascii="Trebuchet MS" w:hAnsi="Trebuchet MS"/>
        </w:rPr>
      </w:pPr>
    </w:p>
    <w:p w:rsidR="00191380" w:rsidRPr="00D7021C" w:rsidRDefault="00191380" w:rsidP="00191380">
      <w:pPr>
        <w:pStyle w:val="NoSpacing"/>
        <w:spacing w:line="276" w:lineRule="auto"/>
        <w:jc w:val="both"/>
        <w:rPr>
          <w:rFonts w:ascii="Trebuchet MS" w:hAnsi="Trebuchet MS"/>
        </w:rPr>
      </w:pPr>
    </w:p>
    <w:p w:rsidR="00191380" w:rsidRDefault="00191380" w:rsidP="00897548">
      <w:pPr>
        <w:pStyle w:val="H3"/>
        <w:spacing w:before="240"/>
        <w:jc w:val="center"/>
      </w:pPr>
    </w:p>
    <w:p w:rsidR="00191380" w:rsidRDefault="00191380" w:rsidP="00897548">
      <w:pPr>
        <w:pStyle w:val="H3"/>
        <w:spacing w:before="240"/>
        <w:jc w:val="center"/>
      </w:pPr>
    </w:p>
    <w:p w:rsidR="00191380" w:rsidRDefault="00191380" w:rsidP="00897548">
      <w:pPr>
        <w:pStyle w:val="H3"/>
        <w:spacing w:before="240"/>
        <w:jc w:val="center"/>
      </w:pPr>
    </w:p>
    <w:p w:rsidR="00191380" w:rsidRPr="008B013E" w:rsidRDefault="00191380" w:rsidP="00191380">
      <w:pPr>
        <w:pStyle w:val="NormalWeb"/>
        <w:spacing w:before="120" w:beforeAutospacing="0" w:after="0" w:afterAutospacing="0" w:line="276" w:lineRule="auto"/>
        <w:jc w:val="center"/>
        <w:rPr>
          <w:rFonts w:ascii="Trebuchet MS" w:hAnsi="Trebuchet MS"/>
          <w:b/>
          <w:color w:val="000000"/>
          <w:szCs w:val="22"/>
        </w:rPr>
      </w:pPr>
      <w:r w:rsidRPr="008B013E">
        <w:rPr>
          <w:rFonts w:ascii="Trebuchet MS" w:hAnsi="Trebuchet MS"/>
          <w:b/>
          <w:color w:val="000000"/>
          <w:szCs w:val="22"/>
        </w:rPr>
        <w:t>Section B</w:t>
      </w:r>
    </w:p>
    <w:p w:rsidR="00191380" w:rsidRPr="008B013E" w:rsidRDefault="00191380" w:rsidP="00191380">
      <w:pPr>
        <w:pStyle w:val="NormalWeb"/>
        <w:spacing w:before="0" w:beforeAutospacing="0" w:after="120" w:afterAutospacing="0" w:line="276" w:lineRule="auto"/>
        <w:jc w:val="center"/>
        <w:rPr>
          <w:rFonts w:ascii="Trebuchet MS" w:hAnsi="Trebuchet MS"/>
          <w:b/>
          <w:color w:val="000000"/>
          <w:szCs w:val="22"/>
        </w:rPr>
      </w:pPr>
      <w:r w:rsidRPr="008B013E">
        <w:rPr>
          <w:rFonts w:ascii="Trebuchet MS" w:hAnsi="Trebuchet MS"/>
          <w:b/>
          <w:color w:val="000000"/>
          <w:szCs w:val="22"/>
        </w:rPr>
        <w:t>Shakespeare</w:t>
      </w:r>
    </w:p>
    <w:p w:rsidR="00191380" w:rsidRPr="009509D2" w:rsidRDefault="00191380" w:rsidP="00191380">
      <w:pPr>
        <w:pStyle w:val="NormalWeb"/>
        <w:spacing w:before="120" w:beforeAutospacing="0" w:after="120" w:afterAutospacing="0" w:line="276" w:lineRule="auto"/>
        <w:rPr>
          <w:rFonts w:ascii="Trebuchet MS" w:hAnsi="Trebuchet MS"/>
          <w:b/>
          <w:i/>
          <w:color w:val="000000"/>
          <w:sz w:val="22"/>
          <w:szCs w:val="22"/>
        </w:rPr>
      </w:pPr>
      <w:r w:rsidRPr="009509D2">
        <w:rPr>
          <w:rFonts w:ascii="Trebuchet MS" w:hAnsi="Trebuchet MS"/>
          <w:b/>
          <w:i/>
          <w:color w:val="000000"/>
          <w:sz w:val="22"/>
          <w:szCs w:val="22"/>
        </w:rPr>
        <w:t>Macbeth</w:t>
      </w:r>
    </w:p>
    <w:p w:rsidR="00191380" w:rsidRPr="00C16ABA" w:rsidRDefault="00191380" w:rsidP="00191380">
      <w:pPr>
        <w:pStyle w:val="NormalWeb"/>
        <w:spacing w:before="0" w:beforeAutospacing="0" w:after="120" w:afterAutospacing="0" w:line="276" w:lineRule="auto"/>
        <w:rPr>
          <w:rFonts w:ascii="Trebuchet MS" w:hAnsi="Trebuchet MS"/>
          <w:sz w:val="22"/>
          <w:szCs w:val="22"/>
        </w:rPr>
      </w:pPr>
      <w:r w:rsidRPr="00C16ABA">
        <w:rPr>
          <w:rFonts w:ascii="Trebuchet MS" w:hAnsi="Trebuchet MS"/>
          <w:sz w:val="22"/>
          <w:szCs w:val="22"/>
        </w:rPr>
        <w:t xml:space="preserve">Choose </w:t>
      </w:r>
      <w:r w:rsidRPr="00C16ABA">
        <w:rPr>
          <w:rFonts w:ascii="Trebuchet MS" w:hAnsi="Trebuchet MS"/>
          <w:b/>
          <w:sz w:val="22"/>
          <w:szCs w:val="22"/>
        </w:rPr>
        <w:t>ONE</w:t>
      </w:r>
      <w:r w:rsidRPr="00C16ABA">
        <w:rPr>
          <w:rFonts w:ascii="Trebuchet MS" w:hAnsi="Trebuchet MS"/>
          <w:sz w:val="22"/>
          <w:szCs w:val="22"/>
        </w:rPr>
        <w:t xml:space="preserve"> question. </w:t>
      </w:r>
    </w:p>
    <w:p w:rsidR="00191380" w:rsidRPr="00C16ABA" w:rsidRDefault="00191380" w:rsidP="00191380">
      <w:pPr>
        <w:pStyle w:val="NormalWeb"/>
        <w:spacing w:before="0" w:beforeAutospacing="0" w:after="120" w:afterAutospacing="0" w:line="276" w:lineRule="auto"/>
        <w:rPr>
          <w:rFonts w:ascii="Trebuchet MS" w:hAnsi="Trebuchet MS"/>
          <w:sz w:val="22"/>
          <w:szCs w:val="22"/>
        </w:rPr>
      </w:pPr>
      <w:r w:rsidRPr="00C16ABA">
        <w:rPr>
          <w:rFonts w:ascii="Trebuchet MS" w:hAnsi="Trebuchet MS"/>
          <w:sz w:val="22"/>
          <w:szCs w:val="22"/>
        </w:rPr>
        <w:t xml:space="preserve">You are advised to spend about 45 minutes on this section. </w:t>
      </w:r>
    </w:p>
    <w:p w:rsidR="00191380" w:rsidRPr="008B013E" w:rsidRDefault="00191380" w:rsidP="00191380">
      <w:pPr>
        <w:pStyle w:val="NormalWeb"/>
        <w:spacing w:before="120" w:beforeAutospacing="0" w:after="120" w:afterAutospacing="0" w:line="276" w:lineRule="auto"/>
        <w:rPr>
          <w:rFonts w:ascii="Trebuchet MS" w:hAnsi="Trebuchet MS"/>
          <w:b/>
          <w:sz w:val="22"/>
          <w:szCs w:val="22"/>
        </w:rPr>
      </w:pPr>
      <w:r w:rsidRPr="008B013E">
        <w:rPr>
          <w:rFonts w:ascii="Trebuchet MS" w:hAnsi="Trebuchet MS"/>
          <w:b/>
          <w:sz w:val="22"/>
          <w:szCs w:val="22"/>
        </w:rPr>
        <w:t>EITHER</w:t>
      </w:r>
      <w:r>
        <w:rPr>
          <w:rFonts w:ascii="Trebuchet MS" w:hAnsi="Trebuchet MS"/>
          <w:b/>
          <w:sz w:val="22"/>
          <w:szCs w:val="22"/>
        </w:rPr>
        <w:t xml:space="preserve"> </w:t>
      </w:r>
    </w:p>
    <w:p w:rsidR="00191380" w:rsidRPr="00C16ABA" w:rsidRDefault="00191380" w:rsidP="00191380">
      <w:pPr>
        <w:pStyle w:val="NormalWeb"/>
        <w:spacing w:before="0" w:beforeAutospacing="0" w:after="0" w:afterAutospacing="0" w:line="276" w:lineRule="auto"/>
        <w:rPr>
          <w:rFonts w:ascii="Trebuchet MS" w:hAnsi="Trebuchet MS"/>
          <w:sz w:val="22"/>
          <w:szCs w:val="22"/>
        </w:rPr>
      </w:pPr>
      <w:r w:rsidRPr="00C16ABA">
        <w:rPr>
          <w:rFonts w:ascii="Trebuchet MS" w:hAnsi="Trebuchet MS"/>
          <w:b/>
          <w:sz w:val="22"/>
          <w:szCs w:val="22"/>
        </w:rPr>
        <w:t>8</w:t>
      </w:r>
      <w:r w:rsidRPr="00C16ABA">
        <w:rPr>
          <w:rFonts w:ascii="Trebuchet MS" w:hAnsi="Trebuchet MS"/>
          <w:sz w:val="22"/>
          <w:szCs w:val="22"/>
        </w:rPr>
        <w:t xml:space="preserve"> Explore the idea that Shakespeare contrasts the characters of Macbeth and </w:t>
      </w:r>
      <w:proofErr w:type="spellStart"/>
      <w:r w:rsidRPr="00C16ABA">
        <w:rPr>
          <w:rFonts w:ascii="Trebuchet MS" w:hAnsi="Trebuchet MS"/>
          <w:sz w:val="22"/>
          <w:szCs w:val="22"/>
        </w:rPr>
        <w:t>Banquo</w:t>
      </w:r>
      <w:proofErr w:type="spellEnd"/>
      <w:r w:rsidRPr="00C16ABA">
        <w:rPr>
          <w:rFonts w:ascii="Trebuchet MS" w:hAnsi="Trebuchet MS"/>
          <w:sz w:val="22"/>
          <w:szCs w:val="22"/>
        </w:rPr>
        <w:t xml:space="preserve">. Refer to this extract from Act 1 Scene </w:t>
      </w:r>
      <w:r>
        <w:rPr>
          <w:rFonts w:ascii="Trebuchet MS" w:hAnsi="Trebuchet MS"/>
          <w:sz w:val="22"/>
          <w:szCs w:val="22"/>
        </w:rPr>
        <w:t>3</w:t>
      </w:r>
      <w:r w:rsidRPr="00C16ABA">
        <w:rPr>
          <w:rFonts w:ascii="Trebuchet MS" w:hAnsi="Trebuchet MS"/>
          <w:sz w:val="22"/>
          <w:szCs w:val="22"/>
        </w:rPr>
        <w:t xml:space="preserve"> and elsewhere in the play.</w:t>
      </w:r>
    </w:p>
    <w:p w:rsidR="00191380" w:rsidRPr="008113EF" w:rsidRDefault="00191380" w:rsidP="00191380">
      <w:pPr>
        <w:pStyle w:val="NormalWeb"/>
        <w:spacing w:before="120" w:beforeAutospacing="0" w:after="0" w:afterAutospacing="0" w:line="276" w:lineRule="auto"/>
        <w:jc w:val="right"/>
        <w:rPr>
          <w:rFonts w:ascii="Trebuchet MS" w:hAnsi="Trebuchet MS"/>
          <w:b/>
          <w:sz w:val="22"/>
          <w:szCs w:val="22"/>
        </w:rPr>
      </w:pPr>
      <w:r w:rsidRPr="008113EF">
        <w:rPr>
          <w:rFonts w:ascii="Trebuchet MS" w:hAnsi="Trebuchet MS"/>
          <w:b/>
          <w:sz w:val="22"/>
          <w:szCs w:val="22"/>
        </w:rPr>
        <w:t xml:space="preserve">[40]* </w:t>
      </w:r>
    </w:p>
    <w:p w:rsidR="00191380" w:rsidRDefault="00191380" w:rsidP="00191380">
      <w:pPr>
        <w:pStyle w:val="NormalWeb"/>
        <w:spacing w:before="0" w:beforeAutospacing="0" w:after="120" w:afterAutospacing="0" w:line="276" w:lineRule="auto"/>
        <w:rPr>
          <w:rFonts w:ascii="Trebuchet MS" w:hAnsi="Trebuchet MS"/>
          <w:i/>
          <w:sz w:val="22"/>
          <w:szCs w:val="22"/>
        </w:rPr>
      </w:pPr>
    </w:p>
    <w:p w:rsidR="00191380" w:rsidRPr="00C16ABA" w:rsidRDefault="00191380" w:rsidP="00191380">
      <w:pPr>
        <w:pStyle w:val="NormalWeb"/>
        <w:spacing w:before="0" w:beforeAutospacing="0" w:after="200" w:afterAutospacing="0" w:line="276" w:lineRule="auto"/>
        <w:rPr>
          <w:rFonts w:ascii="Trebuchet MS" w:hAnsi="Trebuchet MS"/>
          <w:i/>
          <w:sz w:val="22"/>
          <w:szCs w:val="22"/>
        </w:rPr>
      </w:pPr>
      <w:r w:rsidRPr="00C16ABA">
        <w:rPr>
          <w:rFonts w:ascii="Trebuchet MS" w:hAnsi="Trebuchet MS"/>
          <w:i/>
          <w:sz w:val="22"/>
          <w:szCs w:val="22"/>
        </w:rPr>
        <w:t xml:space="preserve">In this extract Macbeth and </w:t>
      </w:r>
      <w:proofErr w:type="spellStart"/>
      <w:r w:rsidRPr="00C16ABA">
        <w:rPr>
          <w:rFonts w:ascii="Trebuchet MS" w:hAnsi="Trebuchet MS"/>
          <w:i/>
          <w:sz w:val="22"/>
          <w:szCs w:val="22"/>
        </w:rPr>
        <w:t>Banquo</w:t>
      </w:r>
      <w:proofErr w:type="spellEnd"/>
      <w:r w:rsidRPr="00C16ABA">
        <w:rPr>
          <w:rFonts w:ascii="Trebuchet MS" w:hAnsi="Trebuchet MS"/>
          <w:i/>
          <w:sz w:val="22"/>
          <w:szCs w:val="22"/>
        </w:rPr>
        <w:t xml:space="preserve"> have just heard the witches</w:t>
      </w:r>
      <w:r>
        <w:rPr>
          <w:rFonts w:ascii="Trebuchet MS" w:hAnsi="Trebuchet MS"/>
          <w:i/>
          <w:sz w:val="22"/>
          <w:szCs w:val="22"/>
        </w:rPr>
        <w:t>’</w:t>
      </w:r>
      <w:r w:rsidRPr="00C16ABA">
        <w:rPr>
          <w:rFonts w:ascii="Trebuchet MS" w:hAnsi="Trebuchet MS"/>
          <w:i/>
          <w:sz w:val="22"/>
          <w:szCs w:val="22"/>
        </w:rPr>
        <w:t xml:space="preserve"> prophecies. Macbeth has just found out he has been made Thane of Cawdor. </w:t>
      </w:r>
    </w:p>
    <w:p w:rsidR="00191380" w:rsidRPr="00C16ABA" w:rsidRDefault="00191380" w:rsidP="00191380">
      <w:pPr>
        <w:rPr>
          <w:rFonts w:ascii="Trebuchet MS" w:hAnsi="Trebuchet MS"/>
        </w:rPr>
      </w:pPr>
      <w:r w:rsidRPr="00C16ABA">
        <w:rPr>
          <w:rFonts w:ascii="Trebuchet MS" w:hAnsi="Trebuchet MS"/>
          <w:b/>
          <w:bCs/>
          <w:color w:val="000000"/>
        </w:rPr>
        <w:t>BANQUO</w:t>
      </w:r>
    </w:p>
    <w:p w:rsidR="00191380" w:rsidRPr="00C16ABA" w:rsidRDefault="00191380" w:rsidP="00191380">
      <w:pPr>
        <w:rPr>
          <w:rFonts w:ascii="Trebuchet MS" w:hAnsi="Trebuchet MS"/>
          <w:color w:val="000000"/>
        </w:rPr>
      </w:pPr>
      <w:r w:rsidRPr="00C16ABA">
        <w:rPr>
          <w:rFonts w:ascii="Trebuchet MS" w:hAnsi="Trebuchet MS"/>
          <w:color w:val="000000"/>
        </w:rPr>
        <w:t>What, can the devil speak true?</w:t>
      </w:r>
    </w:p>
    <w:p w:rsidR="00191380" w:rsidRPr="00C16ABA" w:rsidRDefault="00191380" w:rsidP="00191380">
      <w:pPr>
        <w:rPr>
          <w:rFonts w:ascii="Trebuchet MS" w:hAnsi="Trebuchet MS"/>
        </w:rPr>
      </w:pPr>
      <w:r w:rsidRPr="00C16ABA">
        <w:rPr>
          <w:rFonts w:ascii="Trebuchet MS" w:hAnsi="Trebuchet MS"/>
          <w:b/>
          <w:bCs/>
          <w:color w:val="000000"/>
        </w:rPr>
        <w:t>MACBETH</w:t>
      </w:r>
    </w:p>
    <w:p w:rsidR="00191380" w:rsidRPr="00C16ABA" w:rsidRDefault="00191380" w:rsidP="00191380">
      <w:pPr>
        <w:rPr>
          <w:rFonts w:ascii="Trebuchet MS" w:hAnsi="Trebuchet MS"/>
          <w:color w:val="000000"/>
        </w:rPr>
      </w:pPr>
      <w:r>
        <w:rPr>
          <w:rFonts w:ascii="Trebuchet MS" w:hAnsi="Trebuchet MS"/>
          <w:color w:val="000000"/>
        </w:rPr>
        <w:t>The T</w:t>
      </w:r>
      <w:r w:rsidRPr="00C16ABA">
        <w:rPr>
          <w:rFonts w:ascii="Trebuchet MS" w:hAnsi="Trebuchet MS"/>
          <w:color w:val="000000"/>
        </w:rPr>
        <w:t>hane of Cawdor l</w:t>
      </w:r>
      <w:r>
        <w:rPr>
          <w:rFonts w:ascii="Trebuchet MS" w:hAnsi="Trebuchet MS"/>
          <w:color w:val="000000"/>
        </w:rPr>
        <w:t>ives.</w:t>
      </w:r>
      <w:r w:rsidRPr="00C16ABA">
        <w:rPr>
          <w:rFonts w:ascii="Trebuchet MS" w:hAnsi="Trebuchet MS"/>
          <w:color w:val="000000"/>
        </w:rPr>
        <w:t xml:space="preserve"> </w:t>
      </w:r>
      <w:r>
        <w:rPr>
          <w:rFonts w:ascii="Trebuchet MS" w:hAnsi="Trebuchet MS"/>
          <w:color w:val="000000"/>
        </w:rPr>
        <w:t>W</w:t>
      </w:r>
      <w:r w:rsidRPr="00C16ABA">
        <w:rPr>
          <w:rFonts w:ascii="Trebuchet MS" w:hAnsi="Trebuchet MS"/>
          <w:color w:val="000000"/>
        </w:rPr>
        <w:t>hy do you dress me</w:t>
      </w:r>
      <w:r w:rsidRPr="00C16ABA">
        <w:rPr>
          <w:rFonts w:ascii="Trebuchet MS" w:hAnsi="Trebuchet MS"/>
          <w:color w:val="000000"/>
        </w:rPr>
        <w:br/>
      </w:r>
      <w:proofErr w:type="gramStart"/>
      <w:r w:rsidRPr="00C16ABA">
        <w:rPr>
          <w:rFonts w:ascii="Trebuchet MS" w:hAnsi="Trebuchet MS"/>
          <w:color w:val="000000"/>
        </w:rPr>
        <w:t>In</w:t>
      </w:r>
      <w:proofErr w:type="gramEnd"/>
      <w:r w:rsidRPr="00C16ABA">
        <w:rPr>
          <w:rFonts w:ascii="Trebuchet MS" w:hAnsi="Trebuchet MS"/>
          <w:color w:val="000000"/>
        </w:rPr>
        <w:t xml:space="preserve"> borrow</w:t>
      </w:r>
      <w:r>
        <w:rPr>
          <w:rFonts w:ascii="Trebuchet MS" w:hAnsi="Trebuchet MS"/>
          <w:color w:val="000000"/>
        </w:rPr>
        <w:t>e</w:t>
      </w:r>
      <w:r w:rsidRPr="00C16ABA">
        <w:rPr>
          <w:rFonts w:ascii="Trebuchet MS" w:hAnsi="Trebuchet MS"/>
          <w:color w:val="000000"/>
        </w:rPr>
        <w:t>d robes?</w:t>
      </w:r>
    </w:p>
    <w:p w:rsidR="00191380" w:rsidRPr="00C16ABA" w:rsidRDefault="00191380" w:rsidP="00191380">
      <w:pPr>
        <w:rPr>
          <w:rFonts w:ascii="Trebuchet MS" w:hAnsi="Trebuchet MS"/>
        </w:rPr>
      </w:pPr>
      <w:r w:rsidRPr="00C16ABA">
        <w:rPr>
          <w:rFonts w:ascii="Trebuchet MS" w:hAnsi="Trebuchet MS"/>
          <w:b/>
          <w:bCs/>
          <w:color w:val="000000"/>
        </w:rPr>
        <w:t>ANGUS</w:t>
      </w:r>
    </w:p>
    <w:p w:rsidR="00191380" w:rsidRDefault="00191380" w:rsidP="00191380">
      <w:pPr>
        <w:rPr>
          <w:rFonts w:ascii="Trebuchet MS" w:hAnsi="Trebuchet MS"/>
          <w:color w:val="000000"/>
        </w:rPr>
      </w:pPr>
      <w:r w:rsidRPr="00C16ABA">
        <w:rPr>
          <w:rFonts w:ascii="Trebuchet MS" w:hAnsi="Trebuchet MS"/>
          <w:color w:val="000000"/>
        </w:rPr>
        <w:t>Who was the thane</w:t>
      </w:r>
      <w:r>
        <w:rPr>
          <w:rFonts w:ascii="Trebuchet MS" w:hAnsi="Trebuchet MS"/>
          <w:color w:val="000000"/>
        </w:rPr>
        <w:t>, lives yet</w:t>
      </w:r>
      <w:proofErr w:type="gramStart"/>
      <w:r>
        <w:rPr>
          <w:rFonts w:ascii="Trebuchet MS" w:hAnsi="Trebuchet MS"/>
          <w:color w:val="000000"/>
        </w:rPr>
        <w:t>,</w:t>
      </w:r>
      <w:proofErr w:type="gramEnd"/>
      <w:r w:rsidRPr="00C16ABA">
        <w:rPr>
          <w:rFonts w:ascii="Trebuchet MS" w:hAnsi="Trebuchet MS"/>
          <w:color w:val="000000"/>
        </w:rPr>
        <w:br/>
        <w:t>But under heavy judg</w:t>
      </w:r>
      <w:r>
        <w:rPr>
          <w:rFonts w:ascii="Trebuchet MS" w:hAnsi="Trebuchet MS"/>
          <w:color w:val="000000"/>
        </w:rPr>
        <w:t>e</w:t>
      </w:r>
      <w:r w:rsidRPr="00C16ABA">
        <w:rPr>
          <w:rFonts w:ascii="Trebuchet MS" w:hAnsi="Trebuchet MS"/>
          <w:color w:val="000000"/>
        </w:rPr>
        <w:t>ment bears that life</w:t>
      </w:r>
      <w:r w:rsidRPr="00C16ABA">
        <w:rPr>
          <w:rFonts w:ascii="Trebuchet MS" w:hAnsi="Trebuchet MS"/>
          <w:color w:val="000000"/>
        </w:rPr>
        <w:br/>
        <w:t xml:space="preserve">Which he deserves to lose. </w:t>
      </w:r>
    </w:p>
    <w:p w:rsidR="00191380" w:rsidRDefault="00191380" w:rsidP="00191380">
      <w:pPr>
        <w:rPr>
          <w:rFonts w:ascii="Trebuchet MS" w:hAnsi="Trebuchet MS"/>
          <w:color w:val="000000"/>
        </w:rPr>
      </w:pPr>
      <w:r w:rsidRPr="00C16ABA">
        <w:rPr>
          <w:rFonts w:ascii="Trebuchet MS" w:hAnsi="Trebuchet MS"/>
          <w:color w:val="000000"/>
        </w:rPr>
        <w:t>Whether he was combined</w:t>
      </w:r>
      <w:r>
        <w:rPr>
          <w:rFonts w:ascii="Trebuchet MS" w:hAnsi="Trebuchet MS"/>
          <w:color w:val="000000"/>
        </w:rPr>
        <w:t xml:space="preserve"> w</w:t>
      </w:r>
      <w:r w:rsidRPr="00C16ABA">
        <w:rPr>
          <w:rFonts w:ascii="Trebuchet MS" w:hAnsi="Trebuchet MS"/>
          <w:color w:val="000000"/>
        </w:rPr>
        <w:t xml:space="preserve">ith those of Norway, </w:t>
      </w:r>
    </w:p>
    <w:p w:rsidR="00191380" w:rsidRDefault="00191380" w:rsidP="00191380">
      <w:pPr>
        <w:rPr>
          <w:rFonts w:ascii="Trebuchet MS" w:hAnsi="Trebuchet MS"/>
          <w:color w:val="000000"/>
        </w:rPr>
      </w:pPr>
      <w:r>
        <w:rPr>
          <w:rFonts w:ascii="Trebuchet MS" w:hAnsi="Trebuchet MS"/>
          <w:color w:val="000000"/>
        </w:rPr>
        <w:t>O</w:t>
      </w:r>
      <w:r w:rsidRPr="00C16ABA">
        <w:rPr>
          <w:rFonts w:ascii="Trebuchet MS" w:hAnsi="Trebuchet MS"/>
          <w:color w:val="000000"/>
        </w:rPr>
        <w:t>r did line the rebel</w:t>
      </w:r>
      <w:r>
        <w:rPr>
          <w:rFonts w:ascii="Trebuchet MS" w:hAnsi="Trebuchet MS"/>
          <w:color w:val="000000"/>
        </w:rPr>
        <w:t xml:space="preserve"> w</w:t>
      </w:r>
      <w:r w:rsidRPr="00C16ABA">
        <w:rPr>
          <w:rFonts w:ascii="Trebuchet MS" w:hAnsi="Trebuchet MS"/>
          <w:color w:val="000000"/>
        </w:rPr>
        <w:t xml:space="preserve">ith hidden help </w:t>
      </w:r>
    </w:p>
    <w:p w:rsidR="00191380" w:rsidRDefault="00191380" w:rsidP="00191380">
      <w:pPr>
        <w:rPr>
          <w:rFonts w:ascii="Trebuchet MS" w:hAnsi="Trebuchet MS"/>
          <w:color w:val="000000"/>
        </w:rPr>
      </w:pPr>
      <w:r>
        <w:rPr>
          <w:rFonts w:ascii="Trebuchet MS" w:hAnsi="Trebuchet MS"/>
          <w:color w:val="000000"/>
        </w:rPr>
        <w:t>A</w:t>
      </w:r>
      <w:r w:rsidRPr="00C16ABA">
        <w:rPr>
          <w:rFonts w:ascii="Trebuchet MS" w:hAnsi="Trebuchet MS"/>
          <w:color w:val="000000"/>
        </w:rPr>
        <w:t>nd vantage, or that with both</w:t>
      </w:r>
      <w:r>
        <w:rPr>
          <w:rFonts w:ascii="Trebuchet MS" w:hAnsi="Trebuchet MS"/>
          <w:color w:val="000000"/>
        </w:rPr>
        <w:t xml:space="preserve"> h</w:t>
      </w:r>
      <w:r w:rsidRPr="00C16ABA">
        <w:rPr>
          <w:rFonts w:ascii="Trebuchet MS" w:hAnsi="Trebuchet MS"/>
          <w:color w:val="000000"/>
        </w:rPr>
        <w:t>e labour</w:t>
      </w:r>
      <w:r>
        <w:rPr>
          <w:rFonts w:ascii="Trebuchet MS" w:hAnsi="Trebuchet MS"/>
          <w:color w:val="000000"/>
        </w:rPr>
        <w:t>e</w:t>
      </w:r>
      <w:r w:rsidRPr="00C16ABA">
        <w:rPr>
          <w:rFonts w:ascii="Trebuchet MS" w:hAnsi="Trebuchet MS"/>
          <w:color w:val="000000"/>
        </w:rPr>
        <w:t xml:space="preserve">d </w:t>
      </w:r>
    </w:p>
    <w:p w:rsidR="00191380" w:rsidRPr="00C16ABA" w:rsidRDefault="00191380" w:rsidP="00191380">
      <w:pPr>
        <w:rPr>
          <w:rFonts w:ascii="Trebuchet MS" w:hAnsi="Trebuchet MS"/>
          <w:color w:val="000000"/>
        </w:rPr>
      </w:pPr>
      <w:r>
        <w:rPr>
          <w:rFonts w:ascii="Trebuchet MS" w:hAnsi="Trebuchet MS"/>
          <w:color w:val="000000"/>
        </w:rPr>
        <w:t>I</w:t>
      </w:r>
      <w:r w:rsidRPr="00C16ABA">
        <w:rPr>
          <w:rFonts w:ascii="Trebuchet MS" w:hAnsi="Trebuchet MS"/>
          <w:color w:val="000000"/>
        </w:rPr>
        <w:t>n his country</w:t>
      </w:r>
      <w:r>
        <w:rPr>
          <w:rFonts w:ascii="Trebuchet MS" w:hAnsi="Trebuchet MS"/>
          <w:color w:val="000000"/>
        </w:rPr>
        <w:t>’s wra</w:t>
      </w:r>
      <w:r w:rsidRPr="00C16ABA">
        <w:rPr>
          <w:rFonts w:ascii="Trebuchet MS" w:hAnsi="Trebuchet MS"/>
          <w:color w:val="000000"/>
        </w:rPr>
        <w:t>ck, I know not</w:t>
      </w:r>
      <w:proofErr w:type="gramStart"/>
      <w:r>
        <w:rPr>
          <w:rFonts w:ascii="Trebuchet MS" w:hAnsi="Trebuchet MS"/>
          <w:color w:val="000000"/>
        </w:rPr>
        <w:t>,</w:t>
      </w:r>
      <w:proofErr w:type="gramEnd"/>
      <w:r w:rsidRPr="00C16ABA">
        <w:rPr>
          <w:rFonts w:ascii="Trebuchet MS" w:hAnsi="Trebuchet MS"/>
          <w:color w:val="000000"/>
        </w:rPr>
        <w:br/>
        <w:t>But treasons capital, confess</w:t>
      </w:r>
      <w:r>
        <w:rPr>
          <w:rFonts w:ascii="Trebuchet MS" w:hAnsi="Trebuchet MS"/>
          <w:color w:val="000000"/>
        </w:rPr>
        <w:t>e</w:t>
      </w:r>
      <w:r w:rsidRPr="00C16ABA">
        <w:rPr>
          <w:rFonts w:ascii="Trebuchet MS" w:hAnsi="Trebuchet MS"/>
          <w:color w:val="000000"/>
        </w:rPr>
        <w:t>d and proved,</w:t>
      </w:r>
      <w:r w:rsidRPr="00C16ABA">
        <w:rPr>
          <w:rFonts w:ascii="Trebuchet MS" w:hAnsi="Trebuchet MS"/>
          <w:color w:val="000000"/>
        </w:rPr>
        <w:br/>
        <w:t>Have overthrown him.</w:t>
      </w:r>
    </w:p>
    <w:p w:rsidR="00191380" w:rsidRPr="00C16ABA" w:rsidRDefault="00191380" w:rsidP="00191380">
      <w:pPr>
        <w:rPr>
          <w:rFonts w:ascii="Trebuchet MS" w:hAnsi="Trebuchet MS"/>
        </w:rPr>
      </w:pPr>
      <w:r w:rsidRPr="00C16ABA">
        <w:rPr>
          <w:rFonts w:ascii="Trebuchet MS" w:hAnsi="Trebuchet MS"/>
          <w:b/>
          <w:bCs/>
          <w:color w:val="000000"/>
        </w:rPr>
        <w:t>MACBETH</w:t>
      </w:r>
    </w:p>
    <w:p w:rsidR="00191380" w:rsidRDefault="00191380" w:rsidP="00191380">
      <w:pPr>
        <w:rPr>
          <w:rFonts w:ascii="Trebuchet MS" w:hAnsi="Trebuchet MS"/>
          <w:color w:val="000000"/>
        </w:rPr>
      </w:pPr>
      <w:r w:rsidRPr="00916F45">
        <w:rPr>
          <w:rFonts w:ascii="Trebuchet MS" w:hAnsi="Trebuchet MS"/>
          <w:color w:val="000000"/>
        </w:rPr>
        <w:t xml:space="preserve">[Aside] </w:t>
      </w:r>
      <w:proofErr w:type="spellStart"/>
      <w:r w:rsidRPr="00916F45">
        <w:rPr>
          <w:rFonts w:ascii="Trebuchet MS" w:hAnsi="Trebuchet MS"/>
          <w:color w:val="000000"/>
        </w:rPr>
        <w:t>Glamis</w:t>
      </w:r>
      <w:proofErr w:type="spellEnd"/>
      <w:r w:rsidRPr="00916F45">
        <w:rPr>
          <w:rFonts w:ascii="Trebuchet MS" w:hAnsi="Trebuchet MS"/>
          <w:color w:val="000000"/>
        </w:rPr>
        <w:t>, and Thane of Cawdor</w:t>
      </w:r>
      <w:proofErr w:type="gramStart"/>
      <w:r w:rsidRPr="00916F45">
        <w:rPr>
          <w:rFonts w:ascii="Trebuchet MS" w:hAnsi="Trebuchet MS"/>
          <w:color w:val="000000"/>
        </w:rPr>
        <w:t>:</w:t>
      </w:r>
      <w:proofErr w:type="gramEnd"/>
      <w:r w:rsidRPr="00916F45">
        <w:rPr>
          <w:rFonts w:ascii="Trebuchet MS" w:hAnsi="Trebuchet MS"/>
          <w:color w:val="000000"/>
        </w:rPr>
        <w:br/>
        <w:t>The greatest is behind. — Thanks for your pains. —</w:t>
      </w:r>
    </w:p>
    <w:p w:rsidR="00191380" w:rsidRPr="00916F45" w:rsidRDefault="00191380" w:rsidP="00191380">
      <w:pPr>
        <w:rPr>
          <w:rFonts w:ascii="Trebuchet MS" w:hAnsi="Trebuchet MS"/>
          <w:color w:val="000000"/>
        </w:rPr>
      </w:pPr>
      <w:r w:rsidRPr="00916F45">
        <w:rPr>
          <w:rFonts w:ascii="Trebuchet MS" w:hAnsi="Trebuchet MS"/>
          <w:i/>
          <w:iCs/>
          <w:color w:val="000000"/>
        </w:rPr>
        <w:t xml:space="preserve">[To BANQUO] </w:t>
      </w:r>
      <w:r w:rsidRPr="00916F45">
        <w:rPr>
          <w:rFonts w:ascii="Trebuchet MS" w:hAnsi="Trebuchet MS"/>
          <w:color w:val="000000"/>
        </w:rPr>
        <w:t>Do you not hope your children shall be kings</w:t>
      </w:r>
      <w:proofErr w:type="gramStart"/>
      <w:r w:rsidRPr="00916F45">
        <w:rPr>
          <w:rFonts w:ascii="Trebuchet MS" w:hAnsi="Trebuchet MS"/>
          <w:color w:val="000000"/>
        </w:rPr>
        <w:t>,</w:t>
      </w:r>
      <w:proofErr w:type="gramEnd"/>
      <w:r w:rsidRPr="00916F45">
        <w:rPr>
          <w:rFonts w:ascii="Trebuchet MS" w:hAnsi="Trebuchet MS"/>
          <w:color w:val="000000"/>
        </w:rPr>
        <w:br/>
        <w:t xml:space="preserve">When those that gave the </w:t>
      </w:r>
      <w:r>
        <w:rPr>
          <w:rFonts w:ascii="Trebuchet MS" w:hAnsi="Trebuchet MS"/>
          <w:color w:val="000000"/>
        </w:rPr>
        <w:t>T</w:t>
      </w:r>
      <w:r w:rsidRPr="00916F45">
        <w:rPr>
          <w:rFonts w:ascii="Trebuchet MS" w:hAnsi="Trebuchet MS"/>
          <w:color w:val="000000"/>
        </w:rPr>
        <w:t>hane of Cawdor to me</w:t>
      </w:r>
      <w:r w:rsidRPr="00916F45">
        <w:rPr>
          <w:rFonts w:ascii="Trebuchet MS" w:hAnsi="Trebuchet MS"/>
          <w:color w:val="000000"/>
        </w:rPr>
        <w:br/>
        <w:t>Promised no less to them?</w:t>
      </w:r>
    </w:p>
    <w:p w:rsidR="00191380" w:rsidRPr="00C16ABA" w:rsidRDefault="00191380" w:rsidP="00191380">
      <w:pPr>
        <w:rPr>
          <w:rFonts w:ascii="Trebuchet MS" w:hAnsi="Trebuchet MS"/>
        </w:rPr>
      </w:pPr>
      <w:r w:rsidRPr="00C16ABA">
        <w:rPr>
          <w:rFonts w:ascii="Trebuchet MS" w:hAnsi="Trebuchet MS"/>
          <w:b/>
          <w:bCs/>
          <w:color w:val="000000"/>
        </w:rPr>
        <w:t>BANQUO</w:t>
      </w:r>
    </w:p>
    <w:p w:rsidR="00191380" w:rsidRDefault="00191380" w:rsidP="00191380">
      <w:pPr>
        <w:rPr>
          <w:rFonts w:ascii="Trebuchet MS" w:hAnsi="Trebuchet MS"/>
          <w:color w:val="000000"/>
        </w:rPr>
      </w:pPr>
      <w:r w:rsidRPr="00C16ABA">
        <w:rPr>
          <w:rFonts w:ascii="Trebuchet MS" w:hAnsi="Trebuchet MS"/>
          <w:color w:val="000000"/>
        </w:rPr>
        <w:lastRenderedPageBreak/>
        <w:t>That trusted home</w:t>
      </w:r>
      <w:proofErr w:type="gramStart"/>
      <w:r>
        <w:rPr>
          <w:rFonts w:ascii="Trebuchet MS" w:hAnsi="Trebuchet MS"/>
          <w:color w:val="000000"/>
        </w:rPr>
        <w:t>,</w:t>
      </w:r>
      <w:proofErr w:type="gramEnd"/>
      <w:r w:rsidRPr="00C16ABA">
        <w:rPr>
          <w:rFonts w:ascii="Trebuchet MS" w:hAnsi="Trebuchet MS"/>
          <w:color w:val="000000"/>
        </w:rPr>
        <w:br/>
        <w:t>Might yet enkindle you unto the crown,</w:t>
      </w:r>
    </w:p>
    <w:p w:rsidR="00191380" w:rsidRDefault="00191380" w:rsidP="00191380">
      <w:pPr>
        <w:rPr>
          <w:rFonts w:ascii="Trebuchet MS" w:hAnsi="Trebuchet MS"/>
          <w:color w:val="000000"/>
        </w:rPr>
        <w:sectPr w:rsidR="00191380">
          <w:pgSz w:w="11906" w:h="16838"/>
          <w:pgMar w:top="1134" w:right="1134" w:bottom="851" w:left="1134" w:header="708" w:footer="708" w:gutter="0"/>
          <w:cols w:space="708"/>
          <w:docGrid w:linePitch="381"/>
        </w:sectPr>
      </w:pPr>
      <w:proofErr w:type="gramStart"/>
      <w:r w:rsidRPr="00C16ABA">
        <w:rPr>
          <w:rFonts w:ascii="Trebuchet MS" w:hAnsi="Trebuchet MS"/>
          <w:color w:val="000000"/>
        </w:rPr>
        <w:t xml:space="preserve">Besides the </w:t>
      </w:r>
      <w:r>
        <w:rPr>
          <w:rFonts w:ascii="Trebuchet MS" w:hAnsi="Trebuchet MS"/>
          <w:color w:val="000000"/>
        </w:rPr>
        <w:t>T</w:t>
      </w:r>
      <w:r w:rsidRPr="00C16ABA">
        <w:rPr>
          <w:rFonts w:ascii="Trebuchet MS" w:hAnsi="Trebuchet MS"/>
          <w:color w:val="000000"/>
        </w:rPr>
        <w:t>hane of Cawdor.</w:t>
      </w:r>
      <w:proofErr w:type="gramEnd"/>
      <w:r w:rsidRPr="00C16ABA">
        <w:rPr>
          <w:rFonts w:ascii="Trebuchet MS" w:hAnsi="Trebuchet MS"/>
          <w:color w:val="000000"/>
        </w:rPr>
        <w:t xml:space="preserve"> But </w:t>
      </w:r>
      <w:r>
        <w:rPr>
          <w:rFonts w:ascii="Trebuchet MS" w:hAnsi="Trebuchet MS"/>
          <w:color w:val="000000"/>
        </w:rPr>
        <w:t>’</w:t>
      </w:r>
      <w:r w:rsidRPr="00C16ABA">
        <w:rPr>
          <w:rFonts w:ascii="Trebuchet MS" w:hAnsi="Trebuchet MS"/>
          <w:color w:val="000000"/>
        </w:rPr>
        <w:t>tis strange</w:t>
      </w:r>
      <w:r>
        <w:rPr>
          <w:rFonts w:ascii="Trebuchet MS" w:hAnsi="Trebuchet MS"/>
          <w:color w:val="000000"/>
        </w:rPr>
        <w:t>,</w:t>
      </w:r>
      <w:r w:rsidRPr="00C16ABA">
        <w:rPr>
          <w:rFonts w:ascii="Trebuchet MS" w:hAnsi="Trebuchet MS"/>
          <w:color w:val="000000"/>
        </w:rPr>
        <w:br/>
        <w:t>And oftentimes, to win us to our harm,</w:t>
      </w:r>
      <w:r w:rsidRPr="00C16ABA">
        <w:rPr>
          <w:rFonts w:ascii="Trebuchet MS" w:hAnsi="Trebuchet MS"/>
          <w:color w:val="000000"/>
        </w:rPr>
        <w:br/>
        <w:t>The instrum</w:t>
      </w:r>
      <w:r>
        <w:rPr>
          <w:rFonts w:ascii="Trebuchet MS" w:hAnsi="Trebuchet MS"/>
          <w:color w:val="000000"/>
        </w:rPr>
        <w:t>ents of darkness tell us truths;</w:t>
      </w:r>
      <w:r w:rsidRPr="00C16ABA">
        <w:rPr>
          <w:rFonts w:ascii="Trebuchet MS" w:hAnsi="Trebuchet MS"/>
          <w:color w:val="000000"/>
        </w:rPr>
        <w:br/>
        <w:t xml:space="preserve">Win us with honest trifles, to </w:t>
      </w:r>
      <w:proofErr w:type="spellStart"/>
      <w:r w:rsidRPr="00C16ABA">
        <w:rPr>
          <w:rFonts w:ascii="Trebuchet MS" w:hAnsi="Trebuchet MS"/>
          <w:color w:val="000000"/>
        </w:rPr>
        <w:t>betray</w:t>
      </w:r>
      <w:r>
        <w:rPr>
          <w:rFonts w:ascii="Trebuchet MS" w:hAnsi="Trebuchet MS"/>
          <w:color w:val="000000"/>
        </w:rPr>
        <w:t>’</w:t>
      </w:r>
      <w:r w:rsidRPr="00C16ABA">
        <w:rPr>
          <w:rFonts w:ascii="Trebuchet MS" w:hAnsi="Trebuchet MS"/>
          <w:color w:val="000000"/>
        </w:rPr>
        <w:t>s</w:t>
      </w:r>
      <w:proofErr w:type="spellEnd"/>
      <w:r w:rsidRPr="00C16ABA">
        <w:rPr>
          <w:rFonts w:ascii="Trebuchet MS" w:hAnsi="Trebuchet MS"/>
          <w:color w:val="000000"/>
        </w:rPr>
        <w:br/>
        <w:t>In deepest consequence.</w:t>
      </w:r>
    </w:p>
    <w:p w:rsidR="00191380" w:rsidRPr="008B013E" w:rsidRDefault="00191380" w:rsidP="00191380">
      <w:pPr>
        <w:pStyle w:val="NormalWeb"/>
        <w:spacing w:before="240" w:beforeAutospacing="0" w:after="240" w:afterAutospacing="0" w:line="276" w:lineRule="auto"/>
        <w:rPr>
          <w:rFonts w:ascii="Trebuchet MS" w:hAnsi="Trebuchet MS"/>
          <w:b/>
          <w:sz w:val="22"/>
          <w:szCs w:val="22"/>
        </w:rPr>
      </w:pPr>
      <w:r w:rsidRPr="008B013E">
        <w:rPr>
          <w:rFonts w:ascii="Trebuchet MS" w:hAnsi="Trebuchet MS"/>
          <w:b/>
          <w:sz w:val="22"/>
          <w:szCs w:val="22"/>
        </w:rPr>
        <w:lastRenderedPageBreak/>
        <w:t xml:space="preserve">OR </w:t>
      </w:r>
    </w:p>
    <w:p w:rsidR="00191380" w:rsidRPr="00C16ABA" w:rsidRDefault="00191380" w:rsidP="00191380">
      <w:pPr>
        <w:pStyle w:val="NormalWeb"/>
        <w:spacing w:before="0" w:beforeAutospacing="0" w:after="0" w:afterAutospacing="0" w:line="276" w:lineRule="auto"/>
        <w:rPr>
          <w:rFonts w:ascii="Trebuchet MS" w:hAnsi="Trebuchet MS"/>
          <w:sz w:val="22"/>
          <w:szCs w:val="22"/>
        </w:rPr>
      </w:pPr>
      <w:r w:rsidRPr="00C16ABA">
        <w:rPr>
          <w:rFonts w:ascii="Trebuchet MS" w:hAnsi="Trebuchet MS"/>
          <w:b/>
          <w:sz w:val="22"/>
          <w:szCs w:val="22"/>
        </w:rPr>
        <w:t>9</w:t>
      </w:r>
      <w:r w:rsidRPr="00C16ABA">
        <w:rPr>
          <w:rFonts w:ascii="Trebuchet MS" w:hAnsi="Trebuchet MS"/>
          <w:sz w:val="22"/>
          <w:szCs w:val="22"/>
        </w:rPr>
        <w:t xml:space="preserve"> In what ways is Macbeth an important character in the play? Explore at least two moments from the play to support your ideas.</w:t>
      </w:r>
    </w:p>
    <w:p w:rsidR="00191380" w:rsidRPr="008113EF" w:rsidRDefault="00191380" w:rsidP="00191380">
      <w:pPr>
        <w:pStyle w:val="NormalWeb"/>
        <w:spacing w:before="120" w:beforeAutospacing="0" w:after="0" w:afterAutospacing="0" w:line="276" w:lineRule="auto"/>
        <w:jc w:val="right"/>
        <w:rPr>
          <w:rFonts w:ascii="Trebuchet MS" w:hAnsi="Trebuchet MS"/>
          <w:b/>
          <w:sz w:val="22"/>
          <w:szCs w:val="22"/>
        </w:rPr>
      </w:pPr>
      <w:r w:rsidRPr="008113EF">
        <w:rPr>
          <w:rFonts w:ascii="Trebuchet MS" w:hAnsi="Trebuchet MS"/>
          <w:b/>
          <w:sz w:val="22"/>
          <w:szCs w:val="22"/>
        </w:rPr>
        <w:t>[40]*</w:t>
      </w:r>
    </w:p>
    <w:p w:rsidR="00191380" w:rsidRPr="00C16ABA" w:rsidRDefault="00191380" w:rsidP="00191380">
      <w:pPr>
        <w:pStyle w:val="NormalWeb"/>
        <w:spacing w:before="0" w:beforeAutospacing="0" w:after="0" w:afterAutospacing="0" w:line="276" w:lineRule="auto"/>
        <w:rPr>
          <w:rFonts w:ascii="Trebuchet MS" w:hAnsi="Trebuchet MS"/>
          <w:sz w:val="22"/>
          <w:szCs w:val="22"/>
        </w:rPr>
      </w:pPr>
    </w:p>
    <w:p w:rsidR="00191380" w:rsidRPr="008B013E" w:rsidRDefault="00191380" w:rsidP="00191380">
      <w:pPr>
        <w:pStyle w:val="NormalWeb"/>
        <w:spacing w:before="0" w:beforeAutospacing="0" w:after="0" w:afterAutospacing="0" w:line="276" w:lineRule="auto"/>
        <w:jc w:val="right"/>
        <w:rPr>
          <w:rFonts w:ascii="Trebuchet MS" w:hAnsi="Trebuchet MS"/>
          <w:b/>
          <w:sz w:val="22"/>
          <w:szCs w:val="22"/>
        </w:rPr>
      </w:pPr>
      <w:r w:rsidRPr="008B013E">
        <w:rPr>
          <w:rFonts w:ascii="Trebuchet MS" w:hAnsi="Trebuchet MS"/>
          <w:b/>
          <w:sz w:val="22"/>
          <w:szCs w:val="22"/>
        </w:rPr>
        <w:t xml:space="preserve">Quality of extended responses will be assessed in questions marked with an asterisk (*). </w:t>
      </w:r>
    </w:p>
    <w:p w:rsidR="00191380" w:rsidRDefault="00191380" w:rsidP="00897548">
      <w:pPr>
        <w:pStyle w:val="H3"/>
        <w:spacing w:before="240"/>
        <w:jc w:val="center"/>
      </w:pPr>
    </w:p>
    <w:p w:rsidR="00191380" w:rsidRDefault="00191380" w:rsidP="00897548">
      <w:pPr>
        <w:pStyle w:val="H3"/>
        <w:spacing w:before="240"/>
        <w:jc w:val="center"/>
      </w:pPr>
    </w:p>
    <w:p w:rsidR="00191380" w:rsidRDefault="00191380" w:rsidP="00897548">
      <w:pPr>
        <w:pStyle w:val="H3"/>
        <w:spacing w:before="240"/>
        <w:jc w:val="center"/>
      </w:pPr>
    </w:p>
    <w:p w:rsidR="00191380" w:rsidRPr="00C16ABA" w:rsidRDefault="00191380" w:rsidP="00191380">
      <w:pPr>
        <w:pStyle w:val="NormalWeb"/>
        <w:numPr>
          <w:ilvl w:val="0"/>
          <w:numId w:val="20"/>
        </w:numPr>
        <w:spacing w:before="360" w:beforeAutospacing="0" w:after="0" w:afterAutospacing="0" w:line="276" w:lineRule="auto"/>
        <w:rPr>
          <w:rFonts w:ascii="Trebuchet MS" w:hAnsi="Trebuchet MS"/>
          <w:sz w:val="22"/>
          <w:szCs w:val="22"/>
        </w:rPr>
      </w:pPr>
      <w:r w:rsidRPr="00C16ABA">
        <w:rPr>
          <w:rFonts w:ascii="Trebuchet MS" w:hAnsi="Trebuchet MS"/>
          <w:b/>
          <w:i/>
          <w:sz w:val="22"/>
          <w:szCs w:val="22"/>
        </w:rPr>
        <w:t>Macbeth</w:t>
      </w:r>
    </w:p>
    <w:p w:rsidR="00191380" w:rsidRPr="008113EF" w:rsidRDefault="00191380" w:rsidP="00191380">
      <w:pPr>
        <w:pStyle w:val="NormalWeb"/>
        <w:spacing w:before="240" w:beforeAutospacing="0" w:after="240" w:afterAutospacing="0" w:line="276" w:lineRule="auto"/>
        <w:rPr>
          <w:rFonts w:ascii="Trebuchet MS" w:hAnsi="Trebuchet MS"/>
          <w:i/>
          <w:sz w:val="22"/>
          <w:szCs w:val="22"/>
        </w:rPr>
      </w:pPr>
      <w:r w:rsidRPr="008113EF">
        <w:rPr>
          <w:rFonts w:ascii="Trebuchet MS" w:hAnsi="Trebuchet MS"/>
          <w:i/>
          <w:sz w:val="22"/>
          <w:szCs w:val="22"/>
        </w:rPr>
        <w:t xml:space="preserve">Answer </w:t>
      </w:r>
      <w:r w:rsidRPr="008113EF">
        <w:rPr>
          <w:rFonts w:ascii="Trebuchet MS" w:hAnsi="Trebuchet MS"/>
          <w:b/>
          <w:i/>
          <w:sz w:val="22"/>
          <w:szCs w:val="22"/>
        </w:rPr>
        <w:t>both</w:t>
      </w:r>
      <w:r w:rsidRPr="008113EF">
        <w:rPr>
          <w:rFonts w:ascii="Trebuchet MS" w:hAnsi="Trebuchet MS"/>
          <w:i/>
          <w:sz w:val="22"/>
          <w:szCs w:val="22"/>
        </w:rPr>
        <w:t xml:space="preserve"> part (a) </w:t>
      </w:r>
      <w:r w:rsidRPr="008113EF">
        <w:rPr>
          <w:rFonts w:ascii="Trebuchet MS" w:hAnsi="Trebuchet MS"/>
          <w:b/>
          <w:i/>
          <w:sz w:val="22"/>
          <w:szCs w:val="22"/>
        </w:rPr>
        <w:t>and</w:t>
      </w:r>
      <w:r w:rsidRPr="008113EF">
        <w:rPr>
          <w:rFonts w:ascii="Trebuchet MS" w:hAnsi="Trebuchet MS"/>
          <w:i/>
          <w:sz w:val="22"/>
          <w:szCs w:val="22"/>
        </w:rPr>
        <w:t xml:space="preserve"> part (b). </w:t>
      </w:r>
    </w:p>
    <w:p w:rsidR="00191380" w:rsidRPr="008113EF" w:rsidRDefault="00191380" w:rsidP="00191380">
      <w:pPr>
        <w:pStyle w:val="NormalWeb"/>
        <w:spacing w:before="240" w:beforeAutospacing="0" w:after="0" w:afterAutospacing="0" w:line="276" w:lineRule="auto"/>
        <w:rPr>
          <w:rFonts w:ascii="Trebuchet MS" w:hAnsi="Trebuchet MS"/>
          <w:i/>
          <w:sz w:val="22"/>
          <w:szCs w:val="22"/>
        </w:rPr>
      </w:pPr>
      <w:r w:rsidRPr="008113EF">
        <w:rPr>
          <w:rFonts w:ascii="Trebuchet MS" w:hAnsi="Trebuchet MS"/>
          <w:i/>
          <w:sz w:val="22"/>
          <w:szCs w:val="22"/>
        </w:rPr>
        <w:t xml:space="preserve">You are advised to spend about 20 minutes on part (a), and about 40 minutes on part (b). </w:t>
      </w:r>
    </w:p>
    <w:p w:rsidR="00191380" w:rsidRPr="00C16ABA" w:rsidRDefault="00191380" w:rsidP="00191380">
      <w:pPr>
        <w:pStyle w:val="NormalWeb"/>
        <w:spacing w:before="240" w:beforeAutospacing="0" w:after="240" w:afterAutospacing="0" w:line="276" w:lineRule="auto"/>
        <w:rPr>
          <w:rFonts w:ascii="Trebuchet MS" w:hAnsi="Trebuchet MS"/>
          <w:sz w:val="22"/>
          <w:szCs w:val="22"/>
        </w:rPr>
      </w:pPr>
      <w:r w:rsidRPr="00C16ABA">
        <w:rPr>
          <w:rFonts w:ascii="Trebuchet MS" w:hAnsi="Trebuchet MS"/>
          <w:sz w:val="22"/>
          <w:szCs w:val="22"/>
        </w:rPr>
        <w:t xml:space="preserve">(a) Read the extract below. </w:t>
      </w:r>
    </w:p>
    <w:p w:rsidR="00191380" w:rsidRDefault="00191380" w:rsidP="00191380">
      <w:pPr>
        <w:pStyle w:val="NormalWeb"/>
        <w:spacing w:before="0" w:beforeAutospacing="0" w:after="0" w:afterAutospacing="0" w:line="276" w:lineRule="auto"/>
        <w:rPr>
          <w:rFonts w:ascii="Trebuchet MS" w:hAnsi="Trebuchet MS"/>
          <w:sz w:val="22"/>
          <w:szCs w:val="22"/>
        </w:rPr>
      </w:pPr>
      <w:r w:rsidRPr="00C16ABA">
        <w:rPr>
          <w:rFonts w:ascii="Trebuchet MS" w:hAnsi="Trebuchet MS"/>
          <w:sz w:val="22"/>
          <w:szCs w:val="22"/>
        </w:rPr>
        <w:t>What does this extract show an audience about Macbeth</w:t>
      </w:r>
      <w:r>
        <w:rPr>
          <w:rFonts w:ascii="Trebuchet MS" w:hAnsi="Trebuchet MS"/>
          <w:sz w:val="22"/>
          <w:szCs w:val="22"/>
        </w:rPr>
        <w:t>’</w:t>
      </w:r>
      <w:r w:rsidRPr="00C16ABA">
        <w:rPr>
          <w:rFonts w:ascii="Trebuchet MS" w:hAnsi="Trebuchet MS"/>
          <w:sz w:val="22"/>
          <w:szCs w:val="22"/>
        </w:rPr>
        <w:t xml:space="preserve">s state of mind at this point in the play? Refer closely to details from the extract to support your answer. </w:t>
      </w:r>
    </w:p>
    <w:p w:rsidR="00191380" w:rsidRPr="00C16ABA" w:rsidRDefault="00191380" w:rsidP="00191380">
      <w:pPr>
        <w:pStyle w:val="NormalWeb"/>
        <w:spacing w:before="0" w:beforeAutospacing="0" w:after="120" w:afterAutospacing="0" w:line="276" w:lineRule="auto"/>
        <w:jc w:val="right"/>
        <w:rPr>
          <w:rFonts w:ascii="Trebuchet MS" w:hAnsi="Trebuchet MS"/>
          <w:sz w:val="22"/>
          <w:szCs w:val="22"/>
        </w:rPr>
      </w:pPr>
      <w:r w:rsidRPr="00C16ABA">
        <w:rPr>
          <w:rFonts w:ascii="Trebuchet MS" w:hAnsi="Trebuchet MS"/>
          <w:sz w:val="22"/>
          <w:szCs w:val="22"/>
        </w:rPr>
        <w:t>[15]</w:t>
      </w:r>
    </w:p>
    <w:p w:rsidR="00191380" w:rsidRPr="00C16ABA" w:rsidRDefault="00191380" w:rsidP="00191380">
      <w:pPr>
        <w:rPr>
          <w:rFonts w:ascii="Trebuchet MS" w:hAnsi="Trebuchet MS"/>
        </w:rPr>
      </w:pPr>
      <w:r w:rsidRPr="00C16ABA">
        <w:rPr>
          <w:rFonts w:ascii="Trebuchet MS" w:hAnsi="Trebuchet MS"/>
          <w:b/>
          <w:bCs/>
          <w:color w:val="000000"/>
        </w:rPr>
        <w:t>MACBETH</w:t>
      </w:r>
    </w:p>
    <w:p w:rsidR="00191380" w:rsidRDefault="00191380" w:rsidP="00191380">
      <w:pPr>
        <w:rPr>
          <w:rFonts w:ascii="Trebuchet MS" w:hAnsi="Trebuchet MS"/>
          <w:color w:val="000000"/>
        </w:rPr>
      </w:pPr>
      <w:r w:rsidRPr="00C16ABA">
        <w:rPr>
          <w:rFonts w:ascii="Trebuchet MS" w:hAnsi="Trebuchet MS"/>
          <w:color w:val="000000"/>
        </w:rPr>
        <w:t xml:space="preserve">If it were done when </w:t>
      </w:r>
      <w:r>
        <w:rPr>
          <w:rFonts w:ascii="Trebuchet MS" w:hAnsi="Trebuchet MS"/>
          <w:color w:val="000000"/>
        </w:rPr>
        <w:t>’</w:t>
      </w:r>
      <w:r w:rsidRPr="00C16ABA">
        <w:rPr>
          <w:rFonts w:ascii="Trebuchet MS" w:hAnsi="Trebuchet MS"/>
          <w:color w:val="000000"/>
        </w:rPr>
        <w:t xml:space="preserve">tis done, then </w:t>
      </w:r>
      <w:r>
        <w:rPr>
          <w:rFonts w:ascii="Trebuchet MS" w:hAnsi="Trebuchet MS"/>
          <w:color w:val="000000"/>
        </w:rPr>
        <w:t>’</w:t>
      </w:r>
      <w:proofErr w:type="spellStart"/>
      <w:r w:rsidRPr="00C16ABA">
        <w:rPr>
          <w:rFonts w:ascii="Trebuchet MS" w:hAnsi="Trebuchet MS"/>
          <w:color w:val="000000"/>
        </w:rPr>
        <w:t>twere</w:t>
      </w:r>
      <w:proofErr w:type="spellEnd"/>
      <w:r w:rsidRPr="00C16ABA">
        <w:rPr>
          <w:rFonts w:ascii="Trebuchet MS" w:hAnsi="Trebuchet MS"/>
          <w:color w:val="000000"/>
        </w:rPr>
        <w:t xml:space="preserve"> well</w:t>
      </w:r>
      <w:r w:rsidRPr="00C16ABA">
        <w:rPr>
          <w:rFonts w:ascii="Trebuchet MS" w:hAnsi="Trebuchet MS"/>
          <w:color w:val="000000"/>
        </w:rPr>
        <w:br/>
        <w:t>It were done quickly</w:t>
      </w:r>
      <w:r>
        <w:rPr>
          <w:rFonts w:ascii="Trebuchet MS" w:hAnsi="Trebuchet MS"/>
          <w:color w:val="000000"/>
        </w:rPr>
        <w:t>.</w:t>
      </w:r>
      <w:r w:rsidRPr="00C16ABA">
        <w:rPr>
          <w:rFonts w:ascii="Trebuchet MS" w:hAnsi="Trebuchet MS"/>
          <w:color w:val="000000"/>
        </w:rPr>
        <w:t xml:space="preserve"> </w:t>
      </w:r>
      <w:r>
        <w:rPr>
          <w:rFonts w:ascii="Trebuchet MS" w:hAnsi="Trebuchet MS"/>
          <w:color w:val="000000"/>
        </w:rPr>
        <w:t>I</w:t>
      </w:r>
      <w:r w:rsidRPr="00C16ABA">
        <w:rPr>
          <w:rFonts w:ascii="Trebuchet MS" w:hAnsi="Trebuchet MS"/>
          <w:color w:val="000000"/>
        </w:rPr>
        <w:t xml:space="preserve">f </w:t>
      </w:r>
      <w:proofErr w:type="spellStart"/>
      <w:r w:rsidRPr="00C16ABA">
        <w:rPr>
          <w:rFonts w:ascii="Trebuchet MS" w:hAnsi="Trebuchet MS"/>
          <w:color w:val="000000"/>
        </w:rPr>
        <w:t>th</w:t>
      </w:r>
      <w:r>
        <w:rPr>
          <w:rFonts w:ascii="Trebuchet MS" w:hAnsi="Trebuchet MS"/>
          <w:color w:val="000000"/>
        </w:rPr>
        <w:t>’</w:t>
      </w:r>
      <w:r w:rsidRPr="00C16ABA">
        <w:rPr>
          <w:rFonts w:ascii="Trebuchet MS" w:hAnsi="Trebuchet MS"/>
          <w:color w:val="000000"/>
        </w:rPr>
        <w:t>assassination</w:t>
      </w:r>
      <w:proofErr w:type="spellEnd"/>
      <w:r w:rsidRPr="00C16ABA">
        <w:rPr>
          <w:rFonts w:ascii="Trebuchet MS" w:hAnsi="Trebuchet MS"/>
          <w:color w:val="000000"/>
        </w:rPr>
        <w:br/>
        <w:t>Could trammel up the consequence and catch</w:t>
      </w:r>
      <w:r w:rsidRPr="00C16ABA">
        <w:rPr>
          <w:rFonts w:ascii="Trebuchet MS" w:hAnsi="Trebuchet MS"/>
          <w:color w:val="000000"/>
        </w:rPr>
        <w:br/>
        <w:t>With his surcease</w:t>
      </w:r>
      <w:r>
        <w:rPr>
          <w:rFonts w:ascii="Trebuchet MS" w:hAnsi="Trebuchet MS"/>
          <w:color w:val="000000"/>
        </w:rPr>
        <w:t>,</w:t>
      </w:r>
      <w:r w:rsidRPr="00C16ABA">
        <w:rPr>
          <w:rFonts w:ascii="Trebuchet MS" w:hAnsi="Trebuchet MS"/>
          <w:color w:val="000000"/>
        </w:rPr>
        <w:t xml:space="preserve"> success</w:t>
      </w:r>
      <w:r>
        <w:rPr>
          <w:rFonts w:ascii="Trebuchet MS" w:hAnsi="Trebuchet MS"/>
          <w:color w:val="000000"/>
        </w:rPr>
        <w:t>,</w:t>
      </w:r>
      <w:r w:rsidRPr="00C16ABA">
        <w:rPr>
          <w:rFonts w:ascii="Trebuchet MS" w:hAnsi="Trebuchet MS"/>
          <w:color w:val="000000"/>
        </w:rPr>
        <w:t xml:space="preserve"> that but this blow</w:t>
      </w:r>
      <w:r w:rsidRPr="00C16ABA">
        <w:rPr>
          <w:rFonts w:ascii="Trebuchet MS" w:hAnsi="Trebuchet MS"/>
          <w:color w:val="000000"/>
        </w:rPr>
        <w:br/>
        <w:t>Might be the be-all and the end-all</w:t>
      </w:r>
      <w:r>
        <w:rPr>
          <w:rFonts w:ascii="Trebuchet MS" w:hAnsi="Trebuchet MS"/>
          <w:color w:val="000000"/>
        </w:rPr>
        <w:t xml:space="preserve"> —</w:t>
      </w:r>
      <w:r w:rsidRPr="00C16ABA">
        <w:rPr>
          <w:rFonts w:ascii="Trebuchet MS" w:hAnsi="Trebuchet MS"/>
          <w:color w:val="000000"/>
        </w:rPr>
        <w:t xml:space="preserve"> here</w:t>
      </w:r>
      <w:proofErr w:type="gramStart"/>
      <w:r w:rsidRPr="00C16ABA">
        <w:rPr>
          <w:rFonts w:ascii="Trebuchet MS" w:hAnsi="Trebuchet MS"/>
          <w:color w:val="000000"/>
        </w:rPr>
        <w:t>,</w:t>
      </w:r>
      <w:proofErr w:type="gramEnd"/>
      <w:r w:rsidRPr="00C16ABA">
        <w:rPr>
          <w:rFonts w:ascii="Trebuchet MS" w:hAnsi="Trebuchet MS"/>
          <w:color w:val="000000"/>
        </w:rPr>
        <w:br/>
        <w:t>But here, upon this bank and shoal of time,</w:t>
      </w:r>
      <w:r w:rsidRPr="00C16ABA">
        <w:rPr>
          <w:rFonts w:ascii="Trebuchet MS" w:hAnsi="Trebuchet MS"/>
          <w:color w:val="000000"/>
        </w:rPr>
        <w:br/>
        <w:t>We</w:t>
      </w:r>
      <w:r>
        <w:rPr>
          <w:rFonts w:ascii="Trebuchet MS" w:hAnsi="Trebuchet MS"/>
          <w:color w:val="000000"/>
        </w:rPr>
        <w:t>’</w:t>
      </w:r>
      <w:r w:rsidRPr="00C16ABA">
        <w:rPr>
          <w:rFonts w:ascii="Trebuchet MS" w:hAnsi="Trebuchet MS"/>
          <w:color w:val="000000"/>
        </w:rPr>
        <w:t>d jump the life to come. But in these cases</w:t>
      </w:r>
      <w:proofErr w:type="gramStart"/>
      <w:r>
        <w:rPr>
          <w:rFonts w:ascii="Trebuchet MS" w:hAnsi="Trebuchet MS"/>
          <w:color w:val="000000"/>
        </w:rPr>
        <w:t>,</w:t>
      </w:r>
      <w:proofErr w:type="gramEnd"/>
      <w:r w:rsidRPr="00C16ABA">
        <w:rPr>
          <w:rFonts w:ascii="Trebuchet MS" w:hAnsi="Trebuchet MS"/>
          <w:color w:val="000000"/>
        </w:rPr>
        <w:br/>
        <w:t>We still have judg</w:t>
      </w:r>
      <w:r>
        <w:rPr>
          <w:rFonts w:ascii="Trebuchet MS" w:hAnsi="Trebuchet MS"/>
          <w:color w:val="000000"/>
        </w:rPr>
        <w:t>e</w:t>
      </w:r>
      <w:r w:rsidRPr="00C16ABA">
        <w:rPr>
          <w:rFonts w:ascii="Trebuchet MS" w:hAnsi="Trebuchet MS"/>
          <w:color w:val="000000"/>
        </w:rPr>
        <w:t>ment he</w:t>
      </w:r>
      <w:r>
        <w:rPr>
          <w:rFonts w:ascii="Trebuchet MS" w:hAnsi="Trebuchet MS"/>
          <w:color w:val="000000"/>
        </w:rPr>
        <w:t>re</w:t>
      </w:r>
      <w:r w:rsidRPr="00C16ABA">
        <w:rPr>
          <w:rFonts w:ascii="Trebuchet MS" w:hAnsi="Trebuchet MS"/>
          <w:color w:val="000000"/>
        </w:rPr>
        <w:t xml:space="preserve"> that we but t</w:t>
      </w:r>
      <w:r>
        <w:rPr>
          <w:rFonts w:ascii="Trebuchet MS" w:hAnsi="Trebuchet MS"/>
          <w:color w:val="000000"/>
        </w:rPr>
        <w:t>each</w:t>
      </w:r>
      <w:r>
        <w:rPr>
          <w:rFonts w:ascii="Trebuchet MS" w:hAnsi="Trebuchet MS"/>
          <w:color w:val="000000"/>
        </w:rPr>
        <w:br/>
        <w:t>Bloody instructions, which</w:t>
      </w:r>
      <w:r w:rsidRPr="00C16ABA">
        <w:rPr>
          <w:rFonts w:ascii="Trebuchet MS" w:hAnsi="Trebuchet MS"/>
          <w:color w:val="000000"/>
        </w:rPr>
        <w:t xml:space="preserve"> bei</w:t>
      </w:r>
      <w:r>
        <w:rPr>
          <w:rFonts w:ascii="Trebuchet MS" w:hAnsi="Trebuchet MS"/>
          <w:color w:val="000000"/>
        </w:rPr>
        <w:t>ng taught, return</w:t>
      </w:r>
      <w:r>
        <w:rPr>
          <w:rFonts w:ascii="Trebuchet MS" w:hAnsi="Trebuchet MS"/>
          <w:color w:val="000000"/>
        </w:rPr>
        <w:br/>
        <w:t xml:space="preserve">To plague </w:t>
      </w:r>
      <w:proofErr w:type="spellStart"/>
      <w:r>
        <w:rPr>
          <w:rFonts w:ascii="Trebuchet MS" w:hAnsi="Trebuchet MS"/>
          <w:color w:val="000000"/>
        </w:rPr>
        <w:t>th’inventor</w:t>
      </w:r>
      <w:proofErr w:type="spellEnd"/>
      <w:r>
        <w:rPr>
          <w:rFonts w:ascii="Trebuchet MS" w:hAnsi="Trebuchet MS"/>
          <w:color w:val="000000"/>
        </w:rPr>
        <w:t>.</w:t>
      </w:r>
      <w:r w:rsidRPr="00C16ABA">
        <w:rPr>
          <w:rFonts w:ascii="Trebuchet MS" w:hAnsi="Trebuchet MS"/>
          <w:color w:val="000000"/>
        </w:rPr>
        <w:t xml:space="preserve"> </w:t>
      </w:r>
      <w:r>
        <w:rPr>
          <w:rFonts w:ascii="Trebuchet MS" w:hAnsi="Trebuchet MS"/>
          <w:color w:val="000000"/>
        </w:rPr>
        <w:t>T</w:t>
      </w:r>
      <w:r w:rsidRPr="00C16ABA">
        <w:rPr>
          <w:rFonts w:ascii="Trebuchet MS" w:hAnsi="Trebuchet MS"/>
          <w:color w:val="000000"/>
        </w:rPr>
        <w:t>his e</w:t>
      </w:r>
      <w:r>
        <w:rPr>
          <w:rFonts w:ascii="Trebuchet MS" w:hAnsi="Trebuchet MS"/>
          <w:color w:val="000000"/>
        </w:rPr>
        <w:t>ven-handed justice</w:t>
      </w:r>
      <w:r>
        <w:rPr>
          <w:rFonts w:ascii="Trebuchet MS" w:hAnsi="Trebuchet MS"/>
          <w:color w:val="000000"/>
        </w:rPr>
        <w:br/>
        <w:t xml:space="preserve">Commends </w:t>
      </w:r>
      <w:proofErr w:type="spellStart"/>
      <w:r>
        <w:rPr>
          <w:rFonts w:ascii="Trebuchet MS" w:hAnsi="Trebuchet MS"/>
          <w:color w:val="000000"/>
        </w:rPr>
        <w:t>th’</w:t>
      </w:r>
      <w:r w:rsidRPr="00C16ABA">
        <w:rPr>
          <w:rFonts w:ascii="Trebuchet MS" w:hAnsi="Trebuchet MS"/>
          <w:color w:val="000000"/>
        </w:rPr>
        <w:t>ingredien</w:t>
      </w:r>
      <w:r>
        <w:rPr>
          <w:rFonts w:ascii="Trebuchet MS" w:hAnsi="Trebuchet MS"/>
          <w:color w:val="000000"/>
        </w:rPr>
        <w:t>ce</w:t>
      </w:r>
      <w:proofErr w:type="spellEnd"/>
      <w:r w:rsidRPr="00C16ABA">
        <w:rPr>
          <w:rFonts w:ascii="Trebuchet MS" w:hAnsi="Trebuchet MS"/>
          <w:color w:val="000000"/>
        </w:rPr>
        <w:t xml:space="preserve"> of our poison</w:t>
      </w:r>
      <w:r>
        <w:rPr>
          <w:rFonts w:ascii="Trebuchet MS" w:hAnsi="Trebuchet MS"/>
          <w:color w:val="000000"/>
        </w:rPr>
        <w:t>e</w:t>
      </w:r>
      <w:r w:rsidRPr="00C16ABA">
        <w:rPr>
          <w:rFonts w:ascii="Trebuchet MS" w:hAnsi="Trebuchet MS"/>
          <w:color w:val="000000"/>
        </w:rPr>
        <w:t>d chalice</w:t>
      </w:r>
      <w:r w:rsidRPr="00C16ABA">
        <w:rPr>
          <w:rFonts w:ascii="Trebuchet MS" w:hAnsi="Trebuchet MS"/>
          <w:color w:val="000000"/>
        </w:rPr>
        <w:br/>
      </w:r>
      <w:proofErr w:type="gramStart"/>
      <w:r w:rsidRPr="00C16ABA">
        <w:rPr>
          <w:rFonts w:ascii="Trebuchet MS" w:hAnsi="Trebuchet MS"/>
          <w:color w:val="000000"/>
        </w:rPr>
        <w:t>To</w:t>
      </w:r>
      <w:proofErr w:type="gramEnd"/>
      <w:r w:rsidRPr="00C16ABA">
        <w:rPr>
          <w:rFonts w:ascii="Trebuchet MS" w:hAnsi="Trebuchet MS"/>
          <w:color w:val="000000"/>
        </w:rPr>
        <w:t xml:space="preserve"> our own lips. He</w:t>
      </w:r>
      <w:r>
        <w:rPr>
          <w:rFonts w:ascii="Trebuchet MS" w:hAnsi="Trebuchet MS"/>
          <w:color w:val="000000"/>
        </w:rPr>
        <w:t>’s here in double trust:</w:t>
      </w:r>
      <w:r w:rsidRPr="00C16ABA">
        <w:rPr>
          <w:rFonts w:ascii="Trebuchet MS" w:hAnsi="Trebuchet MS"/>
          <w:color w:val="000000"/>
        </w:rPr>
        <w:br/>
        <w:t>First, as I am his kinsman and his subject,</w:t>
      </w:r>
      <w:r w:rsidRPr="00C16ABA">
        <w:rPr>
          <w:rFonts w:ascii="Trebuchet MS" w:hAnsi="Trebuchet MS"/>
          <w:color w:val="000000"/>
        </w:rPr>
        <w:br/>
        <w:t>Strong both against the deed; then, as his host,</w:t>
      </w:r>
      <w:r w:rsidRPr="00C16ABA">
        <w:rPr>
          <w:rFonts w:ascii="Trebuchet MS" w:hAnsi="Trebuchet MS"/>
          <w:color w:val="000000"/>
        </w:rPr>
        <w:br/>
        <w:t>Who should against his murderer shut the door,</w:t>
      </w:r>
      <w:r w:rsidRPr="00C16ABA">
        <w:rPr>
          <w:rFonts w:ascii="Trebuchet MS" w:hAnsi="Trebuchet MS"/>
          <w:color w:val="000000"/>
        </w:rPr>
        <w:br/>
        <w:t>Not bear the knife myself. Besides, this Duncan</w:t>
      </w:r>
      <w:r w:rsidRPr="00C16ABA">
        <w:rPr>
          <w:rFonts w:ascii="Trebuchet MS" w:hAnsi="Trebuchet MS"/>
          <w:color w:val="000000"/>
        </w:rPr>
        <w:br/>
        <w:t xml:space="preserve">Hath borne his faculties so </w:t>
      </w:r>
      <w:proofErr w:type="gramStart"/>
      <w:r w:rsidRPr="00C16ABA">
        <w:rPr>
          <w:rFonts w:ascii="Trebuchet MS" w:hAnsi="Trebuchet MS"/>
          <w:color w:val="000000"/>
        </w:rPr>
        <w:t>meek,</w:t>
      </w:r>
      <w:proofErr w:type="gramEnd"/>
      <w:r w:rsidRPr="00C16ABA">
        <w:rPr>
          <w:rFonts w:ascii="Trebuchet MS" w:hAnsi="Trebuchet MS"/>
          <w:color w:val="000000"/>
        </w:rPr>
        <w:t xml:space="preserve"> hath been</w:t>
      </w:r>
      <w:r w:rsidRPr="00C16ABA">
        <w:rPr>
          <w:rFonts w:ascii="Trebuchet MS" w:hAnsi="Trebuchet MS"/>
          <w:color w:val="000000"/>
        </w:rPr>
        <w:br/>
        <w:t>So clear in his great office, that his virtues</w:t>
      </w:r>
      <w:r w:rsidRPr="00C16ABA">
        <w:rPr>
          <w:rFonts w:ascii="Trebuchet MS" w:hAnsi="Trebuchet MS"/>
          <w:color w:val="000000"/>
        </w:rPr>
        <w:br/>
      </w:r>
      <w:r w:rsidRPr="00C16ABA">
        <w:rPr>
          <w:rFonts w:ascii="Trebuchet MS" w:hAnsi="Trebuchet MS"/>
          <w:color w:val="000000"/>
        </w:rPr>
        <w:lastRenderedPageBreak/>
        <w:t>Will plead like angels, trumpet-tongued against</w:t>
      </w:r>
      <w:r w:rsidRPr="00C16ABA">
        <w:rPr>
          <w:rFonts w:ascii="Trebuchet MS" w:hAnsi="Trebuchet MS"/>
          <w:color w:val="000000"/>
        </w:rPr>
        <w:br/>
        <w:t>The d</w:t>
      </w:r>
      <w:r>
        <w:rPr>
          <w:rFonts w:ascii="Trebuchet MS" w:hAnsi="Trebuchet MS"/>
          <w:color w:val="000000"/>
        </w:rPr>
        <w:t>eep damnation of his taking-off.</w:t>
      </w:r>
      <w:r w:rsidRPr="00C16ABA">
        <w:rPr>
          <w:rFonts w:ascii="Trebuchet MS" w:hAnsi="Trebuchet MS"/>
          <w:color w:val="000000"/>
        </w:rPr>
        <w:br/>
        <w:t>And p</w:t>
      </w:r>
      <w:r>
        <w:rPr>
          <w:rFonts w:ascii="Trebuchet MS" w:hAnsi="Trebuchet MS"/>
          <w:color w:val="000000"/>
        </w:rPr>
        <w:t>ity, like a naked newborn babe</w:t>
      </w:r>
      <w:r w:rsidRPr="00C16ABA">
        <w:rPr>
          <w:rFonts w:ascii="Trebuchet MS" w:hAnsi="Trebuchet MS"/>
          <w:color w:val="000000"/>
        </w:rPr>
        <w:br/>
        <w:t>Striding the blast, or heaven</w:t>
      </w:r>
      <w:r>
        <w:rPr>
          <w:rFonts w:ascii="Trebuchet MS" w:hAnsi="Trebuchet MS"/>
          <w:color w:val="000000"/>
        </w:rPr>
        <w:t>’</w:t>
      </w:r>
      <w:r w:rsidRPr="00C16ABA">
        <w:rPr>
          <w:rFonts w:ascii="Trebuchet MS" w:hAnsi="Trebuchet MS"/>
          <w:color w:val="000000"/>
        </w:rPr>
        <w:t>s cherubim horsed</w:t>
      </w:r>
      <w:r w:rsidRPr="00C16ABA">
        <w:rPr>
          <w:rFonts w:ascii="Trebuchet MS" w:hAnsi="Trebuchet MS"/>
          <w:color w:val="000000"/>
        </w:rPr>
        <w:br/>
        <w:t>Upon the sightless couriers of the air</w:t>
      </w:r>
      <w:proofErr w:type="gramStart"/>
      <w:r w:rsidRPr="00C16ABA">
        <w:rPr>
          <w:rFonts w:ascii="Trebuchet MS" w:hAnsi="Trebuchet MS"/>
          <w:color w:val="000000"/>
        </w:rPr>
        <w:t>,</w:t>
      </w:r>
      <w:proofErr w:type="gramEnd"/>
      <w:r w:rsidRPr="00C16ABA">
        <w:rPr>
          <w:rFonts w:ascii="Trebuchet MS" w:hAnsi="Trebuchet MS"/>
          <w:color w:val="000000"/>
        </w:rPr>
        <w:br/>
        <w:t>Shall blow the horrid deed in every eye,</w:t>
      </w:r>
      <w:r w:rsidRPr="00C16ABA">
        <w:rPr>
          <w:rFonts w:ascii="Trebuchet MS" w:hAnsi="Trebuchet MS"/>
          <w:color w:val="000000"/>
        </w:rPr>
        <w:br/>
        <w:t>That tears shall drown the wind. I have no spur</w:t>
      </w:r>
      <w:r w:rsidRPr="00C16ABA">
        <w:rPr>
          <w:rFonts w:ascii="Trebuchet MS" w:hAnsi="Trebuchet MS"/>
          <w:color w:val="000000"/>
        </w:rPr>
        <w:br/>
      </w:r>
      <w:proofErr w:type="gramStart"/>
      <w:r w:rsidRPr="00C16ABA">
        <w:rPr>
          <w:rFonts w:ascii="Trebuchet MS" w:hAnsi="Trebuchet MS"/>
          <w:color w:val="000000"/>
        </w:rPr>
        <w:t>To</w:t>
      </w:r>
      <w:proofErr w:type="gramEnd"/>
      <w:r w:rsidRPr="00C16ABA">
        <w:rPr>
          <w:rFonts w:ascii="Trebuchet MS" w:hAnsi="Trebuchet MS"/>
          <w:color w:val="000000"/>
        </w:rPr>
        <w:t xml:space="preserve"> prick the sides of my intent, but only</w:t>
      </w:r>
      <w:r w:rsidRPr="00C16ABA">
        <w:rPr>
          <w:rFonts w:ascii="Trebuchet MS" w:hAnsi="Trebuchet MS"/>
          <w:color w:val="000000"/>
        </w:rPr>
        <w:br/>
        <w:t xml:space="preserve">Vaulting ambition which </w:t>
      </w:r>
      <w:proofErr w:type="spellStart"/>
      <w:r w:rsidRPr="00C16ABA">
        <w:rPr>
          <w:rFonts w:ascii="Trebuchet MS" w:hAnsi="Trebuchet MS"/>
          <w:color w:val="000000"/>
        </w:rPr>
        <w:t>o</w:t>
      </w:r>
      <w:r>
        <w:rPr>
          <w:rFonts w:ascii="Trebuchet MS" w:hAnsi="Trebuchet MS"/>
          <w:color w:val="000000"/>
        </w:rPr>
        <w:t>’erleaps</w:t>
      </w:r>
      <w:proofErr w:type="spellEnd"/>
      <w:r>
        <w:rPr>
          <w:rFonts w:ascii="Trebuchet MS" w:hAnsi="Trebuchet MS"/>
          <w:color w:val="000000"/>
        </w:rPr>
        <w:t xml:space="preserve"> itself</w:t>
      </w:r>
      <w:r>
        <w:rPr>
          <w:rFonts w:ascii="Trebuchet MS" w:hAnsi="Trebuchet MS"/>
          <w:color w:val="000000"/>
        </w:rPr>
        <w:br/>
        <w:t xml:space="preserve">And falls on </w:t>
      </w:r>
      <w:proofErr w:type="spellStart"/>
      <w:r>
        <w:rPr>
          <w:rFonts w:ascii="Trebuchet MS" w:hAnsi="Trebuchet MS"/>
          <w:color w:val="000000"/>
        </w:rPr>
        <w:t>th’</w:t>
      </w:r>
      <w:r w:rsidRPr="00C16ABA">
        <w:rPr>
          <w:rFonts w:ascii="Trebuchet MS" w:hAnsi="Trebuchet MS"/>
          <w:color w:val="000000"/>
        </w:rPr>
        <w:t>other</w:t>
      </w:r>
      <w:proofErr w:type="spellEnd"/>
      <w:r>
        <w:rPr>
          <w:rFonts w:ascii="Trebuchet MS" w:hAnsi="Trebuchet MS"/>
          <w:color w:val="000000"/>
        </w:rPr>
        <w:t xml:space="preserve"> —</w:t>
      </w:r>
    </w:p>
    <w:p w:rsidR="00191380" w:rsidRPr="00C16ABA" w:rsidRDefault="00191380" w:rsidP="00191380">
      <w:pPr>
        <w:rPr>
          <w:rFonts w:ascii="Trebuchet MS" w:hAnsi="Trebuchet MS"/>
          <w:color w:val="000000"/>
        </w:rPr>
      </w:pPr>
    </w:p>
    <w:p w:rsidR="00191380" w:rsidRDefault="00191380" w:rsidP="00191380">
      <w:pPr>
        <w:pStyle w:val="NormalWeb"/>
        <w:spacing w:before="0" w:beforeAutospacing="0" w:after="0" w:afterAutospacing="0" w:line="276" w:lineRule="auto"/>
        <w:rPr>
          <w:rFonts w:ascii="Trebuchet MS" w:hAnsi="Trebuchet MS"/>
          <w:sz w:val="22"/>
          <w:szCs w:val="22"/>
        </w:rPr>
      </w:pPr>
      <w:r w:rsidRPr="00C16ABA">
        <w:rPr>
          <w:rFonts w:ascii="Trebuchet MS" w:hAnsi="Trebuchet MS"/>
          <w:sz w:val="22"/>
          <w:szCs w:val="22"/>
        </w:rPr>
        <w:t xml:space="preserve">*(b) Write about Lady Macbeth and the way she is presented in </w:t>
      </w:r>
      <w:r w:rsidRPr="00C16ABA">
        <w:rPr>
          <w:rFonts w:ascii="Trebuchet MS" w:hAnsi="Trebuchet MS"/>
          <w:i/>
          <w:sz w:val="22"/>
          <w:szCs w:val="22"/>
        </w:rPr>
        <w:t>Macbeth</w:t>
      </w:r>
      <w:r w:rsidRPr="00C16ABA">
        <w:rPr>
          <w:rFonts w:ascii="Trebuchet MS" w:hAnsi="Trebuchet MS"/>
          <w:sz w:val="22"/>
          <w:szCs w:val="22"/>
        </w:rPr>
        <w:t>.</w:t>
      </w:r>
      <w:r>
        <w:rPr>
          <w:rFonts w:ascii="Trebuchet MS" w:hAnsi="Trebuchet MS"/>
          <w:sz w:val="22"/>
          <w:szCs w:val="22"/>
        </w:rPr>
        <w:t xml:space="preserve"> </w:t>
      </w:r>
    </w:p>
    <w:p w:rsidR="00191380" w:rsidRPr="00C16ABA" w:rsidRDefault="00191380" w:rsidP="00191380">
      <w:pPr>
        <w:pStyle w:val="NormalWeb"/>
        <w:spacing w:before="0" w:beforeAutospacing="0" w:after="0" w:afterAutospacing="0" w:line="276" w:lineRule="auto"/>
        <w:jc w:val="right"/>
        <w:rPr>
          <w:rFonts w:ascii="Trebuchet MS" w:hAnsi="Trebuchet MS"/>
          <w:sz w:val="22"/>
          <w:szCs w:val="22"/>
        </w:rPr>
      </w:pPr>
      <w:r w:rsidRPr="00C16ABA">
        <w:rPr>
          <w:rFonts w:ascii="Trebuchet MS" w:hAnsi="Trebuchet MS"/>
          <w:sz w:val="22"/>
          <w:szCs w:val="22"/>
        </w:rPr>
        <w:t>[25]</w:t>
      </w:r>
    </w:p>
    <w:p w:rsidR="00191380" w:rsidRPr="00C16ABA" w:rsidRDefault="00191380" w:rsidP="00191380">
      <w:pPr>
        <w:pStyle w:val="NormalWeb"/>
        <w:spacing w:before="120" w:beforeAutospacing="0" w:after="0" w:afterAutospacing="0" w:line="276" w:lineRule="auto"/>
        <w:rPr>
          <w:rFonts w:ascii="Trebuchet MS" w:hAnsi="Trebuchet MS"/>
          <w:i/>
          <w:sz w:val="22"/>
          <w:szCs w:val="22"/>
        </w:rPr>
      </w:pPr>
      <w:r w:rsidRPr="00C16ABA">
        <w:rPr>
          <w:rFonts w:ascii="Trebuchet MS" w:hAnsi="Trebuchet MS"/>
          <w:i/>
          <w:sz w:val="22"/>
          <w:szCs w:val="22"/>
        </w:rPr>
        <w:t>*5 of this question</w:t>
      </w:r>
      <w:r>
        <w:rPr>
          <w:rFonts w:ascii="Trebuchet MS" w:hAnsi="Trebuchet MS"/>
          <w:i/>
          <w:sz w:val="22"/>
          <w:szCs w:val="22"/>
        </w:rPr>
        <w:t>’</w:t>
      </w:r>
      <w:r w:rsidRPr="00C16ABA">
        <w:rPr>
          <w:rFonts w:ascii="Trebuchet MS" w:hAnsi="Trebuchet MS"/>
          <w:i/>
          <w:sz w:val="22"/>
          <w:szCs w:val="22"/>
        </w:rPr>
        <w:t>s marks are allocated for accuracy in spelling, punctuation and the use of vocabulary and sentence structures.</w:t>
      </w:r>
    </w:p>
    <w:p w:rsidR="00191380" w:rsidRDefault="00191380" w:rsidP="00897548">
      <w:pPr>
        <w:pStyle w:val="H3"/>
        <w:spacing w:before="240"/>
        <w:jc w:val="center"/>
      </w:pPr>
    </w:p>
    <w:p w:rsidR="00191380" w:rsidRDefault="00191380" w:rsidP="00897548">
      <w:pPr>
        <w:pStyle w:val="H3"/>
        <w:spacing w:before="240"/>
        <w:jc w:val="center"/>
      </w:pPr>
    </w:p>
    <w:p w:rsidR="00191380" w:rsidRDefault="00191380" w:rsidP="00897548">
      <w:pPr>
        <w:pStyle w:val="H3"/>
        <w:spacing w:before="240"/>
        <w:jc w:val="center"/>
      </w:pPr>
    </w:p>
    <w:p w:rsidR="00191380" w:rsidRDefault="00191380" w:rsidP="00897548">
      <w:pPr>
        <w:pStyle w:val="H3"/>
        <w:spacing w:before="240"/>
        <w:jc w:val="cente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639"/>
      </w:tblGrid>
      <w:tr w:rsidR="00191380" w:rsidRPr="00252DD1" w:rsidTr="00FC647A">
        <w:trPr>
          <w:trHeight w:val="1701"/>
        </w:trPr>
        <w:tc>
          <w:tcPr>
            <w:tcW w:w="9639" w:type="dxa"/>
            <w:shd w:val="clear" w:color="auto" w:fill="4F81BD" w:themeFill="accent1"/>
            <w:vAlign w:val="center"/>
          </w:tcPr>
          <w:p w:rsidR="00191380" w:rsidRPr="00D3356A" w:rsidRDefault="00191380" w:rsidP="00FC647A">
            <w:pPr>
              <w:pStyle w:val="Headingtext"/>
            </w:pPr>
            <w:bookmarkStart w:id="6" w:name="IsthisaDagger"/>
            <w:r w:rsidRPr="00D3356A">
              <w:drawing>
                <wp:anchor distT="0" distB="0" distL="114300" distR="114300" simplePos="0" relativeHeight="251687936" behindDoc="0" locked="0" layoutInCell="1" allowOverlap="1">
                  <wp:simplePos x="0" y="0"/>
                  <wp:positionH relativeFrom="column">
                    <wp:posOffset>4718050</wp:posOffset>
                  </wp:positionH>
                  <wp:positionV relativeFrom="paragraph">
                    <wp:posOffset>13335</wp:posOffset>
                  </wp:positionV>
                  <wp:extent cx="1031240" cy="742950"/>
                  <wp:effectExtent l="0" t="0" r="0" b="0"/>
                  <wp:wrapNone/>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pn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1031240" cy="742950"/>
                          </a:xfrm>
                          <a:prstGeom prst="rect">
                            <a:avLst/>
                          </a:prstGeom>
                        </pic:spPr>
                      </pic:pic>
                    </a:graphicData>
                  </a:graphic>
                </wp:anchor>
              </w:drawing>
            </w:r>
            <w:r>
              <w:t xml:space="preserve">Act </w:t>
            </w:r>
            <w:r>
              <w:t>2</w:t>
            </w:r>
          </w:p>
        </w:tc>
      </w:tr>
    </w:tbl>
    <w:p w:rsidR="00191380" w:rsidRPr="004C7D83" w:rsidRDefault="00191380" w:rsidP="00191380">
      <w:pPr>
        <w:pStyle w:val="H3"/>
      </w:pPr>
      <w:r>
        <w:t>Is this a dagger?</w:t>
      </w:r>
    </w:p>
    <w:bookmarkEnd w:id="6"/>
    <w:p w:rsidR="00191380" w:rsidRPr="004C7D83" w:rsidRDefault="00191380" w:rsidP="00191380">
      <w:pPr>
        <w:pStyle w:val="RHeading"/>
      </w:pPr>
      <w:r w:rsidRPr="004C7D83">
        <w:t>Task one</w:t>
      </w:r>
    </w:p>
    <w:p w:rsidR="00191380" w:rsidRPr="004C7D83" w:rsidRDefault="00191380" w:rsidP="00191380">
      <w:pPr>
        <w:rPr>
          <w:rFonts w:ascii="Trebuchet MS" w:hAnsi="Trebuchet MS"/>
          <w:sz w:val="24"/>
          <w:szCs w:val="24"/>
        </w:rPr>
      </w:pPr>
      <w:r>
        <w:rPr>
          <w:noProof/>
          <w:lang w:eastAsia="en-GB"/>
        </w:rPr>
        <w:drawing>
          <wp:anchor distT="0" distB="0" distL="114300" distR="114300" simplePos="0" relativeHeight="251679744" behindDoc="0" locked="0" layoutInCell="1" allowOverlap="1">
            <wp:simplePos x="0" y="0"/>
            <wp:positionH relativeFrom="column">
              <wp:posOffset>3949065</wp:posOffset>
            </wp:positionH>
            <wp:positionV relativeFrom="paragraph">
              <wp:posOffset>19050</wp:posOffset>
            </wp:positionV>
            <wp:extent cx="2146935" cy="532130"/>
            <wp:effectExtent l="521653" t="0" r="413067" b="0"/>
            <wp:wrapNone/>
            <wp:docPr id="296" name="Picture 296" descr="WW2 American Bayonet by ray4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W2 American Bayonet by ray4ad"/>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rot="7876880">
                      <a:off x="0" y="0"/>
                      <a:ext cx="2146935" cy="532130"/>
                    </a:xfrm>
                    <a:prstGeom prst="rect">
                      <a:avLst/>
                    </a:prstGeom>
                    <a:noFill/>
                    <a:ln>
                      <a:noFill/>
                    </a:ln>
                  </pic:spPr>
                </pic:pic>
              </a:graphicData>
            </a:graphic>
          </wp:anchor>
        </w:drawing>
      </w:r>
    </w:p>
    <w:p w:rsidR="00191380" w:rsidRDefault="00191380" w:rsidP="00191380">
      <w:pPr>
        <w:spacing w:after="240"/>
        <w:rPr>
          <w:rFonts w:ascii="Trebuchet MS" w:hAnsi="Trebuchet MS"/>
          <w:sz w:val="24"/>
          <w:szCs w:val="24"/>
        </w:rPr>
      </w:pPr>
      <w:r w:rsidRPr="004C7D83">
        <w:rPr>
          <w:rFonts w:ascii="Trebuchet MS" w:hAnsi="Trebuchet MS"/>
          <w:sz w:val="24"/>
          <w:szCs w:val="24"/>
        </w:rPr>
        <w:t>Read Macbeth</w:t>
      </w:r>
      <w:r>
        <w:rPr>
          <w:rFonts w:ascii="Trebuchet MS" w:hAnsi="Trebuchet MS"/>
          <w:sz w:val="24"/>
          <w:szCs w:val="24"/>
        </w:rPr>
        <w:t>’</w:t>
      </w:r>
      <w:r w:rsidRPr="004C7D83">
        <w:rPr>
          <w:rFonts w:ascii="Trebuchet MS" w:hAnsi="Trebuchet MS"/>
          <w:sz w:val="24"/>
          <w:szCs w:val="24"/>
        </w:rPr>
        <w:t xml:space="preserve">s soliloquy from Act 2 Scene 1, below. </w:t>
      </w:r>
    </w:p>
    <w:p w:rsidR="00191380" w:rsidRPr="004C7D83" w:rsidRDefault="00191380" w:rsidP="00191380">
      <w:pPr>
        <w:spacing w:after="360"/>
        <w:ind w:right="3968"/>
        <w:rPr>
          <w:rFonts w:ascii="Trebuchet MS" w:hAnsi="Trebuchet MS"/>
          <w:sz w:val="24"/>
          <w:szCs w:val="24"/>
        </w:rPr>
      </w:pPr>
      <w:r w:rsidRPr="004C7D83">
        <w:rPr>
          <w:rFonts w:ascii="Trebuchet MS" w:hAnsi="Trebuchet MS"/>
          <w:sz w:val="24"/>
          <w:szCs w:val="24"/>
        </w:rPr>
        <w:t>Choose one colour to highlight or underline words or phrases that show Macbeth</w:t>
      </w:r>
      <w:r>
        <w:rPr>
          <w:rFonts w:ascii="Trebuchet MS" w:hAnsi="Trebuchet MS"/>
          <w:sz w:val="24"/>
          <w:szCs w:val="24"/>
        </w:rPr>
        <w:t>’</w:t>
      </w:r>
      <w:r w:rsidRPr="004C7D83">
        <w:rPr>
          <w:rFonts w:ascii="Trebuchet MS" w:hAnsi="Trebuchet MS"/>
          <w:sz w:val="24"/>
          <w:szCs w:val="24"/>
        </w:rPr>
        <w:t>s madness, and another colour to show his sanity.</w:t>
      </w:r>
    </w:p>
    <w:p w:rsidR="00191380" w:rsidRPr="004C7D83" w:rsidRDefault="00191380" w:rsidP="00191380">
      <w:pPr>
        <w:rPr>
          <w:rFonts w:ascii="Trebuchet MS" w:hAnsi="Trebuchet MS"/>
          <w:sz w:val="24"/>
          <w:szCs w:val="24"/>
        </w:rPr>
      </w:pPr>
    </w:p>
    <w:p w:rsidR="00191380" w:rsidRDefault="00191380" w:rsidP="00191380">
      <w:pPr>
        <w:spacing w:line="480" w:lineRule="auto"/>
        <w:ind w:left="1440"/>
        <w:rPr>
          <w:rFonts w:ascii="Trebuchet MS" w:hAnsi="Trebuchet MS"/>
          <w:szCs w:val="21"/>
          <w:shd w:val="clear" w:color="auto" w:fill="FFFFFF"/>
          <w:lang w:eastAsia="en-GB"/>
        </w:rPr>
        <w:sectPr w:rsidR="00191380">
          <w:headerReference w:type="default" r:id="rId13"/>
          <w:pgSz w:w="11906" w:h="16838"/>
          <w:pgMar w:top="1134" w:right="1134" w:bottom="851" w:left="1134" w:header="708" w:footer="708" w:gutter="0"/>
          <w:cols w:space="708"/>
          <w:docGrid w:linePitch="381"/>
        </w:sectPr>
      </w:pPr>
      <w:r w:rsidRPr="001D4F67">
        <w:rPr>
          <w:rFonts w:ascii="Trebuchet MS" w:hAnsi="Trebuchet MS"/>
          <w:szCs w:val="21"/>
          <w:shd w:val="clear" w:color="auto" w:fill="FFFFFF"/>
          <w:lang w:eastAsia="en-GB"/>
        </w:rPr>
        <w:lastRenderedPageBreak/>
        <w:t>Is this a dagger which I see before me</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The handle toward my hand? Come, let me clutch thee</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I have thee not, and yet I see thee still.</w:t>
      </w:r>
      <w:r w:rsidRPr="001D4F67">
        <w:rPr>
          <w:rFonts w:ascii="Trebuchet MS" w:hAnsi="Trebuchet MS"/>
          <w:szCs w:val="21"/>
          <w:lang w:eastAsia="en-GB"/>
        </w:rPr>
        <w:br/>
      </w:r>
      <w:r w:rsidRPr="001D4F67">
        <w:rPr>
          <w:rFonts w:ascii="Trebuchet MS" w:hAnsi="Trebuchet MS"/>
          <w:szCs w:val="21"/>
          <w:shd w:val="clear" w:color="auto" w:fill="FFFFFF"/>
          <w:lang w:eastAsia="en-GB"/>
        </w:rPr>
        <w:t>Art thou not, fatal vision, sensible</w:t>
      </w:r>
      <w:r w:rsidRPr="001D4F67">
        <w:rPr>
          <w:rFonts w:ascii="Trebuchet MS" w:hAnsi="Trebuchet MS"/>
          <w:szCs w:val="21"/>
          <w:lang w:eastAsia="en-GB"/>
        </w:rPr>
        <w:br/>
      </w:r>
      <w:proofErr w:type="gramStart"/>
      <w:r w:rsidRPr="001D4F67">
        <w:rPr>
          <w:rFonts w:ascii="Trebuchet MS" w:hAnsi="Trebuchet MS"/>
          <w:szCs w:val="21"/>
          <w:shd w:val="clear" w:color="auto" w:fill="FFFFFF"/>
          <w:lang w:eastAsia="en-GB"/>
        </w:rPr>
        <w:t>To</w:t>
      </w:r>
      <w:proofErr w:type="gramEnd"/>
      <w:r w:rsidRPr="001D4F67">
        <w:rPr>
          <w:rFonts w:ascii="Trebuchet MS" w:hAnsi="Trebuchet MS"/>
          <w:szCs w:val="21"/>
          <w:shd w:val="clear" w:color="auto" w:fill="FFFFFF"/>
          <w:lang w:eastAsia="en-GB"/>
        </w:rPr>
        <w:t xml:space="preserve"> feeling as to sight? Or art thou but</w:t>
      </w:r>
      <w:r w:rsidRPr="001D4F67">
        <w:rPr>
          <w:rFonts w:ascii="Trebuchet MS" w:hAnsi="Trebuchet MS"/>
          <w:szCs w:val="21"/>
          <w:lang w:eastAsia="en-GB"/>
        </w:rPr>
        <w:br/>
      </w:r>
      <w:r w:rsidRPr="001D4F67">
        <w:rPr>
          <w:rFonts w:ascii="Trebuchet MS" w:hAnsi="Trebuchet MS"/>
          <w:szCs w:val="21"/>
          <w:shd w:val="clear" w:color="auto" w:fill="FFFFFF"/>
          <w:lang w:eastAsia="en-GB"/>
        </w:rPr>
        <w:t>A dagger of the mind, a false creation</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Proceeding from the heat-</w:t>
      </w:r>
      <w:proofErr w:type="spellStart"/>
      <w:r w:rsidRPr="001D4F67">
        <w:rPr>
          <w:rFonts w:ascii="Trebuchet MS" w:hAnsi="Trebuchet MS"/>
          <w:szCs w:val="21"/>
          <w:shd w:val="clear" w:color="auto" w:fill="FFFFFF"/>
          <w:lang w:eastAsia="en-GB"/>
        </w:rPr>
        <w:t>oppressèd</w:t>
      </w:r>
      <w:proofErr w:type="spellEnd"/>
      <w:r w:rsidRPr="001D4F67">
        <w:rPr>
          <w:rFonts w:ascii="Trebuchet MS" w:hAnsi="Trebuchet MS"/>
          <w:szCs w:val="21"/>
          <w:shd w:val="clear" w:color="auto" w:fill="FFFFFF"/>
          <w:lang w:eastAsia="en-GB"/>
        </w:rPr>
        <w:t xml:space="preserve"> brain?</w:t>
      </w:r>
      <w:r w:rsidRPr="001D4F67">
        <w:rPr>
          <w:rFonts w:ascii="Trebuchet MS" w:hAnsi="Trebuchet MS"/>
          <w:szCs w:val="21"/>
          <w:lang w:eastAsia="en-GB"/>
        </w:rPr>
        <w:br/>
      </w:r>
      <w:r w:rsidRPr="001D4F67">
        <w:rPr>
          <w:rFonts w:ascii="Trebuchet MS" w:hAnsi="Trebuchet MS"/>
          <w:szCs w:val="21"/>
          <w:shd w:val="clear" w:color="auto" w:fill="FFFFFF"/>
          <w:lang w:eastAsia="en-GB"/>
        </w:rPr>
        <w:t>I see thee yet, in form as palpable</w:t>
      </w:r>
      <w:r w:rsidRPr="001D4F67">
        <w:rPr>
          <w:rFonts w:ascii="Trebuchet MS" w:hAnsi="Trebuchet MS"/>
          <w:szCs w:val="21"/>
          <w:lang w:eastAsia="en-GB"/>
        </w:rPr>
        <w:br/>
      </w:r>
      <w:proofErr w:type="gramStart"/>
      <w:r w:rsidRPr="001D4F67">
        <w:rPr>
          <w:rFonts w:ascii="Trebuchet MS" w:hAnsi="Trebuchet MS"/>
          <w:szCs w:val="21"/>
          <w:shd w:val="clear" w:color="auto" w:fill="FFFFFF"/>
          <w:lang w:eastAsia="en-GB"/>
        </w:rPr>
        <w:t>As</w:t>
      </w:r>
      <w:proofErr w:type="gramEnd"/>
      <w:r w:rsidRPr="001D4F67">
        <w:rPr>
          <w:rFonts w:ascii="Trebuchet MS" w:hAnsi="Trebuchet MS"/>
          <w:szCs w:val="21"/>
          <w:shd w:val="clear" w:color="auto" w:fill="FFFFFF"/>
          <w:lang w:eastAsia="en-GB"/>
        </w:rPr>
        <w:t xml:space="preserve"> this which now I draw.</w:t>
      </w:r>
      <w:r w:rsidRPr="001D4F67">
        <w:rPr>
          <w:rFonts w:ascii="Trebuchet MS" w:hAnsi="Trebuchet MS"/>
          <w:szCs w:val="21"/>
          <w:lang w:eastAsia="en-GB"/>
        </w:rPr>
        <w:br/>
      </w:r>
      <w:r w:rsidRPr="001D4F67">
        <w:rPr>
          <w:rFonts w:ascii="Trebuchet MS" w:hAnsi="Trebuchet MS"/>
          <w:szCs w:val="21"/>
          <w:shd w:val="clear" w:color="auto" w:fill="FFFFFF"/>
          <w:lang w:eastAsia="en-GB"/>
        </w:rPr>
        <w:t xml:space="preserve">Thou </w:t>
      </w:r>
      <w:proofErr w:type="spellStart"/>
      <w:r w:rsidRPr="001D4F67">
        <w:rPr>
          <w:rFonts w:ascii="Trebuchet MS" w:hAnsi="Trebuchet MS"/>
          <w:szCs w:val="21"/>
          <w:shd w:val="clear" w:color="auto" w:fill="FFFFFF"/>
          <w:lang w:eastAsia="en-GB"/>
        </w:rPr>
        <w:t>marshall</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st</w:t>
      </w:r>
      <w:proofErr w:type="spellEnd"/>
      <w:r w:rsidRPr="001D4F67">
        <w:rPr>
          <w:rFonts w:ascii="Trebuchet MS" w:hAnsi="Trebuchet MS"/>
          <w:szCs w:val="21"/>
          <w:shd w:val="clear" w:color="auto" w:fill="FFFFFF"/>
          <w:lang w:eastAsia="en-GB"/>
        </w:rPr>
        <w:t xml:space="preserve"> me the way that I was going</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And such an instrument I was to use.</w:t>
      </w:r>
      <w:r w:rsidRPr="001D4F67">
        <w:rPr>
          <w:rFonts w:ascii="Trebuchet MS" w:hAnsi="Trebuchet MS"/>
          <w:szCs w:val="21"/>
          <w:lang w:eastAsia="en-GB"/>
        </w:rPr>
        <w:br/>
      </w:r>
      <w:r w:rsidRPr="001D4F67">
        <w:rPr>
          <w:rFonts w:ascii="Trebuchet MS" w:hAnsi="Trebuchet MS"/>
          <w:szCs w:val="21"/>
          <w:shd w:val="clear" w:color="auto" w:fill="FFFFFF"/>
          <w:lang w:eastAsia="en-GB"/>
        </w:rPr>
        <w:t xml:space="preserve">Mine eyes are made the fools </w:t>
      </w:r>
      <w:proofErr w:type="spellStart"/>
      <w:r w:rsidRPr="001D4F67">
        <w:rPr>
          <w:rFonts w:ascii="Trebuchet MS" w:hAnsi="Trebuchet MS"/>
          <w:szCs w:val="21"/>
          <w:shd w:val="clear" w:color="auto" w:fill="FFFFFF"/>
          <w:lang w:eastAsia="en-GB"/>
        </w:rPr>
        <w:t>o</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th</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other</w:t>
      </w:r>
      <w:proofErr w:type="spellEnd"/>
      <w:r w:rsidRPr="001D4F67">
        <w:rPr>
          <w:rFonts w:ascii="Trebuchet MS" w:hAnsi="Trebuchet MS"/>
          <w:szCs w:val="21"/>
          <w:shd w:val="clear" w:color="auto" w:fill="FFFFFF"/>
          <w:lang w:eastAsia="en-GB"/>
        </w:rPr>
        <w:t xml:space="preserve"> senses</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Or else worth all the rest. I see thee still</w:t>
      </w:r>
      <w:r w:rsidRPr="001D4F67">
        <w:rPr>
          <w:rFonts w:ascii="Trebuchet MS" w:hAnsi="Trebuchet MS"/>
          <w:szCs w:val="21"/>
          <w:lang w:eastAsia="en-GB"/>
        </w:rPr>
        <w:br/>
      </w:r>
      <w:r w:rsidRPr="001D4F67">
        <w:rPr>
          <w:rFonts w:ascii="Trebuchet MS" w:hAnsi="Trebuchet MS"/>
          <w:szCs w:val="21"/>
          <w:shd w:val="clear" w:color="auto" w:fill="FFFFFF"/>
          <w:lang w:eastAsia="en-GB"/>
        </w:rPr>
        <w:t>And on thy blade and dudgeon gouts of blood</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Which was not so before. There</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s no such thing</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It is the bloody business which informs</w:t>
      </w:r>
      <w:r w:rsidRPr="001D4F67">
        <w:rPr>
          <w:rFonts w:ascii="Trebuchet MS" w:hAnsi="Trebuchet MS"/>
          <w:szCs w:val="21"/>
          <w:lang w:eastAsia="en-GB"/>
        </w:rPr>
        <w:br/>
      </w:r>
      <w:r w:rsidRPr="001D4F67">
        <w:rPr>
          <w:rFonts w:ascii="Trebuchet MS" w:hAnsi="Trebuchet MS"/>
          <w:szCs w:val="21"/>
          <w:shd w:val="clear" w:color="auto" w:fill="FFFFFF"/>
          <w:lang w:eastAsia="en-GB"/>
        </w:rPr>
        <w:t>Thus to mine eyes. Now o</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er the one half-world</w:t>
      </w:r>
      <w:r w:rsidRPr="001D4F67">
        <w:rPr>
          <w:rFonts w:ascii="Trebuchet MS" w:hAnsi="Trebuchet MS"/>
          <w:szCs w:val="21"/>
          <w:lang w:eastAsia="en-GB"/>
        </w:rPr>
        <w:br/>
      </w:r>
      <w:r w:rsidRPr="001D4F67">
        <w:rPr>
          <w:rFonts w:ascii="Trebuchet MS" w:hAnsi="Trebuchet MS"/>
          <w:szCs w:val="21"/>
          <w:shd w:val="clear" w:color="auto" w:fill="FFFFFF"/>
          <w:lang w:eastAsia="en-GB"/>
        </w:rPr>
        <w:t xml:space="preserve">Nature seems </w:t>
      </w:r>
      <w:proofErr w:type="gramStart"/>
      <w:r w:rsidRPr="001D4F67">
        <w:rPr>
          <w:rFonts w:ascii="Trebuchet MS" w:hAnsi="Trebuchet MS"/>
          <w:szCs w:val="21"/>
          <w:shd w:val="clear" w:color="auto" w:fill="FFFFFF"/>
          <w:lang w:eastAsia="en-GB"/>
        </w:rPr>
        <w:t>dead,</w:t>
      </w:r>
      <w:proofErr w:type="gramEnd"/>
      <w:r w:rsidRPr="001D4F67">
        <w:rPr>
          <w:rFonts w:ascii="Trebuchet MS" w:hAnsi="Trebuchet MS"/>
          <w:szCs w:val="21"/>
          <w:shd w:val="clear" w:color="auto" w:fill="FFFFFF"/>
          <w:lang w:eastAsia="en-GB"/>
        </w:rPr>
        <w:t xml:space="preserve"> and wicked dreams abuse</w:t>
      </w:r>
      <w:r w:rsidRPr="001D4F67">
        <w:rPr>
          <w:rFonts w:ascii="Trebuchet MS" w:hAnsi="Trebuchet MS"/>
          <w:szCs w:val="21"/>
          <w:lang w:eastAsia="en-GB"/>
        </w:rPr>
        <w:br/>
      </w:r>
      <w:r w:rsidRPr="001D4F67">
        <w:rPr>
          <w:rFonts w:ascii="Trebuchet MS" w:hAnsi="Trebuchet MS"/>
          <w:szCs w:val="21"/>
          <w:shd w:val="clear" w:color="auto" w:fill="FFFFFF"/>
          <w:lang w:eastAsia="en-GB"/>
        </w:rPr>
        <w:t>The curtained sleep. Witchcraft celebrates</w:t>
      </w:r>
    </w:p>
    <w:p w:rsidR="00191380" w:rsidRPr="001D4F67" w:rsidRDefault="00191380" w:rsidP="00191380">
      <w:pPr>
        <w:spacing w:line="480" w:lineRule="auto"/>
        <w:ind w:left="1440"/>
        <w:rPr>
          <w:rFonts w:ascii="Trebuchet MS" w:hAnsi="Trebuchet MS"/>
          <w:szCs w:val="21"/>
          <w:shd w:val="clear" w:color="auto" w:fill="FFFFFF"/>
          <w:lang w:eastAsia="en-GB"/>
        </w:rPr>
      </w:pPr>
      <w:r w:rsidRPr="001D4F67">
        <w:rPr>
          <w:rFonts w:ascii="Trebuchet MS" w:hAnsi="Trebuchet MS"/>
          <w:szCs w:val="21"/>
          <w:lang w:eastAsia="en-GB"/>
        </w:rPr>
        <w:lastRenderedPageBreak/>
        <w:br/>
      </w:r>
      <w:r w:rsidRPr="001D4F67">
        <w:rPr>
          <w:rFonts w:ascii="Trebuchet MS" w:hAnsi="Trebuchet MS"/>
          <w:szCs w:val="21"/>
          <w:shd w:val="clear" w:color="auto" w:fill="FFFFFF"/>
          <w:lang w:eastAsia="en-GB"/>
        </w:rPr>
        <w:t>Pale Hecate</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 xml:space="preserve">s </w:t>
      </w:r>
      <w:proofErr w:type="spellStart"/>
      <w:r w:rsidRPr="001D4F67">
        <w:rPr>
          <w:rFonts w:ascii="Trebuchet MS" w:hAnsi="Trebuchet MS"/>
          <w:szCs w:val="21"/>
          <w:shd w:val="clear" w:color="auto" w:fill="FFFFFF"/>
          <w:lang w:eastAsia="en-GB"/>
        </w:rPr>
        <w:t>off</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rings</w:t>
      </w:r>
      <w:proofErr w:type="spellEnd"/>
      <w:r w:rsidRPr="001D4F67">
        <w:rPr>
          <w:rFonts w:ascii="Trebuchet MS" w:hAnsi="Trebuchet MS"/>
          <w:szCs w:val="21"/>
          <w:shd w:val="clear" w:color="auto" w:fill="FFFFFF"/>
          <w:lang w:eastAsia="en-GB"/>
        </w:rPr>
        <w:t>, and withered murder</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proofErr w:type="spellStart"/>
      <w:r w:rsidRPr="001D4F67">
        <w:rPr>
          <w:rFonts w:ascii="Trebuchet MS" w:hAnsi="Trebuchet MS"/>
          <w:szCs w:val="21"/>
          <w:shd w:val="clear" w:color="auto" w:fill="FFFFFF"/>
          <w:lang w:eastAsia="en-GB"/>
        </w:rPr>
        <w:t>Alarumed</w:t>
      </w:r>
      <w:proofErr w:type="spellEnd"/>
      <w:r w:rsidRPr="001D4F67">
        <w:rPr>
          <w:rFonts w:ascii="Trebuchet MS" w:hAnsi="Trebuchet MS"/>
          <w:szCs w:val="21"/>
          <w:shd w:val="clear" w:color="auto" w:fill="FFFFFF"/>
          <w:lang w:eastAsia="en-GB"/>
        </w:rPr>
        <w:t xml:space="preserve"> by his sentinel, the wolf,</w:t>
      </w:r>
      <w:r w:rsidRPr="001D4F67">
        <w:rPr>
          <w:rFonts w:ascii="Trebuchet MS" w:hAnsi="Trebuchet MS"/>
          <w:szCs w:val="21"/>
          <w:lang w:eastAsia="en-GB"/>
        </w:rPr>
        <w:br/>
      </w:r>
      <w:r w:rsidRPr="001D4F67">
        <w:rPr>
          <w:rFonts w:ascii="Trebuchet MS" w:hAnsi="Trebuchet MS"/>
          <w:szCs w:val="21"/>
          <w:shd w:val="clear" w:color="auto" w:fill="FFFFFF"/>
          <w:lang w:eastAsia="en-GB"/>
        </w:rPr>
        <w:t>Whose howl</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s his watch, thus with his stealthy pace.</w:t>
      </w:r>
      <w:r w:rsidRPr="001D4F67">
        <w:rPr>
          <w:rFonts w:ascii="Trebuchet MS" w:hAnsi="Trebuchet MS"/>
          <w:szCs w:val="21"/>
          <w:lang w:eastAsia="en-GB"/>
        </w:rPr>
        <w:br/>
      </w:r>
      <w:r w:rsidRPr="001D4F67">
        <w:rPr>
          <w:rFonts w:ascii="Trebuchet MS" w:hAnsi="Trebuchet MS"/>
          <w:szCs w:val="21"/>
          <w:shd w:val="clear" w:color="auto" w:fill="FFFFFF"/>
          <w:lang w:eastAsia="en-GB"/>
        </w:rPr>
        <w:t xml:space="preserve">With </w:t>
      </w:r>
      <w:proofErr w:type="spellStart"/>
      <w:r w:rsidRPr="001D4F67">
        <w:rPr>
          <w:rFonts w:ascii="Trebuchet MS" w:hAnsi="Trebuchet MS"/>
          <w:szCs w:val="21"/>
          <w:shd w:val="clear" w:color="auto" w:fill="FFFFFF"/>
          <w:lang w:eastAsia="en-GB"/>
        </w:rPr>
        <w:t>Tarquin</w:t>
      </w:r>
      <w:r>
        <w:rPr>
          <w:rFonts w:ascii="Trebuchet MS" w:hAnsi="Trebuchet MS"/>
          <w:szCs w:val="21"/>
          <w:shd w:val="clear" w:color="auto" w:fill="FFFFFF"/>
          <w:lang w:eastAsia="en-GB"/>
        </w:rPr>
        <w:t>’</w:t>
      </w:r>
      <w:r w:rsidRPr="001D4F67">
        <w:rPr>
          <w:rFonts w:ascii="Trebuchet MS" w:hAnsi="Trebuchet MS"/>
          <w:szCs w:val="21"/>
          <w:shd w:val="clear" w:color="auto" w:fill="FFFFFF"/>
          <w:lang w:eastAsia="en-GB"/>
        </w:rPr>
        <w:t>s</w:t>
      </w:r>
      <w:proofErr w:type="spellEnd"/>
      <w:r w:rsidRPr="001D4F67">
        <w:rPr>
          <w:rFonts w:ascii="Trebuchet MS" w:hAnsi="Trebuchet MS"/>
          <w:szCs w:val="21"/>
          <w:shd w:val="clear" w:color="auto" w:fill="FFFFFF"/>
          <w:lang w:eastAsia="en-GB"/>
        </w:rPr>
        <w:t xml:space="preserve"> ravishing strides, towards his design</w:t>
      </w:r>
      <w:r w:rsidRPr="001D4F67">
        <w:rPr>
          <w:rFonts w:ascii="Trebuchet MS" w:hAnsi="Trebuchet MS"/>
          <w:szCs w:val="21"/>
          <w:lang w:eastAsia="en-GB"/>
        </w:rPr>
        <w:br/>
      </w:r>
      <w:r w:rsidRPr="001D4F67">
        <w:rPr>
          <w:rFonts w:ascii="Trebuchet MS" w:hAnsi="Trebuchet MS"/>
          <w:szCs w:val="21"/>
          <w:shd w:val="clear" w:color="auto" w:fill="FFFFFF"/>
          <w:lang w:eastAsia="en-GB"/>
        </w:rPr>
        <w:t>Moves like a ghost. Thou sure and firm-set earth,</w:t>
      </w:r>
      <w:r w:rsidRPr="001D4F67">
        <w:rPr>
          <w:rFonts w:ascii="Trebuchet MS" w:hAnsi="Trebuchet MS"/>
          <w:szCs w:val="21"/>
          <w:lang w:eastAsia="en-GB"/>
        </w:rPr>
        <w:br/>
      </w:r>
      <w:r w:rsidRPr="001D4F67">
        <w:rPr>
          <w:rFonts w:ascii="Trebuchet MS" w:hAnsi="Trebuchet MS"/>
          <w:szCs w:val="21"/>
          <w:shd w:val="clear" w:color="auto" w:fill="FFFFFF"/>
          <w:lang w:eastAsia="en-GB"/>
        </w:rPr>
        <w:t>Hear not my steps, which way they walk, for fear</w:t>
      </w:r>
      <w:r w:rsidRPr="001D4F67">
        <w:rPr>
          <w:rFonts w:ascii="Trebuchet MS" w:hAnsi="Trebuchet MS"/>
          <w:szCs w:val="21"/>
          <w:lang w:eastAsia="en-GB"/>
        </w:rPr>
        <w:br/>
      </w:r>
      <w:r w:rsidRPr="001D4F67">
        <w:rPr>
          <w:rFonts w:ascii="Trebuchet MS" w:hAnsi="Trebuchet MS"/>
          <w:szCs w:val="21"/>
          <w:shd w:val="clear" w:color="auto" w:fill="FFFFFF"/>
          <w:lang w:eastAsia="en-GB"/>
        </w:rPr>
        <w:t xml:space="preserve">Thy very stones prate of my </w:t>
      </w:r>
      <w:proofErr w:type="spellStart"/>
      <w:r w:rsidRPr="001D4F67">
        <w:rPr>
          <w:rFonts w:ascii="Trebuchet MS" w:hAnsi="Trebuchet MS"/>
          <w:szCs w:val="21"/>
          <w:shd w:val="clear" w:color="auto" w:fill="FFFFFF"/>
          <w:lang w:eastAsia="en-GB"/>
        </w:rPr>
        <w:t>whereabout</w:t>
      </w:r>
      <w:proofErr w:type="spellEnd"/>
      <w:r w:rsidRPr="001D4F67">
        <w:rPr>
          <w:rFonts w:ascii="Trebuchet MS" w:hAnsi="Trebuchet MS"/>
          <w:szCs w:val="21"/>
          <w:shd w:val="clear" w:color="auto" w:fill="FFFFFF"/>
          <w:lang w:eastAsia="en-GB"/>
        </w:rPr>
        <w:t>,</w:t>
      </w:r>
      <w:r w:rsidRPr="001D4F67">
        <w:rPr>
          <w:rFonts w:ascii="Trebuchet MS" w:hAnsi="Trebuchet MS"/>
          <w:szCs w:val="21"/>
          <w:lang w:eastAsia="en-GB"/>
        </w:rPr>
        <w:br/>
      </w:r>
      <w:r w:rsidRPr="001D4F67">
        <w:rPr>
          <w:rFonts w:ascii="Trebuchet MS" w:hAnsi="Trebuchet MS"/>
          <w:szCs w:val="21"/>
          <w:shd w:val="clear" w:color="auto" w:fill="FFFFFF"/>
          <w:lang w:eastAsia="en-GB"/>
        </w:rPr>
        <w:t>And take the present horror from the time,</w:t>
      </w:r>
      <w:r w:rsidRPr="001D4F67">
        <w:rPr>
          <w:rFonts w:ascii="Trebuchet MS" w:hAnsi="Trebuchet MS"/>
          <w:szCs w:val="21"/>
          <w:lang w:eastAsia="en-GB"/>
        </w:rPr>
        <w:br/>
      </w:r>
      <w:r w:rsidRPr="001D4F67">
        <w:rPr>
          <w:rFonts w:ascii="Trebuchet MS" w:hAnsi="Trebuchet MS"/>
          <w:szCs w:val="21"/>
          <w:shd w:val="clear" w:color="auto" w:fill="FFFFFF"/>
          <w:lang w:eastAsia="en-GB"/>
        </w:rPr>
        <w:t>Which now suits with it. Whiles I threat, he lives</w:t>
      </w:r>
      <w:proofErr w:type="gramStart"/>
      <w:r w:rsidRPr="001D4F67">
        <w:rPr>
          <w:rFonts w:ascii="Trebuchet MS" w:hAnsi="Trebuchet MS"/>
          <w:szCs w:val="21"/>
          <w:shd w:val="clear" w:color="auto" w:fill="FFFFFF"/>
          <w:lang w:eastAsia="en-GB"/>
        </w:rPr>
        <w:t>:</w:t>
      </w:r>
      <w:proofErr w:type="gramEnd"/>
      <w:r w:rsidRPr="001D4F67">
        <w:rPr>
          <w:rFonts w:ascii="Trebuchet MS" w:hAnsi="Trebuchet MS"/>
          <w:szCs w:val="21"/>
          <w:lang w:eastAsia="en-GB"/>
        </w:rPr>
        <w:br/>
      </w:r>
      <w:r w:rsidRPr="001D4F67">
        <w:rPr>
          <w:rFonts w:ascii="Trebuchet MS" w:hAnsi="Trebuchet MS"/>
          <w:szCs w:val="21"/>
          <w:shd w:val="clear" w:color="auto" w:fill="FFFFFF"/>
          <w:lang w:eastAsia="en-GB"/>
        </w:rPr>
        <w:t>Words to the heat of deeds too cold breath gives.</w:t>
      </w:r>
    </w:p>
    <w:p w:rsidR="00191380" w:rsidRPr="001D4F67" w:rsidRDefault="00191380" w:rsidP="00191380">
      <w:pPr>
        <w:spacing w:before="200" w:after="200" w:line="480" w:lineRule="auto"/>
        <w:ind w:left="1440"/>
        <w:rPr>
          <w:rFonts w:ascii="Trebuchet MS" w:hAnsi="Trebuchet MS"/>
          <w:i/>
          <w:szCs w:val="21"/>
          <w:lang w:eastAsia="en-GB"/>
        </w:rPr>
      </w:pPr>
      <w:r w:rsidRPr="001D4F67">
        <w:rPr>
          <w:rFonts w:ascii="Trebuchet MS" w:hAnsi="Trebuchet MS"/>
          <w:i/>
          <w:szCs w:val="21"/>
          <w:lang w:eastAsia="en-GB"/>
        </w:rPr>
        <w:t>A bell rings</w:t>
      </w:r>
    </w:p>
    <w:p w:rsidR="00191380" w:rsidRPr="001D4F67" w:rsidRDefault="00191380" w:rsidP="00191380">
      <w:pPr>
        <w:spacing w:after="480" w:line="480" w:lineRule="auto"/>
        <w:ind w:left="1440"/>
        <w:rPr>
          <w:rFonts w:ascii="Trebuchet MS" w:hAnsi="Trebuchet MS"/>
          <w:szCs w:val="21"/>
          <w:shd w:val="clear" w:color="auto" w:fill="FFFFFF"/>
          <w:lang w:eastAsia="en-GB"/>
        </w:rPr>
      </w:pPr>
      <w:r w:rsidRPr="001D4F67">
        <w:rPr>
          <w:rFonts w:ascii="Trebuchet MS" w:hAnsi="Trebuchet MS"/>
          <w:szCs w:val="21"/>
          <w:shd w:val="clear" w:color="auto" w:fill="FFFFFF"/>
          <w:lang w:eastAsia="en-GB"/>
        </w:rPr>
        <w:t>I go, and it is done. The bell invites me.</w:t>
      </w:r>
      <w:r w:rsidRPr="001D4F67">
        <w:rPr>
          <w:rFonts w:ascii="Trebuchet MS" w:hAnsi="Trebuchet MS"/>
          <w:szCs w:val="21"/>
          <w:lang w:eastAsia="en-GB"/>
        </w:rPr>
        <w:br/>
      </w:r>
      <w:r w:rsidRPr="001D4F67">
        <w:rPr>
          <w:rFonts w:ascii="Trebuchet MS" w:hAnsi="Trebuchet MS"/>
          <w:szCs w:val="21"/>
          <w:shd w:val="clear" w:color="auto" w:fill="FFFFFF"/>
          <w:lang w:eastAsia="en-GB"/>
        </w:rPr>
        <w:t>Hear it not, Duncan, for it is a knell</w:t>
      </w:r>
      <w:r w:rsidRPr="001D4F67">
        <w:rPr>
          <w:rFonts w:ascii="Trebuchet MS" w:hAnsi="Trebuchet MS"/>
          <w:szCs w:val="21"/>
          <w:lang w:eastAsia="en-GB"/>
        </w:rPr>
        <w:br/>
      </w:r>
      <w:proofErr w:type="gramStart"/>
      <w:r w:rsidRPr="001D4F67">
        <w:rPr>
          <w:rFonts w:ascii="Trebuchet MS" w:hAnsi="Trebuchet MS"/>
          <w:szCs w:val="21"/>
          <w:shd w:val="clear" w:color="auto" w:fill="FFFFFF"/>
          <w:lang w:eastAsia="en-GB"/>
        </w:rPr>
        <w:t>That</w:t>
      </w:r>
      <w:proofErr w:type="gramEnd"/>
      <w:r w:rsidRPr="001D4F67">
        <w:rPr>
          <w:rFonts w:ascii="Trebuchet MS" w:hAnsi="Trebuchet MS"/>
          <w:szCs w:val="21"/>
          <w:shd w:val="clear" w:color="auto" w:fill="FFFFFF"/>
          <w:lang w:eastAsia="en-GB"/>
        </w:rPr>
        <w:t xml:space="preserve"> summons thee to heaven or to hell.</w:t>
      </w:r>
    </w:p>
    <w:tbl>
      <w:tblPr>
        <w:tblStyle w:val="TableGrid"/>
        <w:tblW w:w="0" w:type="auto"/>
        <w:jc w:val="cente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4A0"/>
      </w:tblPr>
      <w:tblGrid>
        <w:gridCol w:w="3402"/>
        <w:gridCol w:w="3402"/>
      </w:tblGrid>
      <w:tr w:rsidR="00191380" w:rsidRPr="001568F5" w:rsidTr="00FC647A">
        <w:trPr>
          <w:trHeight w:val="567"/>
          <w:jc w:val="center"/>
        </w:trPr>
        <w:tc>
          <w:tcPr>
            <w:tcW w:w="6803" w:type="dxa"/>
            <w:gridSpan w:val="2"/>
            <w:shd w:val="clear" w:color="auto" w:fill="F2DBDB" w:themeFill="accent2" w:themeFillTint="33"/>
            <w:vAlign w:val="center"/>
          </w:tcPr>
          <w:p w:rsidR="00191380" w:rsidRPr="001568F5" w:rsidRDefault="00191380" w:rsidP="00FC647A">
            <w:pPr>
              <w:jc w:val="center"/>
              <w:rPr>
                <w:rFonts w:ascii="Trebuchet MS" w:hAnsi="Trebuchet MS"/>
                <w:b/>
                <w:shd w:val="clear" w:color="auto" w:fill="FFFFFF"/>
                <w:lang w:eastAsia="en-GB"/>
              </w:rPr>
            </w:pPr>
            <w:r w:rsidRPr="001568F5">
              <w:rPr>
                <w:rFonts w:ascii="Trebuchet MS" w:hAnsi="Trebuchet MS"/>
                <w:b/>
                <w:lang w:eastAsia="en-GB"/>
              </w:rPr>
              <w:t>Key</w:t>
            </w:r>
          </w:p>
        </w:tc>
      </w:tr>
      <w:tr w:rsidR="00191380" w:rsidRPr="001568F5" w:rsidTr="00FC647A">
        <w:trPr>
          <w:trHeight w:val="680"/>
          <w:jc w:val="center"/>
        </w:trPr>
        <w:tc>
          <w:tcPr>
            <w:tcW w:w="3402" w:type="dxa"/>
            <w:vAlign w:val="center"/>
          </w:tcPr>
          <w:p w:rsidR="00191380" w:rsidRPr="001568F5" w:rsidRDefault="00191380" w:rsidP="00FC647A">
            <w:pPr>
              <w:jc w:val="center"/>
              <w:rPr>
                <w:rFonts w:ascii="Trebuchet MS" w:hAnsi="Trebuchet MS"/>
                <w:shd w:val="clear" w:color="auto" w:fill="FFFFFF"/>
                <w:lang w:eastAsia="en-GB"/>
              </w:rPr>
            </w:pPr>
            <w:r w:rsidRPr="001568F5">
              <w:rPr>
                <w:rFonts w:ascii="Trebuchet MS" w:hAnsi="Trebuchet MS"/>
                <w:shd w:val="clear" w:color="auto" w:fill="FFFFFF"/>
                <w:lang w:eastAsia="en-GB"/>
              </w:rPr>
              <w:t>Madness</w:t>
            </w:r>
          </w:p>
        </w:tc>
        <w:tc>
          <w:tcPr>
            <w:tcW w:w="3402" w:type="dxa"/>
            <w:vAlign w:val="center"/>
          </w:tcPr>
          <w:p w:rsidR="00191380" w:rsidRPr="001568F5" w:rsidRDefault="00191380" w:rsidP="00FC647A">
            <w:pPr>
              <w:jc w:val="center"/>
              <w:rPr>
                <w:rFonts w:ascii="Trebuchet MS" w:hAnsi="Trebuchet MS"/>
                <w:shd w:val="clear" w:color="auto" w:fill="FFFFFF"/>
                <w:lang w:eastAsia="en-GB"/>
              </w:rPr>
            </w:pPr>
          </w:p>
        </w:tc>
      </w:tr>
      <w:tr w:rsidR="00191380" w:rsidRPr="001568F5" w:rsidTr="00FC647A">
        <w:trPr>
          <w:trHeight w:val="680"/>
          <w:jc w:val="center"/>
        </w:trPr>
        <w:tc>
          <w:tcPr>
            <w:tcW w:w="3402" w:type="dxa"/>
            <w:vAlign w:val="center"/>
          </w:tcPr>
          <w:p w:rsidR="00191380" w:rsidRPr="001568F5" w:rsidRDefault="00191380" w:rsidP="00FC647A">
            <w:pPr>
              <w:jc w:val="center"/>
              <w:rPr>
                <w:rFonts w:ascii="Trebuchet MS" w:hAnsi="Trebuchet MS"/>
                <w:shd w:val="clear" w:color="auto" w:fill="FFFFFF"/>
                <w:lang w:eastAsia="en-GB"/>
              </w:rPr>
            </w:pPr>
            <w:r w:rsidRPr="001568F5">
              <w:rPr>
                <w:rFonts w:ascii="Trebuchet MS" w:hAnsi="Trebuchet MS"/>
                <w:shd w:val="clear" w:color="auto" w:fill="FFFFFF"/>
                <w:lang w:eastAsia="en-GB"/>
              </w:rPr>
              <w:t>Sanity</w:t>
            </w:r>
          </w:p>
        </w:tc>
        <w:tc>
          <w:tcPr>
            <w:tcW w:w="3402" w:type="dxa"/>
            <w:vAlign w:val="center"/>
          </w:tcPr>
          <w:p w:rsidR="00191380" w:rsidRPr="001568F5" w:rsidRDefault="00191380" w:rsidP="00FC647A">
            <w:pPr>
              <w:jc w:val="center"/>
              <w:rPr>
                <w:rFonts w:ascii="Trebuchet MS" w:hAnsi="Trebuchet MS"/>
                <w:shd w:val="clear" w:color="auto" w:fill="FFFFFF"/>
                <w:lang w:eastAsia="en-GB"/>
              </w:rPr>
            </w:pPr>
          </w:p>
        </w:tc>
      </w:tr>
    </w:tbl>
    <w:p w:rsidR="00191380" w:rsidRDefault="00191380" w:rsidP="00191380">
      <w:pPr>
        <w:spacing w:after="240" w:line="312" w:lineRule="auto"/>
        <w:rPr>
          <w:rFonts w:ascii="Trebuchet MS" w:hAnsi="Trebuchet MS"/>
          <w:szCs w:val="24"/>
          <w:shd w:val="clear" w:color="auto" w:fill="FFFFFF"/>
          <w:lang w:eastAsia="en-GB"/>
        </w:rPr>
      </w:pPr>
    </w:p>
    <w:p w:rsidR="00191380" w:rsidRDefault="00191380" w:rsidP="00897548">
      <w:pPr>
        <w:pStyle w:val="H3"/>
        <w:spacing w:before="240"/>
        <w:jc w:val="center"/>
      </w:pPr>
    </w:p>
    <w:p w:rsidR="004400B0" w:rsidRPr="00C71AD9" w:rsidRDefault="004400B0" w:rsidP="004400B0">
      <w:pPr>
        <w:pStyle w:val="H3"/>
      </w:pPr>
      <w:bookmarkStart w:id="7" w:name="WhostoBlame"/>
      <w:r w:rsidRPr="00C71AD9">
        <w:t>Who's to blame?</w:t>
      </w:r>
    </w:p>
    <w:bookmarkEnd w:id="7"/>
    <w:p w:rsidR="004400B0" w:rsidRDefault="004400B0" w:rsidP="004400B0">
      <w:pPr>
        <w:jc w:val="center"/>
      </w:pPr>
      <w:r>
        <w:rPr>
          <w:rFonts w:ascii="Trebuchet MS" w:hAnsi="Trebuchet MS" w:cs="Courier New"/>
          <w:noProof/>
          <w:color w:val="000000" w:themeColor="text1"/>
          <w:sz w:val="24"/>
          <w:szCs w:val="24"/>
          <w:lang w:eastAsia="en-GB"/>
        </w:rPr>
        <w:lastRenderedPageBreak/>
        <w:drawing>
          <wp:anchor distT="0" distB="0" distL="114300" distR="114300" simplePos="0" relativeHeight="251677696" behindDoc="0" locked="0" layoutInCell="1" allowOverlap="1">
            <wp:simplePos x="0" y="0"/>
            <wp:positionH relativeFrom="column">
              <wp:posOffset>275590</wp:posOffset>
            </wp:positionH>
            <wp:positionV relativeFrom="paragraph">
              <wp:posOffset>255270</wp:posOffset>
            </wp:positionV>
            <wp:extent cx="552450" cy="567690"/>
            <wp:effectExtent l="0" t="0" r="0" b="0"/>
            <wp:wrapNone/>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l="5646" t="4838" r="5644" b="4033"/>
                    <a:stretch/>
                  </pic:blipFill>
                  <pic:spPr bwMode="auto">
                    <a:xfrm>
                      <a:off x="0" y="0"/>
                      <a:ext cx="552450" cy="567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en-GB"/>
        </w:rPr>
      </w:r>
      <w:r>
        <w:rPr>
          <w:noProof/>
          <w:lang w:eastAsia="en-GB"/>
        </w:rPr>
        <w:pict>
          <v:roundrect id="AutoShape 101" o:spid="_x0000_s1031" style="width:477.5pt;height:80.05pt;visibility:visible;mso-position-horizontal-relative:char;mso-position-vertical-relative:line;v-text-anchor:middle" arcsize="10923f" fillcolor="white [3212]" strokecolor="#4f81bd [3204]" strokeweight="1.5pt">
            <v:stroke joinstyle="miter"/>
            <v:path arrowok="t"/>
            <v:textbox>
              <w:txbxContent>
                <w:p w:rsidR="004400B0" w:rsidRPr="00974E97" w:rsidRDefault="004400B0" w:rsidP="004400B0">
                  <w:pPr>
                    <w:spacing w:before="240" w:after="120"/>
                    <w:ind w:left="1417" w:right="282"/>
                    <w:rPr>
                      <w:rFonts w:ascii="Trebuchet MS" w:hAnsi="Trebuchet MS" w:cs="Courier New"/>
                      <w:color w:val="000000" w:themeColor="text1"/>
                      <w:sz w:val="24"/>
                      <w:szCs w:val="24"/>
                    </w:rPr>
                  </w:pPr>
                  <w:r w:rsidRPr="00974E97">
                    <w:rPr>
                      <w:rFonts w:ascii="Trebuchet MS" w:hAnsi="Trebuchet MS" w:cs="Courier New"/>
                      <w:color w:val="000000" w:themeColor="text1"/>
                      <w:sz w:val="24"/>
                      <w:szCs w:val="24"/>
                    </w:rPr>
                    <w:t xml:space="preserve">We’ve included a screenshot of the interactive version here so you can see the resource. To access this resource please </w:t>
                  </w:r>
                  <w:r w:rsidRPr="00974E97">
                    <w:rPr>
                      <w:rFonts w:ascii="Trebuchet MS" w:hAnsi="Trebuchet MS" w:cs="Courier New"/>
                      <w:b/>
                      <w:color w:val="000000" w:themeColor="text1"/>
                      <w:sz w:val="24"/>
                      <w:szCs w:val="24"/>
                    </w:rPr>
                    <w:t>log in</w:t>
                  </w:r>
                  <w:r w:rsidRPr="00974E97">
                    <w:rPr>
                      <w:rFonts w:ascii="Trebuchet MS" w:hAnsi="Trebuchet MS" w:cs="Courier New"/>
                      <w:color w:val="000000" w:themeColor="text1"/>
                      <w:sz w:val="24"/>
                      <w:szCs w:val="24"/>
                    </w:rPr>
                    <w:t xml:space="preserve"> to the </w:t>
                  </w:r>
                  <w:hyperlink r:id="rId15" w:history="1">
                    <w:proofErr w:type="spellStart"/>
                    <w:r w:rsidRPr="006557DC">
                      <w:rPr>
                        <w:rStyle w:val="Hyperlink1Char"/>
                        <w:rFonts w:cs="Courier New"/>
                        <w:b/>
                        <w:color w:val="4F81BD" w:themeColor="accent1"/>
                        <w:szCs w:val="24"/>
                      </w:rPr>
                      <w:t>Teachit</w:t>
                    </w:r>
                    <w:proofErr w:type="spellEnd"/>
                    <w:r w:rsidRPr="006557DC">
                      <w:rPr>
                        <w:rStyle w:val="Hyperlink1Char"/>
                        <w:rFonts w:cs="Courier New"/>
                        <w:b/>
                        <w:color w:val="4F81BD" w:themeColor="accent1"/>
                        <w:szCs w:val="24"/>
                      </w:rPr>
                      <w:t xml:space="preserve"> English website</w:t>
                    </w:r>
                  </w:hyperlink>
                  <w:r w:rsidRPr="00974E97">
                    <w:rPr>
                      <w:rFonts w:ascii="Trebuchet MS" w:hAnsi="Trebuchet MS" w:cs="Courier New"/>
                      <w:color w:val="000000" w:themeColor="text1"/>
                      <w:sz w:val="24"/>
                      <w:szCs w:val="24"/>
                    </w:rPr>
                    <w:t xml:space="preserve"> and type ‘</w:t>
                  </w:r>
                  <w:r w:rsidRPr="00974E97">
                    <w:rPr>
                      <w:rFonts w:ascii="Trebuchet MS" w:hAnsi="Trebuchet MS" w:cs="Courier New"/>
                      <w:b/>
                      <w:color w:val="000000" w:themeColor="text1"/>
                      <w:sz w:val="24"/>
                      <w:szCs w:val="24"/>
                    </w:rPr>
                    <w:t>26</w:t>
                  </w:r>
                  <w:r>
                    <w:rPr>
                      <w:rFonts w:ascii="Trebuchet MS" w:hAnsi="Trebuchet MS" w:cs="Courier New"/>
                      <w:b/>
                      <w:color w:val="000000" w:themeColor="text1"/>
                      <w:sz w:val="24"/>
                      <w:szCs w:val="24"/>
                    </w:rPr>
                    <w:t>803</w:t>
                  </w:r>
                  <w:r w:rsidRPr="00974E97">
                    <w:rPr>
                      <w:rFonts w:ascii="Trebuchet MS" w:hAnsi="Trebuchet MS" w:cs="Courier New"/>
                      <w:color w:val="000000" w:themeColor="text1"/>
                      <w:sz w:val="24"/>
                      <w:szCs w:val="24"/>
                    </w:rPr>
                    <w:t>’ into the search bar.</w:t>
                  </w:r>
                </w:p>
                <w:p w:rsidR="004400B0" w:rsidRPr="008100C3" w:rsidRDefault="004400B0" w:rsidP="004400B0">
                  <w:pPr>
                    <w:spacing w:before="120" w:after="120"/>
                    <w:ind w:left="1417" w:right="282"/>
                    <w:rPr>
                      <w:rFonts w:cs="Courier New"/>
                      <w:color w:val="404040" w:themeColor="text1" w:themeTint="BF"/>
                      <w:sz w:val="24"/>
                      <w:szCs w:val="24"/>
                    </w:rPr>
                  </w:pPr>
                </w:p>
              </w:txbxContent>
            </v:textbox>
            <w10:wrap type="none"/>
            <w10:anchorlock/>
          </v:roundrect>
        </w:pict>
      </w:r>
      <w:r>
        <w:softHyphen/>
      </w:r>
      <w:r>
        <w:softHyphen/>
      </w:r>
    </w:p>
    <w:p w:rsidR="004400B0" w:rsidRPr="00C71AD9" w:rsidRDefault="004400B0" w:rsidP="004400B0">
      <w:pPr>
        <w:spacing w:after="120"/>
        <w:rPr>
          <w:rFonts w:ascii="Trebuchet MS" w:hAnsi="Trebuchet MS"/>
          <w:sz w:val="24"/>
        </w:rPr>
      </w:pPr>
    </w:p>
    <w:p w:rsidR="004400B0" w:rsidRDefault="004400B0" w:rsidP="004400B0">
      <w:pPr>
        <w:jc w:val="center"/>
        <w:sectPr w:rsidR="004400B0">
          <w:headerReference w:type="default" r:id="rId16"/>
          <w:pgSz w:w="11906" w:h="16838"/>
          <w:pgMar w:top="1134" w:right="1134" w:bottom="851" w:left="1134" w:header="708" w:footer="708" w:gutter="0"/>
          <w:cols w:space="708"/>
          <w:docGrid w:linePitch="381"/>
        </w:sectPr>
      </w:pPr>
      <w:r>
        <w:rPr>
          <w:noProof/>
          <w:lang w:eastAsia="en-GB"/>
        </w:rPr>
        <w:drawing>
          <wp:inline distT="0" distB="0" distL="0" distR="0">
            <wp:extent cx="5943600" cy="4467225"/>
            <wp:effectExtent l="0" t="0" r="0" b="9525"/>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943600" cy="4467225"/>
                    </a:xfrm>
                    <a:prstGeom prst="rect">
                      <a:avLst/>
                    </a:prstGeom>
                  </pic:spPr>
                </pic:pic>
              </a:graphicData>
            </a:graphic>
          </wp:inline>
        </w:drawing>
      </w:r>
    </w:p>
    <w:p w:rsidR="004400B0" w:rsidRDefault="004400B0" w:rsidP="00897548">
      <w:pPr>
        <w:pStyle w:val="H3"/>
        <w:spacing w:before="240"/>
        <w:jc w:val="center"/>
      </w:pPr>
    </w:p>
    <w:p w:rsidR="004400B0" w:rsidRDefault="004400B0" w:rsidP="004400B0">
      <w:pPr>
        <w:pStyle w:val="H3"/>
      </w:pPr>
      <w:bookmarkStart w:id="8" w:name="WhoisResponsible"/>
      <w:r>
        <w:t>Who is responsible for the death of King Duncan?</w:t>
      </w:r>
    </w:p>
    <w:bookmarkEnd w:id="8"/>
    <w:p w:rsidR="004400B0" w:rsidRPr="0006416E" w:rsidRDefault="004400B0" w:rsidP="004400B0">
      <w:pPr>
        <w:pStyle w:val="RHeading"/>
      </w:pPr>
      <w:r>
        <w:t>Group 1 – Lady Macbeth is guilty!</w:t>
      </w:r>
    </w:p>
    <w:p w:rsidR="004400B0" w:rsidRPr="002B52FC" w:rsidRDefault="004400B0" w:rsidP="004400B0"/>
    <w:p w:rsidR="004400B0" w:rsidRDefault="004400B0" w:rsidP="004400B0">
      <w:pPr>
        <w:spacing w:after="240"/>
        <w:jc w:val="center"/>
        <w:rPr>
          <w:rFonts w:ascii="Trebuchet MS" w:hAnsi="Trebuchet MS" w:cs="Arial"/>
          <w:color w:val="808080" w:themeColor="background1" w:themeShade="80"/>
          <w:sz w:val="14"/>
          <w:szCs w:val="14"/>
        </w:rPr>
      </w:pPr>
      <w:r w:rsidRPr="00DA1648">
        <w:rPr>
          <w:rFonts w:ascii="Trebuchet MS" w:hAnsi="Trebuchet MS"/>
          <w:noProof/>
          <w:sz w:val="24"/>
          <w:szCs w:val="24"/>
          <w:lang w:eastAsia="en-GB"/>
        </w:rPr>
        <w:pict>
          <v:shapetype id="_x0000_t202" coordsize="21600,21600" o:spt="202" path="m,l,21600r21600,l21600,xe">
            <v:stroke joinstyle="miter"/>
            <v:path gradientshapeok="t" o:connecttype="rect"/>
          </v:shapetype>
          <v:shape id="Text Box 2" o:spid="_x0000_s1030" type="#_x0000_t202" style="position:absolute;left:0;text-align:left;margin-left:348.3pt;margin-top:.3pt;width:128.25pt;height:91.3pt;z-index:25167564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" filled="f" stroked="f">
            <v:textbox style="mso-fit-shape-to-text:t">
              <w:txbxContent>
                <w:p w:rsidR="004400B0" w:rsidRDefault="004400B0" w:rsidP="004400B0">
                  <w:r w:rsidRPr="002B52FC">
                    <w:rPr>
                      <w:rFonts w:ascii="Trebuchet MS" w:hAnsi="Trebuchet MS" w:cs="Arial"/>
                      <w:color w:val="808080" w:themeColor="background1" w:themeShade="80"/>
                      <w:sz w:val="14"/>
                      <w:szCs w:val="14"/>
                    </w:rPr>
                    <w:t xml:space="preserve">Lady Macbeth / Credit: Gordon Anthony / Getty Images / Universal Images Group / Copyright © Getty Images / </w:t>
                  </w:r>
                  <w:r w:rsidRPr="002B52FC">
                    <w:rPr>
                      <w:rFonts w:ascii="Trebuchet MS" w:hAnsi="Trebuchet MS" w:cs="Arial"/>
                      <w:color w:val="808080" w:themeColor="background1" w:themeShade="80"/>
                      <w:sz w:val="14"/>
                      <w:szCs w:val="14"/>
                      <w:shd w:val="clear" w:color="auto" w:fill="FFFFFF"/>
                    </w:rPr>
                    <w:t>For Education Use Only. This and millions of other educational images are available through Britannica Image Quest.</w:t>
                  </w:r>
                  <w:r>
                    <w:rPr>
                      <w:rFonts w:ascii="Trebuchet MS" w:hAnsi="Trebuchet MS" w:cs="Arial"/>
                      <w:color w:val="808080" w:themeColor="background1" w:themeShade="80"/>
                      <w:sz w:val="14"/>
                      <w:szCs w:val="14"/>
                      <w:shd w:val="clear" w:color="auto" w:fill="FFFFFF"/>
                    </w:rPr>
                    <w:t xml:space="preserve"> </w:t>
                  </w:r>
                  <w:r w:rsidRPr="002B52FC">
                    <w:rPr>
                      <w:rFonts w:ascii="Trebuchet MS" w:hAnsi="Trebuchet MS" w:cs="Arial"/>
                      <w:color w:val="808080" w:themeColor="background1" w:themeShade="80"/>
                      <w:sz w:val="14"/>
                      <w:szCs w:val="14"/>
                      <w:shd w:val="clear" w:color="auto" w:fill="FFFFFF"/>
                    </w:rPr>
                    <w:t>For a free trial, please visit </w:t>
                  </w:r>
                  <w:hyperlink r:id="rId18" w:history="1">
                    <w:r w:rsidRPr="002B52FC">
                      <w:rPr>
                        <w:rStyle w:val="Hyperlink"/>
                        <w:rFonts w:ascii="Trebuchet MS" w:hAnsi="Trebuchet MS" w:cs="Arial"/>
                        <w:color w:val="808080" w:themeColor="background1" w:themeShade="80"/>
                        <w:sz w:val="14"/>
                        <w:szCs w:val="14"/>
                        <w:shd w:val="clear" w:color="auto" w:fill="FFFFFF"/>
                      </w:rPr>
                      <w:t>www.britannica.co.uk/trial</w:t>
                    </w:r>
                  </w:hyperlink>
                </w:p>
              </w:txbxContent>
            </v:textbox>
          </v:shape>
        </w:pict>
      </w:r>
      <w:r w:rsidRPr="002B52FC">
        <w:rPr>
          <w:rFonts w:ascii="Trebuchet MS" w:hAnsi="Trebuchet MS"/>
          <w:noProof/>
          <w:sz w:val="24"/>
          <w:szCs w:val="24"/>
          <w:lang w:eastAsia="en-GB"/>
        </w:rPr>
        <w:drawing>
          <wp:inline distT="0" distB="0" distL="0" distR="0">
            <wp:extent cx="2543175" cy="3622265"/>
            <wp:effectExtent l="0" t="0" r="0" b="0"/>
            <wp:docPr id="2" name="Picture 2" descr="Lady Macbe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dy Macbeth"/>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l="1035" r="2788"/>
                    <a:stretch/>
                  </pic:blipFill>
                  <pic:spPr bwMode="auto">
                    <a:xfrm>
                      <a:off x="0" y="0"/>
                      <a:ext cx="2553405" cy="363683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400B0" w:rsidRPr="0033512F" w:rsidRDefault="004400B0" w:rsidP="004400B0">
      <w:pPr>
        <w:spacing w:before="360" w:after="240"/>
        <w:rPr>
          <w:rFonts w:ascii="Trebuchet MS" w:hAnsi="Trebuchet MS"/>
          <w:szCs w:val="24"/>
        </w:rPr>
      </w:pPr>
      <w:r w:rsidRPr="0033512F">
        <w:rPr>
          <w:rFonts w:ascii="Trebuchet MS" w:hAnsi="Trebuchet MS"/>
          <w:szCs w:val="24"/>
        </w:rPr>
        <w:t>You must build a case to show the murder of Duncan is the fault of Lady Macbeth. Answer the following questions, finding evidence from the text to develop and support your answer.</w:t>
      </w:r>
    </w:p>
    <w:p w:rsidR="004400B0" w:rsidRPr="0033512F" w:rsidRDefault="004400B0" w:rsidP="004400B0">
      <w:pPr>
        <w:pStyle w:val="ListParagraph"/>
        <w:numPr>
          <w:ilvl w:val="0"/>
          <w:numId w:val="19"/>
        </w:numPr>
        <w:spacing w:after="200" w:line="276" w:lineRule="auto"/>
        <w:contextualSpacing w:val="0"/>
        <w:rPr>
          <w:rFonts w:ascii="Trebuchet MS" w:hAnsi="Trebuchet MS"/>
          <w:szCs w:val="24"/>
        </w:rPr>
      </w:pPr>
      <w:r w:rsidRPr="0033512F">
        <w:rPr>
          <w:rFonts w:ascii="Trebuchet MS" w:hAnsi="Trebuchet MS"/>
          <w:szCs w:val="24"/>
        </w:rPr>
        <w:t>Is Lady Macbeth more power hungry than Macbeth?</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Read through her reaction to Macbeth</w:t>
      </w:r>
      <w:r>
        <w:rPr>
          <w:rFonts w:ascii="Trebuchet MS" w:hAnsi="Trebuchet MS"/>
          <w:szCs w:val="24"/>
        </w:rPr>
        <w:t>’</w:t>
      </w:r>
      <w:r w:rsidRPr="0033512F">
        <w:rPr>
          <w:rFonts w:ascii="Trebuchet MS" w:hAnsi="Trebuchet MS"/>
          <w:szCs w:val="24"/>
        </w:rPr>
        <w:t>s account in the letter he has sent her. What is her reaction?</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What does this tell us about her character?</w:t>
      </w:r>
    </w:p>
    <w:p w:rsidR="004400B0" w:rsidRPr="0033512F" w:rsidRDefault="004400B0" w:rsidP="004400B0">
      <w:pPr>
        <w:pStyle w:val="ListParagraph"/>
        <w:numPr>
          <w:ilvl w:val="0"/>
          <w:numId w:val="19"/>
        </w:numPr>
        <w:spacing w:after="200" w:line="276" w:lineRule="auto"/>
        <w:contextualSpacing w:val="0"/>
        <w:rPr>
          <w:rFonts w:ascii="Trebuchet MS" w:hAnsi="Trebuchet MS"/>
          <w:szCs w:val="24"/>
        </w:rPr>
      </w:pPr>
      <w:r w:rsidRPr="0033512F">
        <w:rPr>
          <w:rFonts w:ascii="Trebuchet MS" w:hAnsi="Trebuchet MS"/>
          <w:szCs w:val="24"/>
        </w:rPr>
        <w:t>Is Lady Macbeth an unnatural woman?</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xml:space="preserve">: What does she ask the </w:t>
      </w:r>
      <w:r>
        <w:rPr>
          <w:rFonts w:ascii="Trebuchet MS" w:hAnsi="Trebuchet MS"/>
          <w:szCs w:val="24"/>
        </w:rPr>
        <w:t>‘</w:t>
      </w:r>
      <w:r w:rsidRPr="0033512F">
        <w:rPr>
          <w:rFonts w:ascii="Trebuchet MS" w:hAnsi="Trebuchet MS"/>
          <w:szCs w:val="24"/>
        </w:rPr>
        <w:t>spirits</w:t>
      </w:r>
      <w:r>
        <w:rPr>
          <w:rFonts w:ascii="Trebuchet MS" w:hAnsi="Trebuchet MS"/>
          <w:szCs w:val="24"/>
        </w:rPr>
        <w:t>’</w:t>
      </w:r>
      <w:r w:rsidRPr="0033512F">
        <w:rPr>
          <w:rFonts w:ascii="Trebuchet MS" w:hAnsi="Trebuchet MS"/>
          <w:szCs w:val="24"/>
        </w:rPr>
        <w:t xml:space="preserve"> to do to her body, spirit and mind? </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What is the difference between her public and private persona and what does this tell us about what she is capable of?</w:t>
      </w:r>
    </w:p>
    <w:p w:rsidR="004400B0" w:rsidRPr="0033512F" w:rsidRDefault="004400B0" w:rsidP="004400B0">
      <w:pPr>
        <w:pStyle w:val="ListParagraph"/>
        <w:numPr>
          <w:ilvl w:val="0"/>
          <w:numId w:val="19"/>
        </w:numPr>
        <w:spacing w:after="200" w:line="276" w:lineRule="auto"/>
        <w:contextualSpacing w:val="0"/>
        <w:rPr>
          <w:rFonts w:ascii="Trebuchet MS" w:hAnsi="Trebuchet MS"/>
          <w:szCs w:val="24"/>
        </w:rPr>
      </w:pPr>
      <w:r w:rsidRPr="0033512F">
        <w:rPr>
          <w:rFonts w:ascii="Trebuchet MS" w:hAnsi="Trebuchet MS"/>
          <w:szCs w:val="24"/>
        </w:rPr>
        <w:t>Does Lady Macbeth have supernatural powers or is she perhaps a witch?</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Read her speech in Act 1 Scene 5.</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What were the 1</w:t>
      </w:r>
      <w:r>
        <w:rPr>
          <w:rFonts w:ascii="Trebuchet MS" w:hAnsi="Trebuchet MS"/>
          <w:szCs w:val="24"/>
        </w:rPr>
        <w:t>7</w:t>
      </w:r>
      <w:r w:rsidRPr="0033512F">
        <w:rPr>
          <w:rFonts w:ascii="Trebuchet MS" w:hAnsi="Trebuchet MS"/>
          <w:szCs w:val="24"/>
          <w:vertAlign w:val="superscript"/>
        </w:rPr>
        <w:t>th</w:t>
      </w:r>
      <w:r w:rsidRPr="0033512F">
        <w:rPr>
          <w:rFonts w:ascii="Trebuchet MS" w:hAnsi="Trebuchet MS"/>
          <w:szCs w:val="24"/>
        </w:rPr>
        <w:t xml:space="preserve"> century thoughts and perspectives on witchcraft that are particularly reflected in the play?</w:t>
      </w:r>
    </w:p>
    <w:p w:rsidR="004400B0" w:rsidRPr="0033512F" w:rsidRDefault="004400B0" w:rsidP="004400B0">
      <w:pPr>
        <w:pStyle w:val="ListParagraph"/>
        <w:numPr>
          <w:ilvl w:val="0"/>
          <w:numId w:val="19"/>
        </w:numPr>
        <w:spacing w:before="120" w:after="240" w:line="276" w:lineRule="auto"/>
        <w:contextualSpacing w:val="0"/>
        <w:rPr>
          <w:rFonts w:ascii="Trebuchet MS" w:hAnsi="Trebuchet MS"/>
          <w:sz w:val="24"/>
          <w:szCs w:val="24"/>
        </w:rPr>
      </w:pPr>
      <w:r w:rsidRPr="0033512F">
        <w:rPr>
          <w:rFonts w:ascii="Trebuchet MS" w:hAnsi="Trebuchet MS"/>
          <w:szCs w:val="24"/>
        </w:rPr>
        <w:lastRenderedPageBreak/>
        <w:t>Does Lady Macbeth have the power in the marriage?</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Read her exchange with Macbeth in Act 1 Scene 7.</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Whose idea is it to kill Duncan? Is Lady Macbeth cleverer than Macbeth?</w:t>
      </w:r>
    </w:p>
    <w:p w:rsidR="004400B0" w:rsidRDefault="004400B0" w:rsidP="00897548">
      <w:pPr>
        <w:pStyle w:val="H3"/>
        <w:spacing w:before="240"/>
        <w:jc w:val="center"/>
      </w:pPr>
    </w:p>
    <w:p w:rsidR="004400B0" w:rsidRPr="0033512F" w:rsidRDefault="004400B0" w:rsidP="004400B0">
      <w:pPr>
        <w:pStyle w:val="RHeading"/>
      </w:pPr>
      <w:r>
        <w:t xml:space="preserve">Group 2 – </w:t>
      </w:r>
      <w:r w:rsidRPr="002B52FC">
        <w:t xml:space="preserve">Macbeth is guilty! </w:t>
      </w:r>
    </w:p>
    <w:p w:rsidR="004400B0" w:rsidRPr="002B52FC" w:rsidRDefault="004400B0" w:rsidP="004400B0">
      <w:pPr>
        <w:pStyle w:val="ListParagraph"/>
        <w:spacing w:after="0" w:line="276" w:lineRule="auto"/>
        <w:rPr>
          <w:rFonts w:ascii="Trebuchet MS" w:hAnsi="Trebuchet MS"/>
          <w:sz w:val="24"/>
          <w:szCs w:val="24"/>
        </w:rPr>
      </w:pPr>
    </w:p>
    <w:p w:rsidR="004400B0" w:rsidRPr="002B52FC" w:rsidRDefault="004400B0" w:rsidP="004400B0">
      <w:pPr>
        <w:pStyle w:val="ListParagraph"/>
        <w:spacing w:after="0" w:line="276" w:lineRule="auto"/>
        <w:ind w:left="0"/>
        <w:jc w:val="center"/>
        <w:rPr>
          <w:rFonts w:ascii="Trebuchet MS" w:hAnsi="Trebuchet MS"/>
          <w:sz w:val="24"/>
          <w:szCs w:val="24"/>
        </w:rPr>
      </w:pPr>
      <w:r>
        <w:rPr>
          <w:rFonts w:ascii="Trebuchet MS" w:hAnsi="Trebuchet MS"/>
          <w:noProof/>
          <w:sz w:val="24"/>
          <w:szCs w:val="24"/>
          <w:lang w:eastAsia="en-GB"/>
        </w:rPr>
        <w:pict>
          <v:shape id="_x0000_s1029" type="#_x0000_t202" style="position:absolute;left:0;text-align:left;margin-left:376.8pt;margin-top:.25pt;width:102pt;height:128.7pt;z-index:25167360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" filled="f" stroked="f">
            <v:textbox style="mso-fit-shape-to-text:t">
              <w:txbxContent>
                <w:p w:rsidR="004400B0" w:rsidRDefault="004400B0" w:rsidP="004400B0">
                  <w:r w:rsidRPr="0033512F">
                    <w:rPr>
                      <w:rFonts w:ascii="Trebuchet MS" w:hAnsi="Trebuchet MS" w:cs="Arial"/>
                      <w:color w:val="808080" w:themeColor="background1" w:themeShade="80"/>
                      <w:sz w:val="14"/>
                      <w:szCs w:val="14"/>
                    </w:rPr>
                    <w:t xml:space="preserve">MACBETH (1948) - WELLES, ORSON / Credit: REPUBLIC PICTURES / Album / Universal Images Group / Copyright © Album / </w:t>
                  </w:r>
                  <w:r w:rsidRPr="0033512F">
                    <w:rPr>
                      <w:rFonts w:ascii="Trebuchet MS" w:hAnsi="Trebuchet MS" w:cs="Arial"/>
                      <w:color w:val="808080" w:themeColor="background1" w:themeShade="80"/>
                      <w:sz w:val="14"/>
                      <w:szCs w:val="14"/>
                      <w:shd w:val="clear" w:color="auto" w:fill="FFFFFF"/>
                    </w:rPr>
                    <w:t>For Education Use Only. This and millions of other educational images are available through Britannica Image Quest.</w:t>
                  </w:r>
                  <w:r>
                    <w:rPr>
                      <w:rFonts w:ascii="Trebuchet MS" w:hAnsi="Trebuchet MS" w:cs="Arial"/>
                      <w:color w:val="808080" w:themeColor="background1" w:themeShade="80"/>
                      <w:sz w:val="14"/>
                      <w:szCs w:val="14"/>
                      <w:shd w:val="clear" w:color="auto" w:fill="FFFFFF"/>
                    </w:rPr>
                    <w:t xml:space="preserve"> </w:t>
                  </w:r>
                  <w:r w:rsidRPr="0033512F">
                    <w:rPr>
                      <w:rFonts w:ascii="Trebuchet MS" w:hAnsi="Trebuchet MS" w:cs="Arial"/>
                      <w:color w:val="808080" w:themeColor="background1" w:themeShade="80"/>
                      <w:sz w:val="14"/>
                      <w:szCs w:val="14"/>
                      <w:shd w:val="clear" w:color="auto" w:fill="FFFFFF"/>
                    </w:rPr>
                    <w:t>For a free trial, please visit </w:t>
                  </w:r>
                  <w:hyperlink r:id="rId20" w:history="1">
                    <w:r w:rsidRPr="0033512F">
                      <w:rPr>
                        <w:rStyle w:val="Hyperlink"/>
                        <w:rFonts w:ascii="Trebuchet MS" w:hAnsi="Trebuchet MS" w:cs="Arial"/>
                        <w:color w:val="808080" w:themeColor="background1" w:themeShade="80"/>
                        <w:sz w:val="14"/>
                        <w:szCs w:val="14"/>
                        <w:shd w:val="clear" w:color="auto" w:fill="FFFFFF"/>
                      </w:rPr>
                      <w:t>www.britannica.co.uk/trial</w:t>
                    </w:r>
                  </w:hyperlink>
                </w:p>
              </w:txbxContent>
            </v:textbox>
          </v:shape>
        </w:pict>
      </w:r>
      <w:r w:rsidRPr="002B52FC">
        <w:rPr>
          <w:rFonts w:ascii="Trebuchet MS" w:hAnsi="Trebuchet MS"/>
          <w:noProof/>
          <w:sz w:val="24"/>
          <w:szCs w:val="24"/>
          <w:lang w:eastAsia="en-GB"/>
        </w:rPr>
        <w:drawing>
          <wp:inline distT="0" distB="0" distL="0" distR="0">
            <wp:extent cx="3372120" cy="4176000"/>
            <wp:effectExtent l="0" t="0" r="0" b="0"/>
            <wp:docPr id="5" name="Picture 5" descr="MACBETH (1948) - WELLES, O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BETH (1948) - WELLES, ORSON"/>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372120" cy="4176000"/>
                    </a:xfrm>
                    <a:prstGeom prst="rect">
                      <a:avLst/>
                    </a:prstGeom>
                    <a:noFill/>
                    <a:ln>
                      <a:noFill/>
                    </a:ln>
                  </pic:spPr>
                </pic:pic>
              </a:graphicData>
            </a:graphic>
          </wp:inline>
        </w:drawing>
      </w:r>
    </w:p>
    <w:p w:rsidR="004400B0" w:rsidRPr="0033512F" w:rsidRDefault="004400B0" w:rsidP="004400B0">
      <w:pPr>
        <w:spacing w:before="360" w:after="240"/>
        <w:rPr>
          <w:rFonts w:ascii="Trebuchet MS" w:hAnsi="Trebuchet MS"/>
          <w:szCs w:val="24"/>
        </w:rPr>
      </w:pPr>
      <w:r w:rsidRPr="0033512F">
        <w:rPr>
          <w:rFonts w:ascii="Trebuchet MS" w:hAnsi="Trebuchet MS"/>
          <w:szCs w:val="24"/>
        </w:rPr>
        <w:t>You must build a case to show the murder of Duncan is the fault of Macbeth. Answer the following questions, finding evidence from the text to develop and support your answer.</w:t>
      </w:r>
    </w:p>
    <w:p w:rsidR="004400B0" w:rsidRPr="0033512F" w:rsidRDefault="004400B0" w:rsidP="004400B0">
      <w:pPr>
        <w:pStyle w:val="ListParagraph"/>
        <w:numPr>
          <w:ilvl w:val="0"/>
          <w:numId w:val="18"/>
        </w:numPr>
        <w:spacing w:after="200" w:line="276" w:lineRule="auto"/>
        <w:contextualSpacing w:val="0"/>
        <w:rPr>
          <w:rFonts w:ascii="Trebuchet MS" w:hAnsi="Trebuchet MS"/>
          <w:szCs w:val="24"/>
        </w:rPr>
      </w:pPr>
      <w:r w:rsidRPr="0033512F">
        <w:rPr>
          <w:rFonts w:ascii="Trebuchet MS" w:hAnsi="Trebuchet MS"/>
          <w:szCs w:val="24"/>
        </w:rPr>
        <w:t>Is Macbeth capable of murder?</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What has he done at the beginning of the play?</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What does Macbeth</w:t>
      </w:r>
      <w:r>
        <w:rPr>
          <w:rFonts w:ascii="Trebuchet MS" w:hAnsi="Trebuchet MS"/>
          <w:szCs w:val="24"/>
        </w:rPr>
        <w:t>’</w:t>
      </w:r>
      <w:r w:rsidRPr="0033512F">
        <w:rPr>
          <w:rFonts w:ascii="Trebuchet MS" w:hAnsi="Trebuchet MS"/>
          <w:szCs w:val="24"/>
        </w:rPr>
        <w:t>s success as a soldier tell us about what sort of man he is and what he is capable of?</w:t>
      </w:r>
    </w:p>
    <w:p w:rsidR="004400B0" w:rsidRPr="0033512F" w:rsidRDefault="004400B0" w:rsidP="004400B0">
      <w:pPr>
        <w:pStyle w:val="ListParagraph"/>
        <w:numPr>
          <w:ilvl w:val="0"/>
          <w:numId w:val="18"/>
        </w:numPr>
        <w:spacing w:after="200" w:line="276" w:lineRule="auto"/>
        <w:contextualSpacing w:val="0"/>
        <w:rPr>
          <w:rFonts w:ascii="Trebuchet MS" w:hAnsi="Trebuchet MS"/>
          <w:szCs w:val="24"/>
        </w:rPr>
      </w:pPr>
      <w:r w:rsidRPr="0033512F">
        <w:rPr>
          <w:rFonts w:ascii="Trebuchet MS" w:hAnsi="Trebuchet MS"/>
          <w:szCs w:val="24"/>
        </w:rPr>
        <w:t>Is Macbeth vain and ambitious?</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What is his reaction to the witches</w:t>
      </w:r>
      <w:r>
        <w:rPr>
          <w:rFonts w:ascii="Trebuchet MS" w:hAnsi="Trebuchet MS"/>
          <w:szCs w:val="24"/>
        </w:rPr>
        <w:t>’</w:t>
      </w:r>
      <w:r w:rsidRPr="0033512F">
        <w:rPr>
          <w:rFonts w:ascii="Trebuchet MS" w:hAnsi="Trebuchet MS"/>
          <w:szCs w:val="24"/>
        </w:rPr>
        <w:t xml:space="preserve"> prophecy?</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xml:space="preserve">: Compare his reaction to </w:t>
      </w:r>
      <w:proofErr w:type="spellStart"/>
      <w:r w:rsidRPr="0033512F">
        <w:rPr>
          <w:rFonts w:ascii="Trebuchet MS" w:hAnsi="Trebuchet MS"/>
          <w:szCs w:val="24"/>
        </w:rPr>
        <w:t>Banquo</w:t>
      </w:r>
      <w:r>
        <w:rPr>
          <w:rFonts w:ascii="Trebuchet MS" w:hAnsi="Trebuchet MS"/>
          <w:szCs w:val="24"/>
        </w:rPr>
        <w:t>’</w:t>
      </w:r>
      <w:r w:rsidRPr="0033512F">
        <w:rPr>
          <w:rFonts w:ascii="Trebuchet MS" w:hAnsi="Trebuchet MS"/>
          <w:szCs w:val="24"/>
        </w:rPr>
        <w:t>s</w:t>
      </w:r>
      <w:proofErr w:type="spellEnd"/>
      <w:r w:rsidRPr="0033512F">
        <w:rPr>
          <w:rFonts w:ascii="Trebuchet MS" w:hAnsi="Trebuchet MS"/>
          <w:szCs w:val="24"/>
        </w:rPr>
        <w:t xml:space="preserve">. What is the difference? </w:t>
      </w:r>
    </w:p>
    <w:p w:rsidR="004400B0" w:rsidRPr="0033512F" w:rsidRDefault="004400B0" w:rsidP="004400B0">
      <w:pPr>
        <w:pStyle w:val="ListParagraph"/>
        <w:numPr>
          <w:ilvl w:val="0"/>
          <w:numId w:val="18"/>
        </w:numPr>
        <w:spacing w:after="200" w:line="276" w:lineRule="auto"/>
        <w:contextualSpacing w:val="0"/>
        <w:rPr>
          <w:rFonts w:ascii="Trebuchet MS" w:hAnsi="Trebuchet MS"/>
          <w:szCs w:val="24"/>
        </w:rPr>
      </w:pPr>
      <w:r w:rsidRPr="0033512F">
        <w:rPr>
          <w:rFonts w:ascii="Trebuchet MS" w:hAnsi="Trebuchet MS"/>
          <w:szCs w:val="24"/>
        </w:rPr>
        <w:t>Is Macbeth a jealous man?</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What is his reaction to Malcolm</w:t>
      </w:r>
      <w:r>
        <w:rPr>
          <w:rFonts w:ascii="Trebuchet MS" w:hAnsi="Trebuchet MS"/>
          <w:szCs w:val="24"/>
        </w:rPr>
        <w:t>’</w:t>
      </w:r>
      <w:r w:rsidRPr="0033512F">
        <w:rPr>
          <w:rFonts w:ascii="Trebuchet MS" w:hAnsi="Trebuchet MS"/>
          <w:szCs w:val="24"/>
        </w:rPr>
        <w:t>s promotion?</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How do jealous people act to the success of others and what might they be tempted to do?</w:t>
      </w:r>
    </w:p>
    <w:p w:rsidR="004400B0" w:rsidRPr="0033512F" w:rsidRDefault="004400B0" w:rsidP="004400B0">
      <w:pPr>
        <w:pStyle w:val="ListParagraph"/>
        <w:numPr>
          <w:ilvl w:val="0"/>
          <w:numId w:val="18"/>
        </w:numPr>
        <w:spacing w:after="200" w:line="276" w:lineRule="auto"/>
        <w:contextualSpacing w:val="0"/>
        <w:rPr>
          <w:rFonts w:ascii="Trebuchet MS" w:hAnsi="Trebuchet MS"/>
          <w:szCs w:val="24"/>
        </w:rPr>
      </w:pPr>
      <w:r w:rsidRPr="0033512F">
        <w:rPr>
          <w:rFonts w:ascii="Trebuchet MS" w:hAnsi="Trebuchet MS"/>
          <w:szCs w:val="24"/>
        </w:rPr>
        <w:lastRenderedPageBreak/>
        <w:t>Is Macbeth an insecure man?</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Look at the exchange between Macbeth and Lady Macbeth in Act 1 Scene 7. How does she persuade him to kill the king?</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What sort of marriage do Macbeth and Lady Macbeth seem to have?</w:t>
      </w:r>
    </w:p>
    <w:p w:rsidR="004400B0" w:rsidRDefault="004400B0" w:rsidP="00897548">
      <w:pPr>
        <w:pStyle w:val="H3"/>
        <w:spacing w:before="240"/>
        <w:jc w:val="center"/>
      </w:pPr>
    </w:p>
    <w:p w:rsidR="004400B0" w:rsidRPr="002B52FC" w:rsidRDefault="004400B0" w:rsidP="004400B0">
      <w:pPr>
        <w:pStyle w:val="RHeading"/>
      </w:pPr>
      <w:r w:rsidRPr="002B52FC">
        <w:t xml:space="preserve">Group 3 </w:t>
      </w:r>
      <w:r>
        <w:t xml:space="preserve">– </w:t>
      </w:r>
      <w:r w:rsidRPr="002B52FC">
        <w:t xml:space="preserve">The supernatural is guilty! </w:t>
      </w:r>
    </w:p>
    <w:p w:rsidR="004400B0" w:rsidRPr="002B52FC" w:rsidRDefault="004400B0" w:rsidP="004400B0">
      <w:pPr>
        <w:tabs>
          <w:tab w:val="left" w:pos="2145"/>
        </w:tabs>
        <w:spacing w:before="360"/>
        <w:jc w:val="center"/>
        <w:rPr>
          <w:rFonts w:ascii="Trebuchet MS" w:hAnsi="Trebuchet MS"/>
          <w:sz w:val="24"/>
          <w:szCs w:val="24"/>
        </w:rPr>
      </w:pPr>
      <w:r w:rsidRPr="002B52FC">
        <w:rPr>
          <w:rFonts w:ascii="Trebuchet MS" w:hAnsi="Trebuchet MS"/>
          <w:noProof/>
          <w:sz w:val="24"/>
          <w:szCs w:val="24"/>
          <w:lang w:eastAsia="en-GB"/>
        </w:rPr>
        <w:drawing>
          <wp:inline distT="0" distB="0" distL="0" distR="0">
            <wp:extent cx="5501660" cy="4140000"/>
            <wp:effectExtent l="0" t="0" r="3810" b="0"/>
            <wp:docPr id="3" name="Picture 3" descr="Three Sis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ree Sisters"/>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5501660" cy="4140000"/>
                    </a:xfrm>
                    <a:prstGeom prst="rect">
                      <a:avLst/>
                    </a:prstGeom>
                    <a:noFill/>
                    <a:ln>
                      <a:noFill/>
                    </a:ln>
                  </pic:spPr>
                </pic:pic>
              </a:graphicData>
            </a:graphic>
          </wp:inline>
        </w:drawing>
      </w:r>
    </w:p>
    <w:p w:rsidR="004400B0" w:rsidRPr="0033512F" w:rsidRDefault="004400B0" w:rsidP="004400B0">
      <w:pPr>
        <w:tabs>
          <w:tab w:val="left" w:pos="9214"/>
        </w:tabs>
        <w:spacing w:before="120"/>
        <w:ind w:left="567" w:right="566"/>
        <w:rPr>
          <w:rStyle w:val="Hyperlink"/>
        </w:rPr>
      </w:pPr>
      <w:r w:rsidRPr="0033512F">
        <w:rPr>
          <w:rFonts w:ascii="Trebuchet MS" w:hAnsi="Trebuchet MS" w:cs="Arial"/>
          <w:color w:val="808080" w:themeColor="background1" w:themeShade="80"/>
          <w:sz w:val="14"/>
          <w:szCs w:val="14"/>
        </w:rPr>
        <w:t xml:space="preserve">Three Sisters / Credit: </w:t>
      </w:r>
      <w:proofErr w:type="spellStart"/>
      <w:r w:rsidRPr="0033512F">
        <w:rPr>
          <w:rFonts w:ascii="Trebuchet MS" w:hAnsi="Trebuchet MS" w:cs="Arial"/>
          <w:color w:val="808080" w:themeColor="background1" w:themeShade="80"/>
          <w:sz w:val="14"/>
          <w:szCs w:val="14"/>
        </w:rPr>
        <w:t>Hulton</w:t>
      </w:r>
      <w:proofErr w:type="spellEnd"/>
      <w:r w:rsidRPr="0033512F">
        <w:rPr>
          <w:rFonts w:ascii="Trebuchet MS" w:hAnsi="Trebuchet MS" w:cs="Arial"/>
          <w:color w:val="808080" w:themeColor="background1" w:themeShade="80"/>
          <w:sz w:val="14"/>
          <w:szCs w:val="14"/>
        </w:rPr>
        <w:t xml:space="preserve"> Archive / </w:t>
      </w:r>
      <w:proofErr w:type="spellStart"/>
      <w:r w:rsidRPr="0033512F">
        <w:rPr>
          <w:rFonts w:ascii="Trebuchet MS" w:hAnsi="Trebuchet MS" w:cs="Arial"/>
          <w:color w:val="808080" w:themeColor="background1" w:themeShade="80"/>
          <w:sz w:val="14"/>
          <w:szCs w:val="14"/>
        </w:rPr>
        <w:t>Hulton</w:t>
      </w:r>
      <w:proofErr w:type="spellEnd"/>
      <w:r w:rsidRPr="0033512F">
        <w:rPr>
          <w:rFonts w:ascii="Trebuchet MS" w:hAnsi="Trebuchet MS" w:cs="Arial"/>
          <w:color w:val="808080" w:themeColor="background1" w:themeShade="80"/>
          <w:sz w:val="14"/>
          <w:szCs w:val="14"/>
        </w:rPr>
        <w:t xml:space="preserve"> Archive / Getty Images / Universal Images Group / Copyright © Getty Images / </w:t>
      </w:r>
      <w:r w:rsidRPr="0033512F">
        <w:rPr>
          <w:rFonts w:ascii="Trebuchet MS" w:hAnsi="Trebuchet MS" w:cs="Arial"/>
          <w:color w:val="808080" w:themeColor="background1" w:themeShade="80"/>
          <w:sz w:val="14"/>
          <w:szCs w:val="14"/>
          <w:shd w:val="clear" w:color="auto" w:fill="FFFFFF"/>
        </w:rPr>
        <w:t>For Education Use Only. This and millions of other educational images are available through Britannica Image Quest.</w:t>
      </w:r>
      <w:r>
        <w:rPr>
          <w:rFonts w:ascii="Trebuchet MS" w:hAnsi="Trebuchet MS" w:cs="Arial"/>
          <w:color w:val="808080" w:themeColor="background1" w:themeShade="80"/>
          <w:sz w:val="14"/>
          <w:szCs w:val="14"/>
          <w:shd w:val="clear" w:color="auto" w:fill="FFFFFF"/>
        </w:rPr>
        <w:t xml:space="preserve"> </w:t>
      </w:r>
      <w:r w:rsidRPr="0033512F">
        <w:rPr>
          <w:rFonts w:ascii="Trebuchet MS" w:hAnsi="Trebuchet MS" w:cs="Arial"/>
          <w:color w:val="808080" w:themeColor="background1" w:themeShade="80"/>
          <w:sz w:val="14"/>
          <w:szCs w:val="14"/>
          <w:shd w:val="clear" w:color="auto" w:fill="FFFFFF"/>
        </w:rPr>
        <w:t>For a free trial, please visit </w:t>
      </w:r>
      <w:hyperlink r:id="rId23" w:history="1">
        <w:r w:rsidRPr="0033512F">
          <w:rPr>
            <w:rStyle w:val="Hyperlink"/>
            <w:rFonts w:ascii="Trebuchet MS" w:hAnsi="Trebuchet MS" w:cs="Arial"/>
            <w:color w:val="808080" w:themeColor="background1" w:themeShade="80"/>
            <w:sz w:val="14"/>
            <w:szCs w:val="14"/>
            <w:shd w:val="clear" w:color="auto" w:fill="FFFFFF"/>
          </w:rPr>
          <w:t>www.britannica.co.uk/trial</w:t>
        </w:r>
      </w:hyperlink>
    </w:p>
    <w:p w:rsidR="004400B0" w:rsidRPr="0033512F" w:rsidRDefault="004400B0" w:rsidP="004400B0">
      <w:pPr>
        <w:tabs>
          <w:tab w:val="left" w:pos="2145"/>
        </w:tabs>
        <w:spacing w:before="360" w:after="240"/>
        <w:rPr>
          <w:rFonts w:ascii="Trebuchet MS" w:hAnsi="Trebuchet MS"/>
          <w:szCs w:val="24"/>
        </w:rPr>
      </w:pPr>
      <w:r w:rsidRPr="0033512F">
        <w:rPr>
          <w:rFonts w:ascii="Trebuchet MS" w:hAnsi="Trebuchet MS"/>
          <w:szCs w:val="24"/>
        </w:rPr>
        <w:t>You must build a case to show the murder of Duncan is the fault of the supernatural. Answer the following questions, finding evidence from the text to develop and support your answer.</w:t>
      </w:r>
    </w:p>
    <w:p w:rsidR="004400B0" w:rsidRPr="0033512F" w:rsidRDefault="004400B0" w:rsidP="004400B0">
      <w:pPr>
        <w:pStyle w:val="ListParagraph"/>
        <w:numPr>
          <w:ilvl w:val="0"/>
          <w:numId w:val="17"/>
        </w:numPr>
        <w:tabs>
          <w:tab w:val="left" w:pos="2145"/>
        </w:tabs>
        <w:spacing w:after="200" w:line="276" w:lineRule="auto"/>
        <w:contextualSpacing w:val="0"/>
        <w:rPr>
          <w:rFonts w:ascii="Trebuchet MS" w:hAnsi="Trebuchet MS"/>
          <w:szCs w:val="24"/>
        </w:rPr>
      </w:pPr>
      <w:r w:rsidRPr="0033512F">
        <w:rPr>
          <w:rFonts w:ascii="Trebuchet MS" w:hAnsi="Trebuchet MS"/>
          <w:szCs w:val="24"/>
        </w:rPr>
        <w:t>Do the three witches cast a spell so powerful that it is beyond the control of any of the characters?</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Read the opening of the play with the three witches.</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Does the beginning of the play already indicate the future is set? How important are the supernatural and fate in the play?</w:t>
      </w:r>
    </w:p>
    <w:p w:rsidR="004400B0" w:rsidRPr="0033512F" w:rsidRDefault="004400B0" w:rsidP="004400B0">
      <w:pPr>
        <w:pStyle w:val="ListParagraph"/>
        <w:numPr>
          <w:ilvl w:val="0"/>
          <w:numId w:val="17"/>
        </w:numPr>
        <w:tabs>
          <w:tab w:val="left" w:pos="2145"/>
        </w:tabs>
        <w:spacing w:after="200" w:line="276" w:lineRule="auto"/>
        <w:contextualSpacing w:val="0"/>
        <w:rPr>
          <w:rFonts w:ascii="Trebuchet MS" w:hAnsi="Trebuchet MS"/>
          <w:szCs w:val="24"/>
        </w:rPr>
      </w:pPr>
      <w:r w:rsidRPr="0033512F">
        <w:rPr>
          <w:rFonts w:ascii="Trebuchet MS" w:hAnsi="Trebuchet MS"/>
          <w:szCs w:val="24"/>
        </w:rPr>
        <w:t>Do you think Macbeth would have started killing if it wasn</w:t>
      </w:r>
      <w:r>
        <w:rPr>
          <w:rFonts w:ascii="Trebuchet MS" w:hAnsi="Trebuchet MS"/>
          <w:szCs w:val="24"/>
        </w:rPr>
        <w:t>’</w:t>
      </w:r>
      <w:r w:rsidRPr="0033512F">
        <w:rPr>
          <w:rFonts w:ascii="Trebuchet MS" w:hAnsi="Trebuchet MS"/>
          <w:szCs w:val="24"/>
        </w:rPr>
        <w:t>t for the witches</w:t>
      </w:r>
      <w:r>
        <w:rPr>
          <w:rFonts w:ascii="Trebuchet MS" w:hAnsi="Trebuchet MS"/>
          <w:szCs w:val="24"/>
        </w:rPr>
        <w:t>’</w:t>
      </w:r>
      <w:r w:rsidRPr="0033512F">
        <w:rPr>
          <w:rFonts w:ascii="Trebuchet MS" w:hAnsi="Trebuchet MS"/>
          <w:szCs w:val="24"/>
        </w:rPr>
        <w:t xml:space="preserve"> prophecy?</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xml:space="preserve">: Read Act 1 Scene 3, the exchange between Macbeth, </w:t>
      </w:r>
      <w:proofErr w:type="spellStart"/>
      <w:r w:rsidRPr="0033512F">
        <w:rPr>
          <w:rFonts w:ascii="Trebuchet MS" w:hAnsi="Trebuchet MS"/>
          <w:szCs w:val="24"/>
        </w:rPr>
        <w:t>Banquo</w:t>
      </w:r>
      <w:proofErr w:type="spellEnd"/>
      <w:r w:rsidRPr="0033512F">
        <w:rPr>
          <w:rFonts w:ascii="Trebuchet MS" w:hAnsi="Trebuchet MS"/>
          <w:szCs w:val="24"/>
        </w:rPr>
        <w:t xml:space="preserve"> and the witches.</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xml:space="preserve">: Macbeth was a decent man and a decorated soldier. Why would he </w:t>
      </w:r>
      <w:r w:rsidRPr="0033512F">
        <w:rPr>
          <w:rFonts w:ascii="Trebuchet MS" w:hAnsi="Trebuchet MS"/>
          <w:szCs w:val="24"/>
        </w:rPr>
        <w:lastRenderedPageBreak/>
        <w:t>suddenly become a cold-blooded killer? Does it indicate the presence of supernatural forces?</w:t>
      </w:r>
    </w:p>
    <w:p w:rsidR="004400B0" w:rsidRPr="0033512F" w:rsidRDefault="004400B0" w:rsidP="004400B0">
      <w:pPr>
        <w:pStyle w:val="ListParagraph"/>
        <w:numPr>
          <w:ilvl w:val="0"/>
          <w:numId w:val="17"/>
        </w:numPr>
        <w:tabs>
          <w:tab w:val="left" w:pos="2145"/>
        </w:tabs>
        <w:spacing w:after="200" w:line="276" w:lineRule="auto"/>
        <w:contextualSpacing w:val="0"/>
        <w:rPr>
          <w:rFonts w:ascii="Trebuchet MS" w:hAnsi="Trebuchet MS"/>
          <w:szCs w:val="24"/>
        </w:rPr>
      </w:pPr>
      <w:r w:rsidRPr="0033512F">
        <w:rPr>
          <w:rFonts w:ascii="Trebuchet MS" w:hAnsi="Trebuchet MS"/>
          <w:szCs w:val="24"/>
        </w:rPr>
        <w:t>Do you think Lady Macbeth was under the influence of supernatural forces?</w:t>
      </w:r>
      <w:r w:rsidRPr="0033512F">
        <w:rPr>
          <w:rFonts w:ascii="Trebuchet MS" w:hAnsi="Trebuchet MS"/>
          <w:szCs w:val="24"/>
        </w:rPr>
        <w:br/>
      </w:r>
      <w:r w:rsidRPr="0033512F">
        <w:rPr>
          <w:rFonts w:ascii="Trebuchet MS" w:hAnsi="Trebuchet MS"/>
          <w:b/>
          <w:szCs w:val="24"/>
        </w:rPr>
        <w:t>Clue</w:t>
      </w:r>
      <w:r w:rsidRPr="0033512F">
        <w:rPr>
          <w:rFonts w:ascii="Trebuchet MS" w:hAnsi="Trebuchet MS"/>
          <w:szCs w:val="24"/>
        </w:rPr>
        <w:t>: Read Lady Macbeth</w:t>
      </w:r>
      <w:r>
        <w:rPr>
          <w:rFonts w:ascii="Trebuchet MS" w:hAnsi="Trebuchet MS"/>
          <w:szCs w:val="24"/>
        </w:rPr>
        <w:t>’</w:t>
      </w:r>
      <w:r w:rsidRPr="0033512F">
        <w:rPr>
          <w:rFonts w:ascii="Trebuchet MS" w:hAnsi="Trebuchet MS"/>
          <w:szCs w:val="24"/>
        </w:rPr>
        <w:t>s speech in Act 1 Scene 5.</w:t>
      </w:r>
      <w:r w:rsidRPr="0033512F">
        <w:rPr>
          <w:rFonts w:ascii="Trebuchet MS" w:hAnsi="Trebuchet MS"/>
          <w:szCs w:val="24"/>
        </w:rPr>
        <w:br/>
      </w:r>
      <w:r w:rsidRPr="0033512F">
        <w:rPr>
          <w:rFonts w:ascii="Trebuchet MS" w:hAnsi="Trebuchet MS"/>
          <w:b/>
          <w:szCs w:val="24"/>
        </w:rPr>
        <w:t>Development</w:t>
      </w:r>
      <w:r w:rsidRPr="0033512F">
        <w:rPr>
          <w:rFonts w:ascii="Trebuchet MS" w:hAnsi="Trebuchet MS"/>
          <w:szCs w:val="24"/>
        </w:rPr>
        <w:t>: Some say Lady Macbeth is a witch and she seems to be casting a spell here. Explore this idea.</w:t>
      </w:r>
    </w:p>
    <w:p w:rsidR="004400B0" w:rsidRDefault="004400B0" w:rsidP="00897548">
      <w:pPr>
        <w:pStyle w:val="H3"/>
        <w:spacing w:before="240"/>
        <w:jc w:val="center"/>
      </w:pPr>
    </w:p>
    <w:p w:rsidR="004400B0" w:rsidRDefault="004400B0" w:rsidP="004400B0">
      <w:pPr>
        <w:pStyle w:val="H3"/>
        <w:spacing w:before="120" w:after="240"/>
      </w:pPr>
      <w:bookmarkStart w:id="9" w:name="LiketheInnocentFlower"/>
      <w:r>
        <w:t>Like the innocent flower</w:t>
      </w:r>
    </w:p>
    <w:bookmarkEnd w:id="9"/>
    <w:p w:rsidR="004400B0" w:rsidRDefault="004400B0" w:rsidP="004400B0">
      <w:pPr>
        <w:jc w:val="center"/>
      </w:pPr>
      <w:r>
        <w:rPr>
          <w:rFonts w:ascii="Trebuchet MS" w:hAnsi="Trebuchet MS" w:cs="Courier New"/>
          <w:noProof/>
          <w:color w:val="000000" w:themeColor="text1"/>
          <w:sz w:val="24"/>
          <w:szCs w:val="24"/>
          <w:lang w:eastAsia="en-GB"/>
        </w:rPr>
        <w:drawing>
          <wp:anchor distT="0" distB="0" distL="114300" distR="114300" simplePos="0" relativeHeight="251671552" behindDoc="0" locked="0" layoutInCell="1" allowOverlap="1">
            <wp:simplePos x="0" y="0"/>
            <wp:positionH relativeFrom="column">
              <wp:posOffset>275590</wp:posOffset>
            </wp:positionH>
            <wp:positionV relativeFrom="paragraph">
              <wp:posOffset>255270</wp:posOffset>
            </wp:positionV>
            <wp:extent cx="552450" cy="56769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l="5646" t="4838" r="5644" b="4033"/>
                    <a:stretch/>
                  </pic:blipFill>
                  <pic:spPr bwMode="auto">
                    <a:xfrm>
                      <a:off x="0" y="0"/>
                      <a:ext cx="552450" cy="567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en-GB"/>
        </w:rPr>
      </w:r>
      <w:r>
        <w:rPr>
          <w:noProof/>
          <w:lang w:eastAsia="en-GB"/>
        </w:rPr>
        <w:pict>
          <v:roundrect id="AutoShape 100" o:spid="_x0000_s1028" style="width:477.5pt;height:80.05pt;visibility:visible;mso-position-horizontal-relative:char;mso-position-vertical-relative:line;v-text-anchor:middle" arcsize="10923f" fillcolor="white [3212]" strokecolor="#4f81bd [3204]" strokeweight="1.5pt">
            <v:stroke joinstyle="miter"/>
            <v:path arrowok="t"/>
            <v:textbox>
              <w:txbxContent>
                <w:p w:rsidR="004400B0" w:rsidRPr="00974E97" w:rsidRDefault="004400B0" w:rsidP="004400B0">
                  <w:pPr>
                    <w:spacing w:before="240" w:after="120"/>
                    <w:ind w:left="1417" w:right="282"/>
                    <w:rPr>
                      <w:rFonts w:ascii="Trebuchet MS" w:hAnsi="Trebuchet MS" w:cs="Courier New"/>
                      <w:color w:val="000000" w:themeColor="text1"/>
                      <w:sz w:val="24"/>
                      <w:szCs w:val="24"/>
                    </w:rPr>
                  </w:pPr>
                  <w:r w:rsidRPr="00974E97">
                    <w:rPr>
                      <w:rFonts w:ascii="Trebuchet MS" w:hAnsi="Trebuchet MS" w:cs="Courier New"/>
                      <w:color w:val="000000" w:themeColor="text1"/>
                      <w:sz w:val="24"/>
                      <w:szCs w:val="24"/>
                    </w:rPr>
                    <w:t xml:space="preserve">We’ve included a screenshot of the interactive version here so you can see the resource. To access this resource please </w:t>
                  </w:r>
                  <w:r w:rsidRPr="00974E97">
                    <w:rPr>
                      <w:rFonts w:ascii="Trebuchet MS" w:hAnsi="Trebuchet MS" w:cs="Courier New"/>
                      <w:b/>
                      <w:color w:val="000000" w:themeColor="text1"/>
                      <w:sz w:val="24"/>
                      <w:szCs w:val="24"/>
                    </w:rPr>
                    <w:t>log in</w:t>
                  </w:r>
                  <w:r w:rsidRPr="00974E97">
                    <w:rPr>
                      <w:rFonts w:ascii="Trebuchet MS" w:hAnsi="Trebuchet MS" w:cs="Courier New"/>
                      <w:color w:val="000000" w:themeColor="text1"/>
                      <w:sz w:val="24"/>
                      <w:szCs w:val="24"/>
                    </w:rPr>
                    <w:t xml:space="preserve"> to the </w:t>
                  </w:r>
                  <w:hyperlink r:id="rId24" w:history="1">
                    <w:proofErr w:type="spellStart"/>
                    <w:r w:rsidRPr="006557DC">
                      <w:rPr>
                        <w:rStyle w:val="Hyperlink1Char"/>
                        <w:rFonts w:cs="Courier New"/>
                        <w:b/>
                        <w:color w:val="4F81BD" w:themeColor="accent1"/>
                        <w:szCs w:val="24"/>
                      </w:rPr>
                      <w:t>Teachit</w:t>
                    </w:r>
                    <w:proofErr w:type="spellEnd"/>
                    <w:r w:rsidRPr="006557DC">
                      <w:rPr>
                        <w:rStyle w:val="Hyperlink1Char"/>
                        <w:rFonts w:cs="Courier New"/>
                        <w:b/>
                        <w:color w:val="4F81BD" w:themeColor="accent1"/>
                        <w:szCs w:val="24"/>
                      </w:rPr>
                      <w:t xml:space="preserve"> English website</w:t>
                    </w:r>
                  </w:hyperlink>
                  <w:r w:rsidRPr="00974E97">
                    <w:rPr>
                      <w:rFonts w:ascii="Trebuchet MS" w:hAnsi="Trebuchet MS" w:cs="Courier New"/>
                      <w:color w:val="000000" w:themeColor="text1"/>
                      <w:sz w:val="24"/>
                      <w:szCs w:val="24"/>
                    </w:rPr>
                    <w:t xml:space="preserve"> and type ‘</w:t>
                  </w:r>
                  <w:r w:rsidRPr="00974E97">
                    <w:rPr>
                      <w:rFonts w:ascii="Trebuchet MS" w:hAnsi="Trebuchet MS" w:cs="Courier New"/>
                      <w:b/>
                      <w:color w:val="000000" w:themeColor="text1"/>
                      <w:sz w:val="24"/>
                      <w:szCs w:val="24"/>
                    </w:rPr>
                    <w:t>26</w:t>
                  </w:r>
                  <w:r>
                    <w:rPr>
                      <w:rFonts w:ascii="Trebuchet MS" w:hAnsi="Trebuchet MS" w:cs="Courier New"/>
                      <w:b/>
                      <w:color w:val="000000" w:themeColor="text1"/>
                      <w:sz w:val="24"/>
                      <w:szCs w:val="24"/>
                    </w:rPr>
                    <w:t>804</w:t>
                  </w:r>
                  <w:r w:rsidRPr="00974E97">
                    <w:rPr>
                      <w:rFonts w:ascii="Trebuchet MS" w:hAnsi="Trebuchet MS" w:cs="Courier New"/>
                      <w:color w:val="000000" w:themeColor="text1"/>
                      <w:sz w:val="24"/>
                      <w:szCs w:val="24"/>
                    </w:rPr>
                    <w:t>’ into the search bar.</w:t>
                  </w:r>
                </w:p>
                <w:p w:rsidR="004400B0" w:rsidRPr="008100C3" w:rsidRDefault="004400B0" w:rsidP="004400B0">
                  <w:pPr>
                    <w:spacing w:before="120" w:after="120"/>
                    <w:ind w:left="1417" w:right="282"/>
                    <w:rPr>
                      <w:rFonts w:cs="Courier New"/>
                      <w:color w:val="404040" w:themeColor="text1" w:themeTint="BF"/>
                      <w:sz w:val="24"/>
                      <w:szCs w:val="24"/>
                    </w:rPr>
                  </w:pPr>
                </w:p>
              </w:txbxContent>
            </v:textbox>
            <w10:wrap type="none"/>
            <w10:anchorlock/>
          </v:roundrect>
        </w:pict>
      </w:r>
      <w:r>
        <w:softHyphen/>
      </w:r>
      <w:r>
        <w:softHyphen/>
      </w:r>
    </w:p>
    <w:p w:rsidR="004400B0" w:rsidRPr="00173AD2" w:rsidRDefault="004400B0" w:rsidP="004400B0">
      <w:pPr>
        <w:tabs>
          <w:tab w:val="left" w:pos="3480"/>
        </w:tabs>
        <w:spacing w:after="120"/>
        <w:rPr>
          <w:rFonts w:ascii="Trebuchet MS" w:hAnsi="Trebuchet MS"/>
          <w:sz w:val="24"/>
        </w:rPr>
      </w:pPr>
      <w:r>
        <w:rPr>
          <w:rFonts w:ascii="Trebuchet MS" w:hAnsi="Trebuchet MS"/>
          <w:sz w:val="24"/>
        </w:rPr>
        <w:tab/>
      </w:r>
    </w:p>
    <w:p w:rsidR="004400B0" w:rsidRDefault="004400B0" w:rsidP="004400B0">
      <w:pPr>
        <w:jc w:val="center"/>
        <w:rPr>
          <w:rFonts w:ascii="Trebuchet MS" w:hAnsi="Trebuchet MS"/>
          <w:sz w:val="24"/>
          <w:szCs w:val="24"/>
        </w:rPr>
        <w:sectPr w:rsidR="004400B0">
          <w:headerReference w:type="default" r:id="rId25"/>
          <w:pgSz w:w="11906" w:h="16838"/>
          <w:pgMar w:top="1134" w:right="1134" w:bottom="851" w:left="1134" w:header="708" w:footer="708" w:gutter="0"/>
          <w:cols w:space="708"/>
          <w:docGrid w:linePitch="381"/>
        </w:sectPr>
      </w:pPr>
      <w:r>
        <w:rPr>
          <w:noProof/>
          <w:lang w:eastAsia="en-GB"/>
        </w:rPr>
        <w:drawing>
          <wp:inline distT="0" distB="0" distL="0" distR="0">
            <wp:extent cx="5943600" cy="4467225"/>
            <wp:effectExtent l="0" t="0" r="0" b="952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943600" cy="4467225"/>
                    </a:xfrm>
                    <a:prstGeom prst="rect">
                      <a:avLst/>
                    </a:prstGeom>
                  </pic:spPr>
                </pic:pic>
              </a:graphicData>
            </a:graphic>
          </wp:inline>
        </w:drawing>
      </w:r>
    </w:p>
    <w:p w:rsidR="004400B0" w:rsidRDefault="004400B0" w:rsidP="004400B0">
      <w:pPr>
        <w:pStyle w:val="NormalWeb"/>
        <w:spacing w:before="0" w:beforeAutospacing="0" w:after="0" w:afterAutospacing="0" w:line="276" w:lineRule="auto"/>
        <w:jc w:val="center"/>
        <w:rPr>
          <w:rFonts w:ascii="Trebuchet MS" w:hAnsi="Trebuchet MS"/>
          <w:b/>
          <w:color w:val="000000"/>
          <w:szCs w:val="22"/>
        </w:rPr>
      </w:pPr>
    </w:p>
    <w:p w:rsidR="004400B0" w:rsidRDefault="004400B0" w:rsidP="004400B0">
      <w:pPr>
        <w:pStyle w:val="NormalWeb"/>
        <w:spacing w:before="0" w:beforeAutospacing="0" w:after="0" w:afterAutospacing="0" w:line="276" w:lineRule="auto"/>
        <w:jc w:val="center"/>
        <w:rPr>
          <w:rFonts w:ascii="Trebuchet MS" w:hAnsi="Trebuchet MS"/>
          <w:b/>
          <w:color w:val="000000"/>
          <w:szCs w:val="22"/>
        </w:rPr>
      </w:pPr>
    </w:p>
    <w:p w:rsidR="004400B0" w:rsidRDefault="004400B0" w:rsidP="004400B0">
      <w:pPr>
        <w:pStyle w:val="NormalWeb"/>
        <w:spacing w:before="0" w:beforeAutospacing="0" w:after="0" w:afterAutospacing="0" w:line="276" w:lineRule="auto"/>
        <w:jc w:val="center"/>
        <w:rPr>
          <w:rFonts w:ascii="Trebuchet MS" w:hAnsi="Trebuchet MS"/>
          <w:b/>
          <w:color w:val="000000"/>
          <w:szCs w:val="22"/>
        </w:rPr>
      </w:pPr>
    </w:p>
    <w:p w:rsidR="004400B0" w:rsidRPr="001C4751" w:rsidRDefault="004400B0" w:rsidP="004400B0">
      <w:pPr>
        <w:pStyle w:val="NormalWeb"/>
        <w:spacing w:before="0" w:beforeAutospacing="0" w:after="0" w:afterAutospacing="0" w:line="276" w:lineRule="auto"/>
        <w:jc w:val="center"/>
        <w:rPr>
          <w:rFonts w:ascii="Trebuchet MS" w:hAnsi="Trebuchet MS"/>
          <w:b/>
          <w:color w:val="000000"/>
          <w:szCs w:val="22"/>
        </w:rPr>
      </w:pPr>
      <w:r w:rsidRPr="001C4751">
        <w:rPr>
          <w:rFonts w:ascii="Trebuchet MS" w:hAnsi="Trebuchet MS"/>
          <w:b/>
          <w:color w:val="000000"/>
          <w:szCs w:val="22"/>
        </w:rPr>
        <w:t>Section B</w:t>
      </w:r>
    </w:p>
    <w:p w:rsidR="004400B0" w:rsidRPr="001C4751" w:rsidRDefault="004400B0" w:rsidP="004400B0">
      <w:pPr>
        <w:pStyle w:val="NormalWeb"/>
        <w:spacing w:before="0" w:beforeAutospacing="0" w:after="120" w:afterAutospacing="0" w:line="276" w:lineRule="auto"/>
        <w:jc w:val="center"/>
        <w:rPr>
          <w:rFonts w:ascii="Trebuchet MS" w:hAnsi="Trebuchet MS"/>
          <w:b/>
          <w:color w:val="000000"/>
          <w:szCs w:val="22"/>
        </w:rPr>
      </w:pPr>
      <w:r w:rsidRPr="001C4751">
        <w:rPr>
          <w:rFonts w:ascii="Trebuchet MS" w:hAnsi="Trebuchet MS"/>
          <w:b/>
          <w:color w:val="000000"/>
          <w:szCs w:val="22"/>
        </w:rPr>
        <w:t>Shakespeare</w:t>
      </w:r>
    </w:p>
    <w:p w:rsidR="004400B0" w:rsidRPr="008B013E" w:rsidRDefault="004400B0" w:rsidP="004400B0">
      <w:pPr>
        <w:pStyle w:val="NormalWeb"/>
        <w:spacing w:before="240" w:beforeAutospacing="0" w:after="0" w:afterAutospacing="0" w:line="276" w:lineRule="auto"/>
        <w:rPr>
          <w:rFonts w:ascii="Trebuchet MS" w:hAnsi="Trebuchet MS"/>
          <w:b/>
          <w:i/>
          <w:color w:val="000000"/>
          <w:sz w:val="22"/>
          <w:szCs w:val="22"/>
        </w:rPr>
      </w:pPr>
      <w:r w:rsidRPr="008B013E">
        <w:rPr>
          <w:rFonts w:ascii="Trebuchet MS" w:hAnsi="Trebuchet MS"/>
          <w:b/>
          <w:i/>
          <w:color w:val="000000"/>
          <w:sz w:val="22"/>
          <w:szCs w:val="22"/>
        </w:rPr>
        <w:t>Macbeth</w:t>
      </w:r>
    </w:p>
    <w:p w:rsidR="004400B0" w:rsidRDefault="004400B0" w:rsidP="004400B0">
      <w:pPr>
        <w:pStyle w:val="NormalWeb"/>
        <w:spacing w:before="0" w:beforeAutospacing="0" w:after="0" w:afterAutospacing="0" w:line="276" w:lineRule="auto"/>
        <w:rPr>
          <w:rFonts w:ascii="Trebuchet MS" w:hAnsi="Trebuchet MS"/>
          <w:sz w:val="22"/>
          <w:szCs w:val="22"/>
        </w:rPr>
      </w:pPr>
    </w:p>
    <w:p w:rsidR="004400B0" w:rsidRPr="00C16ABA" w:rsidRDefault="004400B0" w:rsidP="004400B0">
      <w:pPr>
        <w:pStyle w:val="NormalWeb"/>
        <w:spacing w:before="0" w:beforeAutospacing="0" w:after="120" w:afterAutospacing="0" w:line="276" w:lineRule="auto"/>
        <w:rPr>
          <w:rFonts w:ascii="Trebuchet MS" w:hAnsi="Trebuchet MS"/>
          <w:sz w:val="22"/>
          <w:szCs w:val="22"/>
        </w:rPr>
      </w:pPr>
      <w:r w:rsidRPr="00C16ABA">
        <w:rPr>
          <w:rFonts w:ascii="Trebuchet MS" w:hAnsi="Trebuchet MS"/>
          <w:sz w:val="22"/>
          <w:szCs w:val="22"/>
        </w:rPr>
        <w:t xml:space="preserve">Choose </w:t>
      </w:r>
      <w:r w:rsidRPr="00C16ABA">
        <w:rPr>
          <w:rFonts w:ascii="Trebuchet MS" w:hAnsi="Trebuchet MS"/>
          <w:b/>
          <w:sz w:val="22"/>
          <w:szCs w:val="22"/>
        </w:rPr>
        <w:t>ONE</w:t>
      </w:r>
      <w:r w:rsidRPr="00C16ABA">
        <w:rPr>
          <w:rFonts w:ascii="Trebuchet MS" w:hAnsi="Trebuchet MS"/>
          <w:sz w:val="22"/>
          <w:szCs w:val="22"/>
        </w:rPr>
        <w:t xml:space="preserve"> question. </w:t>
      </w:r>
    </w:p>
    <w:p w:rsidR="004400B0" w:rsidRPr="00C16ABA" w:rsidRDefault="004400B0" w:rsidP="004400B0">
      <w:pPr>
        <w:pStyle w:val="NormalWeb"/>
        <w:spacing w:before="0" w:beforeAutospacing="0" w:after="200" w:afterAutospacing="0" w:line="276" w:lineRule="auto"/>
        <w:rPr>
          <w:rFonts w:ascii="Trebuchet MS" w:hAnsi="Trebuchet MS"/>
          <w:sz w:val="22"/>
          <w:szCs w:val="22"/>
        </w:rPr>
      </w:pPr>
      <w:r w:rsidRPr="00C16ABA">
        <w:rPr>
          <w:rFonts w:ascii="Trebuchet MS" w:hAnsi="Trebuchet MS"/>
          <w:sz w:val="22"/>
          <w:szCs w:val="22"/>
        </w:rPr>
        <w:t xml:space="preserve">You are advised to spend about 45 minutes on this section. </w:t>
      </w:r>
    </w:p>
    <w:p w:rsidR="004400B0" w:rsidRPr="008B013E" w:rsidRDefault="004400B0" w:rsidP="004400B0">
      <w:pPr>
        <w:pStyle w:val="NormalWeb"/>
        <w:spacing w:before="240" w:beforeAutospacing="0" w:after="240" w:afterAutospacing="0" w:line="276" w:lineRule="auto"/>
        <w:rPr>
          <w:rFonts w:ascii="Trebuchet MS" w:hAnsi="Trebuchet MS"/>
          <w:b/>
          <w:sz w:val="22"/>
          <w:szCs w:val="22"/>
        </w:rPr>
      </w:pPr>
      <w:r w:rsidRPr="008B013E">
        <w:rPr>
          <w:rFonts w:ascii="Trebuchet MS" w:hAnsi="Trebuchet MS"/>
          <w:b/>
          <w:sz w:val="22"/>
          <w:szCs w:val="22"/>
        </w:rPr>
        <w:t>EITHER</w:t>
      </w:r>
      <w:r>
        <w:rPr>
          <w:rFonts w:ascii="Trebuchet MS" w:hAnsi="Trebuchet MS"/>
          <w:b/>
          <w:sz w:val="22"/>
          <w:szCs w:val="22"/>
        </w:rPr>
        <w:t xml:space="preserve"> </w:t>
      </w:r>
    </w:p>
    <w:p w:rsidR="004400B0" w:rsidRPr="00C16ABA" w:rsidRDefault="004400B0" w:rsidP="004400B0">
      <w:pPr>
        <w:pStyle w:val="NormalWeb"/>
        <w:spacing w:before="0" w:beforeAutospacing="0" w:after="0" w:afterAutospacing="0" w:line="276" w:lineRule="auto"/>
        <w:rPr>
          <w:rFonts w:ascii="Trebuchet MS" w:hAnsi="Trebuchet MS"/>
          <w:sz w:val="22"/>
          <w:szCs w:val="22"/>
        </w:rPr>
      </w:pPr>
      <w:r w:rsidRPr="00C16ABA">
        <w:rPr>
          <w:rFonts w:ascii="Trebuchet MS" w:hAnsi="Trebuchet MS"/>
          <w:b/>
          <w:sz w:val="22"/>
          <w:szCs w:val="22"/>
        </w:rPr>
        <w:t>8</w:t>
      </w:r>
      <w:r w:rsidRPr="00C16ABA">
        <w:rPr>
          <w:rFonts w:ascii="Trebuchet MS" w:hAnsi="Trebuchet MS"/>
          <w:sz w:val="22"/>
          <w:szCs w:val="22"/>
        </w:rPr>
        <w:t xml:space="preserve"> </w:t>
      </w:r>
      <w:r w:rsidRPr="00B309AE">
        <w:rPr>
          <w:rFonts w:ascii="Trebuchet MS" w:hAnsi="Trebuchet MS"/>
          <w:sz w:val="22"/>
          <w:szCs w:val="22"/>
        </w:rPr>
        <w:t>Explore how Shakespeare creates horror in the play. Refer to this extract from Act 2 Scene 3 and elsewhere in the play</w:t>
      </w:r>
      <w:r w:rsidRPr="00C16ABA">
        <w:rPr>
          <w:rFonts w:ascii="Trebuchet MS" w:hAnsi="Trebuchet MS"/>
          <w:sz w:val="22"/>
          <w:szCs w:val="22"/>
        </w:rPr>
        <w:t>.</w:t>
      </w:r>
    </w:p>
    <w:p w:rsidR="004400B0" w:rsidRPr="00C052F6" w:rsidRDefault="004400B0" w:rsidP="004400B0">
      <w:pPr>
        <w:pStyle w:val="NormalWeb"/>
        <w:spacing w:before="120" w:beforeAutospacing="0" w:after="0" w:afterAutospacing="0" w:line="276" w:lineRule="auto"/>
        <w:jc w:val="right"/>
        <w:rPr>
          <w:rFonts w:ascii="Trebuchet MS" w:hAnsi="Trebuchet MS"/>
          <w:b/>
          <w:sz w:val="22"/>
          <w:szCs w:val="22"/>
        </w:rPr>
      </w:pPr>
      <w:r w:rsidRPr="00C052F6">
        <w:rPr>
          <w:rFonts w:ascii="Trebuchet MS" w:hAnsi="Trebuchet MS"/>
          <w:b/>
          <w:sz w:val="22"/>
          <w:szCs w:val="22"/>
        </w:rPr>
        <w:t xml:space="preserve">[40]* </w:t>
      </w:r>
    </w:p>
    <w:p w:rsidR="004400B0" w:rsidRDefault="004400B0" w:rsidP="004400B0">
      <w:pPr>
        <w:pStyle w:val="NormalWeb"/>
        <w:spacing w:before="0" w:beforeAutospacing="0" w:after="120" w:afterAutospacing="0" w:line="276" w:lineRule="auto"/>
        <w:rPr>
          <w:rFonts w:ascii="Trebuchet MS" w:hAnsi="Trebuchet MS"/>
          <w:i/>
          <w:sz w:val="22"/>
          <w:szCs w:val="22"/>
        </w:rPr>
      </w:pPr>
    </w:p>
    <w:p w:rsidR="004400B0" w:rsidRPr="008B639B" w:rsidRDefault="004400B0" w:rsidP="004400B0">
      <w:pPr>
        <w:pStyle w:val="NormalWeb"/>
        <w:spacing w:before="0" w:beforeAutospacing="0" w:after="200" w:afterAutospacing="0" w:line="276" w:lineRule="auto"/>
        <w:rPr>
          <w:rFonts w:ascii="Trebuchet MS" w:hAnsi="Trebuchet MS"/>
          <w:i/>
          <w:sz w:val="22"/>
          <w:szCs w:val="22"/>
        </w:rPr>
      </w:pPr>
      <w:r w:rsidRPr="00B309AE">
        <w:rPr>
          <w:rFonts w:ascii="Trebuchet MS" w:hAnsi="Trebuchet MS"/>
          <w:i/>
          <w:sz w:val="22"/>
          <w:szCs w:val="22"/>
        </w:rPr>
        <w:t xml:space="preserve">In this extract </w:t>
      </w:r>
      <w:proofErr w:type="spellStart"/>
      <w:r w:rsidRPr="00B309AE">
        <w:rPr>
          <w:rFonts w:ascii="Trebuchet MS" w:hAnsi="Trebuchet MS"/>
          <w:i/>
          <w:sz w:val="22"/>
          <w:szCs w:val="22"/>
        </w:rPr>
        <w:t>Macduff</w:t>
      </w:r>
      <w:proofErr w:type="spellEnd"/>
      <w:r w:rsidRPr="00B309AE">
        <w:rPr>
          <w:rFonts w:ascii="Trebuchet MS" w:hAnsi="Trebuchet MS"/>
          <w:i/>
          <w:sz w:val="22"/>
          <w:szCs w:val="22"/>
        </w:rPr>
        <w:t xml:space="preserve"> has just discovered the body of King Duncan</w:t>
      </w:r>
      <w:r w:rsidRPr="008B639B">
        <w:rPr>
          <w:rFonts w:ascii="Trebuchet MS" w:hAnsi="Trebuchet MS"/>
          <w:i/>
          <w:sz w:val="22"/>
          <w:szCs w:val="22"/>
        </w:rPr>
        <w:t xml:space="preserve">. </w:t>
      </w:r>
    </w:p>
    <w:p w:rsidR="004400B0" w:rsidRPr="008B639B" w:rsidRDefault="004400B0" w:rsidP="004400B0">
      <w:pPr>
        <w:rPr>
          <w:rFonts w:ascii="Trebuchet MS" w:hAnsi="Trebuchet MS"/>
        </w:rPr>
      </w:pPr>
      <w:r w:rsidRPr="008B639B">
        <w:rPr>
          <w:rFonts w:ascii="Trebuchet MS" w:hAnsi="Trebuchet MS"/>
          <w:b/>
          <w:bCs/>
          <w:color w:val="000000"/>
        </w:rPr>
        <w:t>MACDUFF</w:t>
      </w:r>
    </w:p>
    <w:p w:rsidR="004400B0" w:rsidRDefault="004400B0" w:rsidP="004400B0">
      <w:pPr>
        <w:rPr>
          <w:rFonts w:ascii="Trebuchet MS" w:hAnsi="Trebuchet MS"/>
          <w:color w:val="000000"/>
        </w:rPr>
      </w:pPr>
      <w:r w:rsidRPr="008B639B">
        <w:rPr>
          <w:rFonts w:ascii="Trebuchet MS" w:hAnsi="Trebuchet MS"/>
          <w:color w:val="000000"/>
        </w:rPr>
        <w:t>O horror, horror, horror</w:t>
      </w:r>
      <w:r>
        <w:rPr>
          <w:rFonts w:ascii="Trebuchet MS" w:hAnsi="Trebuchet MS"/>
          <w:color w:val="000000"/>
        </w:rPr>
        <w:t>,</w:t>
      </w:r>
      <w:r w:rsidRPr="008B639B">
        <w:rPr>
          <w:rFonts w:ascii="Trebuchet MS" w:hAnsi="Trebuchet MS"/>
          <w:color w:val="000000"/>
        </w:rPr>
        <w:t xml:space="preserve"> </w:t>
      </w:r>
    </w:p>
    <w:p w:rsidR="004400B0" w:rsidRPr="008B639B" w:rsidRDefault="004400B0" w:rsidP="004400B0">
      <w:pPr>
        <w:rPr>
          <w:rFonts w:ascii="Trebuchet MS" w:hAnsi="Trebuchet MS"/>
          <w:color w:val="000000"/>
        </w:rPr>
      </w:pPr>
      <w:r w:rsidRPr="008B639B">
        <w:rPr>
          <w:rFonts w:ascii="Trebuchet MS" w:hAnsi="Trebuchet MS"/>
          <w:color w:val="000000"/>
        </w:rPr>
        <w:t>Tongue nor heart</w:t>
      </w:r>
      <w:r>
        <w:rPr>
          <w:rFonts w:ascii="Trebuchet MS" w:hAnsi="Trebuchet MS"/>
          <w:color w:val="000000"/>
        </w:rPr>
        <w:t xml:space="preserve"> c</w:t>
      </w:r>
      <w:r w:rsidRPr="008B639B">
        <w:rPr>
          <w:rFonts w:ascii="Trebuchet MS" w:hAnsi="Trebuchet MS"/>
          <w:color w:val="000000"/>
        </w:rPr>
        <w:t>annot conceive</w:t>
      </w:r>
      <w:r>
        <w:rPr>
          <w:rFonts w:ascii="Trebuchet MS" w:hAnsi="Trebuchet MS"/>
          <w:color w:val="000000"/>
        </w:rPr>
        <w:t>, nor name thee.</w:t>
      </w:r>
    </w:p>
    <w:p w:rsidR="004400B0" w:rsidRPr="008B639B" w:rsidRDefault="004400B0" w:rsidP="004400B0">
      <w:pPr>
        <w:rPr>
          <w:rFonts w:ascii="Trebuchet MS" w:hAnsi="Trebuchet MS"/>
        </w:rPr>
      </w:pPr>
      <w:r w:rsidRPr="008B639B">
        <w:rPr>
          <w:rFonts w:ascii="Trebuchet MS" w:hAnsi="Trebuchet MS"/>
          <w:b/>
          <w:bCs/>
          <w:color w:val="000000"/>
        </w:rPr>
        <w:t>MACBETH</w:t>
      </w:r>
      <w:r w:rsidRPr="008B639B">
        <w:rPr>
          <w:rStyle w:val="apple-converted-space"/>
          <w:rFonts w:ascii="Trebuchet MS" w:hAnsi="Trebuchet MS"/>
          <w:color w:val="000000"/>
          <w:shd w:val="clear" w:color="auto" w:fill="FFFFFF"/>
        </w:rPr>
        <w:t> </w:t>
      </w:r>
      <w:r>
        <w:rPr>
          <w:rStyle w:val="apple-converted-space"/>
          <w:rFonts w:ascii="Trebuchet MS" w:hAnsi="Trebuchet MS"/>
          <w:color w:val="000000"/>
          <w:shd w:val="clear" w:color="auto" w:fill="FFFFFF"/>
        </w:rPr>
        <w:t xml:space="preserve">and </w:t>
      </w:r>
      <w:r w:rsidRPr="008B639B">
        <w:rPr>
          <w:rFonts w:ascii="Trebuchet MS" w:hAnsi="Trebuchet MS"/>
          <w:b/>
          <w:bCs/>
          <w:color w:val="000000"/>
        </w:rPr>
        <w:t>LENNOX</w:t>
      </w:r>
    </w:p>
    <w:p w:rsidR="004400B0" w:rsidRPr="008B639B" w:rsidRDefault="004400B0" w:rsidP="004400B0">
      <w:pPr>
        <w:rPr>
          <w:rFonts w:ascii="Trebuchet MS" w:hAnsi="Trebuchet MS"/>
          <w:color w:val="000000"/>
        </w:rPr>
      </w:pPr>
      <w:r w:rsidRPr="008B639B">
        <w:rPr>
          <w:rFonts w:ascii="Trebuchet MS" w:hAnsi="Trebuchet MS"/>
          <w:color w:val="000000"/>
        </w:rPr>
        <w:t>What</w:t>
      </w:r>
      <w:r>
        <w:rPr>
          <w:rFonts w:ascii="Trebuchet MS" w:hAnsi="Trebuchet MS"/>
          <w:color w:val="000000"/>
        </w:rPr>
        <w:t>’s the matter?</w:t>
      </w:r>
    </w:p>
    <w:p w:rsidR="004400B0" w:rsidRPr="008B639B" w:rsidRDefault="004400B0" w:rsidP="004400B0">
      <w:pPr>
        <w:rPr>
          <w:rFonts w:ascii="Trebuchet MS" w:hAnsi="Trebuchet MS"/>
        </w:rPr>
      </w:pPr>
      <w:r w:rsidRPr="008B639B">
        <w:rPr>
          <w:rFonts w:ascii="Trebuchet MS" w:hAnsi="Trebuchet MS"/>
          <w:b/>
          <w:bCs/>
          <w:color w:val="000000"/>
        </w:rPr>
        <w:t>MACDUFF</w:t>
      </w:r>
    </w:p>
    <w:p w:rsidR="004400B0" w:rsidRPr="008B639B" w:rsidRDefault="004400B0" w:rsidP="004400B0">
      <w:pPr>
        <w:rPr>
          <w:rFonts w:ascii="Trebuchet MS" w:hAnsi="Trebuchet MS"/>
          <w:color w:val="000000"/>
        </w:rPr>
      </w:pPr>
      <w:r w:rsidRPr="008B639B">
        <w:rPr>
          <w:rFonts w:ascii="Trebuchet MS" w:hAnsi="Trebuchet MS"/>
          <w:color w:val="000000"/>
        </w:rPr>
        <w:t>Confusio</w:t>
      </w:r>
      <w:r>
        <w:rPr>
          <w:rFonts w:ascii="Trebuchet MS" w:hAnsi="Trebuchet MS"/>
          <w:color w:val="000000"/>
        </w:rPr>
        <w:t>n now hath made his masterpiece</w:t>
      </w:r>
      <w:proofErr w:type="gramStart"/>
      <w:r>
        <w:rPr>
          <w:rFonts w:ascii="Trebuchet MS" w:hAnsi="Trebuchet MS"/>
          <w:color w:val="000000"/>
        </w:rPr>
        <w:t>:</w:t>
      </w:r>
      <w:proofErr w:type="gramEnd"/>
      <w:r w:rsidRPr="008B639B">
        <w:rPr>
          <w:rFonts w:ascii="Trebuchet MS" w:hAnsi="Trebuchet MS"/>
          <w:color w:val="000000"/>
        </w:rPr>
        <w:br/>
        <w:t xml:space="preserve">Most sacrilegious murder hath broke </w:t>
      </w:r>
      <w:proofErr w:type="spellStart"/>
      <w:r w:rsidRPr="008B639B">
        <w:rPr>
          <w:rFonts w:ascii="Trebuchet MS" w:hAnsi="Trebuchet MS"/>
          <w:color w:val="000000"/>
        </w:rPr>
        <w:t>ope</w:t>
      </w:r>
      <w:proofErr w:type="spellEnd"/>
      <w:r w:rsidRPr="008B639B">
        <w:rPr>
          <w:rFonts w:ascii="Trebuchet MS" w:hAnsi="Trebuchet MS"/>
          <w:color w:val="000000"/>
        </w:rPr>
        <w:br/>
        <w:t>The Lord</w:t>
      </w:r>
      <w:r>
        <w:rPr>
          <w:rFonts w:ascii="Trebuchet MS" w:hAnsi="Trebuchet MS"/>
          <w:color w:val="000000"/>
        </w:rPr>
        <w:t>’s anointed temple</w:t>
      </w:r>
      <w:r w:rsidRPr="008B639B">
        <w:rPr>
          <w:rFonts w:ascii="Trebuchet MS" w:hAnsi="Trebuchet MS"/>
          <w:color w:val="000000"/>
        </w:rPr>
        <w:t xml:space="preserve"> and stole thence</w:t>
      </w:r>
      <w:r w:rsidRPr="008B639B">
        <w:rPr>
          <w:rFonts w:ascii="Trebuchet MS" w:hAnsi="Trebuchet MS"/>
          <w:color w:val="000000"/>
        </w:rPr>
        <w:br/>
        <w:t xml:space="preserve">The life </w:t>
      </w:r>
      <w:proofErr w:type="spellStart"/>
      <w:r w:rsidRPr="008B639B">
        <w:rPr>
          <w:rFonts w:ascii="Trebuchet MS" w:hAnsi="Trebuchet MS"/>
          <w:color w:val="000000"/>
        </w:rPr>
        <w:t>o</w:t>
      </w:r>
      <w:r>
        <w:rPr>
          <w:rFonts w:ascii="Trebuchet MS" w:hAnsi="Trebuchet MS"/>
          <w:color w:val="000000"/>
        </w:rPr>
        <w:t>’th’building</w:t>
      </w:r>
      <w:proofErr w:type="spellEnd"/>
      <w:r>
        <w:rPr>
          <w:rFonts w:ascii="Trebuchet MS" w:hAnsi="Trebuchet MS"/>
          <w:color w:val="000000"/>
        </w:rPr>
        <w:t>.</w:t>
      </w:r>
    </w:p>
    <w:p w:rsidR="004400B0" w:rsidRPr="008B639B" w:rsidRDefault="004400B0" w:rsidP="004400B0">
      <w:pPr>
        <w:rPr>
          <w:rFonts w:ascii="Trebuchet MS" w:hAnsi="Trebuchet MS"/>
        </w:rPr>
      </w:pPr>
      <w:r w:rsidRPr="008B639B">
        <w:rPr>
          <w:rFonts w:ascii="Trebuchet MS" w:hAnsi="Trebuchet MS"/>
          <w:b/>
          <w:bCs/>
          <w:color w:val="000000"/>
        </w:rPr>
        <w:t>MACBETH</w:t>
      </w:r>
    </w:p>
    <w:p w:rsidR="004400B0" w:rsidRPr="008B639B" w:rsidRDefault="004400B0" w:rsidP="004400B0">
      <w:pPr>
        <w:rPr>
          <w:rFonts w:ascii="Trebuchet MS" w:hAnsi="Trebuchet MS"/>
          <w:color w:val="000000"/>
        </w:rPr>
      </w:pPr>
      <w:r>
        <w:rPr>
          <w:rFonts w:ascii="Trebuchet MS" w:hAnsi="Trebuchet MS"/>
          <w:color w:val="000000"/>
        </w:rPr>
        <w:t xml:space="preserve">What </w:t>
      </w:r>
      <w:proofErr w:type="spellStart"/>
      <w:r>
        <w:rPr>
          <w:rFonts w:ascii="Trebuchet MS" w:hAnsi="Trebuchet MS"/>
          <w:color w:val="000000"/>
        </w:rPr>
        <w:t>is’t</w:t>
      </w:r>
      <w:proofErr w:type="spellEnd"/>
      <w:r>
        <w:rPr>
          <w:rFonts w:ascii="Trebuchet MS" w:hAnsi="Trebuchet MS"/>
          <w:color w:val="000000"/>
        </w:rPr>
        <w:t xml:space="preserve"> you say,</w:t>
      </w:r>
      <w:r w:rsidRPr="008B639B">
        <w:rPr>
          <w:rFonts w:ascii="Trebuchet MS" w:hAnsi="Trebuchet MS"/>
          <w:color w:val="000000"/>
        </w:rPr>
        <w:t xml:space="preserve"> the life?</w:t>
      </w:r>
    </w:p>
    <w:p w:rsidR="004400B0" w:rsidRPr="008B639B" w:rsidRDefault="004400B0" w:rsidP="004400B0">
      <w:pPr>
        <w:rPr>
          <w:rFonts w:ascii="Trebuchet MS" w:hAnsi="Trebuchet MS"/>
        </w:rPr>
      </w:pPr>
      <w:r w:rsidRPr="008B639B">
        <w:rPr>
          <w:rFonts w:ascii="Trebuchet MS" w:hAnsi="Trebuchet MS"/>
          <w:b/>
          <w:bCs/>
          <w:color w:val="000000"/>
        </w:rPr>
        <w:t>LENNOX</w:t>
      </w:r>
    </w:p>
    <w:p w:rsidR="004400B0" w:rsidRPr="008B639B" w:rsidRDefault="004400B0" w:rsidP="004400B0">
      <w:pPr>
        <w:rPr>
          <w:rFonts w:ascii="Trebuchet MS" w:hAnsi="Trebuchet MS"/>
          <w:color w:val="000000"/>
        </w:rPr>
      </w:pPr>
      <w:r w:rsidRPr="008B639B">
        <w:rPr>
          <w:rFonts w:ascii="Trebuchet MS" w:hAnsi="Trebuchet MS"/>
          <w:color w:val="000000"/>
        </w:rPr>
        <w:t>Mean you his majesty?</w:t>
      </w:r>
    </w:p>
    <w:p w:rsidR="004400B0" w:rsidRPr="008B639B" w:rsidRDefault="004400B0" w:rsidP="004400B0">
      <w:pPr>
        <w:rPr>
          <w:rFonts w:ascii="Trebuchet MS" w:hAnsi="Trebuchet MS"/>
        </w:rPr>
      </w:pPr>
      <w:r w:rsidRPr="008B639B">
        <w:rPr>
          <w:rFonts w:ascii="Trebuchet MS" w:hAnsi="Trebuchet MS"/>
          <w:b/>
          <w:bCs/>
          <w:color w:val="000000"/>
        </w:rPr>
        <w:t>MACDUFF</w:t>
      </w:r>
    </w:p>
    <w:p w:rsidR="004400B0" w:rsidRPr="008B639B" w:rsidRDefault="004400B0" w:rsidP="004400B0">
      <w:pPr>
        <w:rPr>
          <w:rFonts w:ascii="Trebuchet MS" w:hAnsi="Trebuchet MS"/>
          <w:color w:val="000000"/>
        </w:rPr>
      </w:pPr>
      <w:r w:rsidRPr="008B639B">
        <w:rPr>
          <w:rFonts w:ascii="Trebuchet MS" w:hAnsi="Trebuchet MS"/>
          <w:color w:val="000000"/>
        </w:rPr>
        <w:t>Approach the chamber and destr</w:t>
      </w:r>
      <w:r>
        <w:rPr>
          <w:rFonts w:ascii="Trebuchet MS" w:hAnsi="Trebuchet MS"/>
          <w:color w:val="000000"/>
        </w:rPr>
        <w:t>oy your sight</w:t>
      </w:r>
      <w:r>
        <w:rPr>
          <w:rFonts w:ascii="Trebuchet MS" w:hAnsi="Trebuchet MS"/>
          <w:color w:val="000000"/>
        </w:rPr>
        <w:br/>
      </w:r>
      <w:proofErr w:type="gramStart"/>
      <w:r>
        <w:rPr>
          <w:rFonts w:ascii="Trebuchet MS" w:hAnsi="Trebuchet MS"/>
          <w:color w:val="000000"/>
        </w:rPr>
        <w:t>With</w:t>
      </w:r>
      <w:proofErr w:type="gramEnd"/>
      <w:r>
        <w:rPr>
          <w:rFonts w:ascii="Trebuchet MS" w:hAnsi="Trebuchet MS"/>
          <w:color w:val="000000"/>
        </w:rPr>
        <w:t xml:space="preserve"> a new Gorgon.</w:t>
      </w:r>
      <w:r w:rsidRPr="008B639B">
        <w:rPr>
          <w:rFonts w:ascii="Trebuchet MS" w:hAnsi="Trebuchet MS"/>
          <w:color w:val="000000"/>
        </w:rPr>
        <w:t xml:space="preserve"> </w:t>
      </w:r>
      <w:r>
        <w:rPr>
          <w:rFonts w:ascii="Trebuchet MS" w:hAnsi="Trebuchet MS"/>
          <w:color w:val="000000"/>
        </w:rPr>
        <w:t>Do not bid me speak</w:t>
      </w:r>
      <w:proofErr w:type="gramStart"/>
      <w:r>
        <w:rPr>
          <w:rFonts w:ascii="Trebuchet MS" w:hAnsi="Trebuchet MS"/>
          <w:color w:val="000000"/>
        </w:rPr>
        <w:t>:</w:t>
      </w:r>
      <w:proofErr w:type="gramEnd"/>
      <w:r>
        <w:rPr>
          <w:rFonts w:ascii="Trebuchet MS" w:hAnsi="Trebuchet MS"/>
          <w:color w:val="000000"/>
        </w:rPr>
        <w:br/>
        <w:t>See</w:t>
      </w:r>
      <w:r w:rsidRPr="008B639B">
        <w:rPr>
          <w:rFonts w:ascii="Trebuchet MS" w:hAnsi="Trebuchet MS"/>
          <w:color w:val="000000"/>
        </w:rPr>
        <w:t xml:space="preserve"> and then speak yourselves.</w:t>
      </w:r>
    </w:p>
    <w:p w:rsidR="004400B0" w:rsidRPr="008B639B" w:rsidRDefault="004400B0" w:rsidP="004400B0">
      <w:pPr>
        <w:pStyle w:val="NormalWeb"/>
        <w:spacing w:before="120" w:beforeAutospacing="0" w:after="120" w:afterAutospacing="0" w:line="276" w:lineRule="auto"/>
        <w:rPr>
          <w:rFonts w:ascii="Trebuchet MS" w:hAnsi="Trebuchet MS"/>
          <w:color w:val="000000"/>
          <w:sz w:val="22"/>
          <w:szCs w:val="22"/>
        </w:rPr>
      </w:pPr>
      <w:r w:rsidRPr="008B639B">
        <w:rPr>
          <w:rFonts w:ascii="Trebuchet MS" w:hAnsi="Trebuchet MS"/>
          <w:i/>
          <w:iCs/>
          <w:color w:val="000000"/>
          <w:sz w:val="22"/>
          <w:szCs w:val="22"/>
        </w:rPr>
        <w:t>Exeunt MACBETH and LENNOX</w:t>
      </w:r>
    </w:p>
    <w:p w:rsidR="004400B0" w:rsidRDefault="004400B0" w:rsidP="004400B0">
      <w:pPr>
        <w:rPr>
          <w:rFonts w:ascii="Trebuchet MS" w:hAnsi="Trebuchet MS"/>
          <w:color w:val="000000"/>
        </w:rPr>
        <w:sectPr w:rsidR="004400B0">
          <w:pgSz w:w="11906" w:h="16838"/>
          <w:pgMar w:top="1134" w:right="1134" w:bottom="851" w:left="1134" w:header="708" w:footer="708" w:gutter="0"/>
          <w:cols w:space="708"/>
          <w:docGrid w:linePitch="381"/>
        </w:sectPr>
      </w:pPr>
      <w:r>
        <w:rPr>
          <w:rFonts w:ascii="Trebuchet MS" w:hAnsi="Trebuchet MS"/>
          <w:color w:val="000000"/>
        </w:rPr>
        <w:t>Awake, awake!</w:t>
      </w:r>
      <w:r>
        <w:rPr>
          <w:rFonts w:ascii="Trebuchet MS" w:hAnsi="Trebuchet MS"/>
          <w:color w:val="000000"/>
        </w:rPr>
        <w:br/>
        <w:t xml:space="preserve">Ring the </w:t>
      </w:r>
      <w:proofErr w:type="spellStart"/>
      <w:r>
        <w:rPr>
          <w:rFonts w:ascii="Trebuchet MS" w:hAnsi="Trebuchet MS"/>
          <w:color w:val="000000"/>
        </w:rPr>
        <w:t>alarum</w:t>
      </w:r>
      <w:proofErr w:type="spellEnd"/>
      <w:r>
        <w:rPr>
          <w:rFonts w:ascii="Trebuchet MS" w:hAnsi="Trebuchet MS"/>
          <w:color w:val="000000"/>
        </w:rPr>
        <w:t xml:space="preserve"> </w:t>
      </w:r>
      <w:r w:rsidRPr="008B639B">
        <w:rPr>
          <w:rFonts w:ascii="Trebuchet MS" w:hAnsi="Trebuchet MS"/>
          <w:color w:val="000000"/>
        </w:rPr>
        <w:t>bell</w:t>
      </w:r>
      <w:r>
        <w:rPr>
          <w:rFonts w:ascii="Trebuchet MS" w:hAnsi="Trebuchet MS"/>
          <w:color w:val="000000"/>
        </w:rPr>
        <w:t>!</w:t>
      </w:r>
      <w:r w:rsidRPr="008B639B">
        <w:rPr>
          <w:rFonts w:ascii="Trebuchet MS" w:hAnsi="Trebuchet MS"/>
          <w:color w:val="000000"/>
        </w:rPr>
        <w:t xml:space="preserve"> Murder and treason!</w:t>
      </w:r>
      <w:r w:rsidRPr="008B639B">
        <w:rPr>
          <w:rFonts w:ascii="Trebuchet MS" w:hAnsi="Trebuchet MS"/>
          <w:color w:val="000000"/>
        </w:rPr>
        <w:br/>
      </w:r>
      <w:proofErr w:type="spellStart"/>
      <w:r w:rsidRPr="008B639B">
        <w:rPr>
          <w:rFonts w:ascii="Trebuchet MS" w:hAnsi="Trebuchet MS"/>
          <w:color w:val="000000"/>
        </w:rPr>
        <w:t>Banquo</w:t>
      </w:r>
      <w:proofErr w:type="spellEnd"/>
      <w:r w:rsidRPr="008B639B">
        <w:rPr>
          <w:rFonts w:ascii="Trebuchet MS" w:hAnsi="Trebuchet MS"/>
          <w:color w:val="000000"/>
        </w:rPr>
        <w:t xml:space="preserve"> and </w:t>
      </w:r>
      <w:proofErr w:type="spellStart"/>
      <w:r w:rsidRPr="008B639B">
        <w:rPr>
          <w:rFonts w:ascii="Trebuchet MS" w:hAnsi="Trebuchet MS"/>
          <w:color w:val="000000"/>
        </w:rPr>
        <w:t>Donal</w:t>
      </w:r>
      <w:r>
        <w:rPr>
          <w:rFonts w:ascii="Trebuchet MS" w:hAnsi="Trebuchet MS"/>
          <w:color w:val="000000"/>
        </w:rPr>
        <w:t>dbain</w:t>
      </w:r>
      <w:proofErr w:type="spellEnd"/>
      <w:r>
        <w:rPr>
          <w:rFonts w:ascii="Trebuchet MS" w:hAnsi="Trebuchet MS"/>
          <w:color w:val="000000"/>
        </w:rPr>
        <w:t>! Malcolm,</w:t>
      </w:r>
      <w:r w:rsidRPr="008B639B">
        <w:rPr>
          <w:rFonts w:ascii="Trebuchet MS" w:hAnsi="Trebuchet MS"/>
          <w:color w:val="000000"/>
        </w:rPr>
        <w:t xml:space="preserve"> awake</w:t>
      </w:r>
      <w:proofErr w:type="gramStart"/>
      <w:r>
        <w:rPr>
          <w:rFonts w:ascii="Trebuchet MS" w:hAnsi="Trebuchet MS"/>
          <w:color w:val="000000"/>
        </w:rPr>
        <w:t>,</w:t>
      </w:r>
      <w:proofErr w:type="gramEnd"/>
      <w:r w:rsidRPr="008B639B">
        <w:rPr>
          <w:rFonts w:ascii="Trebuchet MS" w:hAnsi="Trebuchet MS"/>
          <w:color w:val="000000"/>
        </w:rPr>
        <w:br/>
        <w:t>Shake off this downy sleep, death</w:t>
      </w:r>
      <w:r>
        <w:rPr>
          <w:rFonts w:ascii="Trebuchet MS" w:hAnsi="Trebuchet MS"/>
          <w:color w:val="000000"/>
        </w:rPr>
        <w:t>’</w:t>
      </w:r>
      <w:r w:rsidRPr="008B639B">
        <w:rPr>
          <w:rFonts w:ascii="Trebuchet MS" w:hAnsi="Trebuchet MS"/>
          <w:color w:val="000000"/>
        </w:rPr>
        <w:t>s counterf</w:t>
      </w:r>
      <w:r>
        <w:rPr>
          <w:rFonts w:ascii="Trebuchet MS" w:hAnsi="Trebuchet MS"/>
          <w:color w:val="000000"/>
        </w:rPr>
        <w:t>eit,</w:t>
      </w:r>
      <w:r>
        <w:rPr>
          <w:rFonts w:ascii="Trebuchet MS" w:hAnsi="Trebuchet MS"/>
          <w:color w:val="000000"/>
        </w:rPr>
        <w:br/>
        <w:t>And look on death itself. U</w:t>
      </w:r>
      <w:r w:rsidRPr="008B639B">
        <w:rPr>
          <w:rFonts w:ascii="Trebuchet MS" w:hAnsi="Trebuchet MS"/>
          <w:color w:val="000000"/>
        </w:rPr>
        <w:t>p, up, and see</w:t>
      </w:r>
      <w:r w:rsidRPr="008B639B">
        <w:rPr>
          <w:rFonts w:ascii="Trebuchet MS" w:hAnsi="Trebuchet MS"/>
          <w:color w:val="000000"/>
        </w:rPr>
        <w:br/>
      </w:r>
      <w:proofErr w:type="gramStart"/>
      <w:r w:rsidRPr="008B639B">
        <w:rPr>
          <w:rFonts w:ascii="Trebuchet MS" w:hAnsi="Trebuchet MS"/>
          <w:color w:val="000000"/>
        </w:rPr>
        <w:t>The</w:t>
      </w:r>
      <w:proofErr w:type="gramEnd"/>
      <w:r w:rsidRPr="008B639B">
        <w:rPr>
          <w:rFonts w:ascii="Trebuchet MS" w:hAnsi="Trebuchet MS"/>
          <w:color w:val="000000"/>
        </w:rPr>
        <w:t xml:space="preserve"> great doom</w:t>
      </w:r>
      <w:r>
        <w:rPr>
          <w:rFonts w:ascii="Trebuchet MS" w:hAnsi="Trebuchet MS"/>
          <w:color w:val="000000"/>
        </w:rPr>
        <w:t xml:space="preserve">’s image. Malcolm, </w:t>
      </w:r>
      <w:proofErr w:type="spellStart"/>
      <w:r>
        <w:rPr>
          <w:rFonts w:ascii="Trebuchet MS" w:hAnsi="Trebuchet MS"/>
          <w:color w:val="000000"/>
        </w:rPr>
        <w:t>Banquo</w:t>
      </w:r>
      <w:proofErr w:type="spellEnd"/>
      <w:proofErr w:type="gramStart"/>
      <w:r>
        <w:rPr>
          <w:rFonts w:ascii="Trebuchet MS" w:hAnsi="Trebuchet MS"/>
          <w:color w:val="000000"/>
        </w:rPr>
        <w:t>,</w:t>
      </w:r>
      <w:proofErr w:type="gramEnd"/>
      <w:r w:rsidRPr="008B639B">
        <w:rPr>
          <w:rFonts w:ascii="Trebuchet MS" w:hAnsi="Trebuchet MS"/>
          <w:color w:val="000000"/>
        </w:rPr>
        <w:br/>
        <w:t>As from your graves rise up</w:t>
      </w:r>
      <w:r>
        <w:rPr>
          <w:rFonts w:ascii="Trebuchet MS" w:hAnsi="Trebuchet MS"/>
          <w:color w:val="000000"/>
        </w:rPr>
        <w:t xml:space="preserve"> and walk like sprites</w:t>
      </w:r>
      <w:r w:rsidRPr="008B639B">
        <w:rPr>
          <w:rFonts w:ascii="Trebuchet MS" w:hAnsi="Trebuchet MS"/>
          <w:color w:val="000000"/>
        </w:rPr>
        <w:br/>
        <w:t>To countenance this horror.</w:t>
      </w:r>
    </w:p>
    <w:p w:rsidR="004400B0" w:rsidRPr="008B639B" w:rsidRDefault="004400B0" w:rsidP="004400B0">
      <w:pPr>
        <w:rPr>
          <w:rFonts w:ascii="Trebuchet MS" w:hAnsi="Trebuchet MS"/>
          <w:color w:val="000000"/>
        </w:rPr>
      </w:pPr>
    </w:p>
    <w:p w:rsidR="004400B0" w:rsidRPr="008B639B" w:rsidRDefault="004400B0" w:rsidP="004400B0">
      <w:pPr>
        <w:pStyle w:val="NormalWeb"/>
        <w:spacing w:before="0" w:beforeAutospacing="0" w:after="120" w:afterAutospacing="0" w:line="276" w:lineRule="auto"/>
        <w:rPr>
          <w:rFonts w:ascii="Trebuchet MS" w:hAnsi="Trebuchet MS"/>
          <w:color w:val="000000"/>
          <w:sz w:val="22"/>
          <w:szCs w:val="22"/>
        </w:rPr>
      </w:pPr>
      <w:r w:rsidRPr="008B639B">
        <w:rPr>
          <w:rFonts w:ascii="Trebuchet MS" w:hAnsi="Trebuchet MS"/>
          <w:i/>
          <w:iCs/>
          <w:color w:val="000000"/>
          <w:sz w:val="22"/>
          <w:szCs w:val="22"/>
        </w:rPr>
        <w:t>Bell rings</w:t>
      </w:r>
    </w:p>
    <w:p w:rsidR="004400B0" w:rsidRPr="008B639B" w:rsidRDefault="004400B0" w:rsidP="004400B0">
      <w:pPr>
        <w:pStyle w:val="NormalWeb"/>
        <w:spacing w:before="120" w:beforeAutospacing="0" w:after="120" w:afterAutospacing="0" w:line="276" w:lineRule="auto"/>
        <w:rPr>
          <w:rFonts w:ascii="Trebuchet MS" w:hAnsi="Trebuchet MS"/>
          <w:color w:val="000000"/>
          <w:sz w:val="22"/>
          <w:szCs w:val="22"/>
        </w:rPr>
      </w:pPr>
      <w:r w:rsidRPr="008B639B">
        <w:rPr>
          <w:rFonts w:ascii="Trebuchet MS" w:hAnsi="Trebuchet MS"/>
          <w:i/>
          <w:iCs/>
          <w:color w:val="000000"/>
          <w:sz w:val="22"/>
          <w:szCs w:val="22"/>
        </w:rPr>
        <w:t>Enter LADY MACBETH</w:t>
      </w:r>
    </w:p>
    <w:p w:rsidR="004400B0" w:rsidRPr="008B639B" w:rsidRDefault="004400B0" w:rsidP="004400B0">
      <w:pPr>
        <w:rPr>
          <w:rFonts w:ascii="Trebuchet MS" w:hAnsi="Trebuchet MS"/>
        </w:rPr>
      </w:pPr>
      <w:r w:rsidRPr="008B639B">
        <w:rPr>
          <w:rFonts w:ascii="Trebuchet MS" w:hAnsi="Trebuchet MS"/>
          <w:b/>
          <w:bCs/>
          <w:color w:val="000000"/>
        </w:rPr>
        <w:t>LADY MACBETH</w:t>
      </w:r>
    </w:p>
    <w:p w:rsidR="004400B0" w:rsidRPr="008B639B" w:rsidRDefault="004400B0" w:rsidP="004400B0">
      <w:pPr>
        <w:rPr>
          <w:rFonts w:ascii="Trebuchet MS" w:hAnsi="Trebuchet MS"/>
          <w:color w:val="000000"/>
        </w:rPr>
      </w:pPr>
      <w:r w:rsidRPr="008B639B">
        <w:rPr>
          <w:rFonts w:ascii="Trebuchet MS" w:hAnsi="Trebuchet MS"/>
          <w:color w:val="000000"/>
        </w:rPr>
        <w:t>What</w:t>
      </w:r>
      <w:r>
        <w:rPr>
          <w:rFonts w:ascii="Trebuchet MS" w:hAnsi="Trebuchet MS"/>
          <w:color w:val="000000"/>
        </w:rPr>
        <w:t>’</w:t>
      </w:r>
      <w:r w:rsidRPr="008B639B">
        <w:rPr>
          <w:rFonts w:ascii="Trebuchet MS" w:hAnsi="Trebuchet MS"/>
          <w:color w:val="000000"/>
        </w:rPr>
        <w:t>s the business</w:t>
      </w:r>
      <w:proofErr w:type="gramStart"/>
      <w:r w:rsidRPr="008B639B">
        <w:rPr>
          <w:rFonts w:ascii="Trebuchet MS" w:hAnsi="Trebuchet MS"/>
          <w:color w:val="000000"/>
        </w:rPr>
        <w:t>,</w:t>
      </w:r>
      <w:proofErr w:type="gramEnd"/>
      <w:r w:rsidRPr="008B639B">
        <w:rPr>
          <w:rFonts w:ascii="Trebuchet MS" w:hAnsi="Trebuchet MS"/>
          <w:color w:val="000000"/>
        </w:rPr>
        <w:br/>
        <w:t>That such a hideous trumpet calls to parley</w:t>
      </w:r>
      <w:r w:rsidRPr="008B639B">
        <w:rPr>
          <w:rFonts w:ascii="Trebuchet MS" w:hAnsi="Trebuchet MS"/>
          <w:color w:val="000000"/>
        </w:rPr>
        <w:br/>
        <w:t xml:space="preserve">The sleepers of the house? </w:t>
      </w:r>
      <w:r>
        <w:rPr>
          <w:rFonts w:ascii="Trebuchet MS" w:hAnsi="Trebuchet MS"/>
          <w:color w:val="000000"/>
        </w:rPr>
        <w:t>S</w:t>
      </w:r>
      <w:r w:rsidRPr="008B639B">
        <w:rPr>
          <w:rFonts w:ascii="Trebuchet MS" w:hAnsi="Trebuchet MS"/>
          <w:color w:val="000000"/>
        </w:rPr>
        <w:t>peak, speak</w:t>
      </w:r>
      <w:r>
        <w:rPr>
          <w:rFonts w:ascii="Trebuchet MS" w:hAnsi="Trebuchet MS"/>
          <w:color w:val="000000"/>
        </w:rPr>
        <w:t>.</w:t>
      </w:r>
    </w:p>
    <w:p w:rsidR="004400B0" w:rsidRPr="008B639B" w:rsidRDefault="004400B0" w:rsidP="004400B0">
      <w:pPr>
        <w:rPr>
          <w:rFonts w:ascii="Trebuchet MS" w:hAnsi="Trebuchet MS"/>
        </w:rPr>
      </w:pPr>
      <w:r w:rsidRPr="008B639B">
        <w:rPr>
          <w:rFonts w:ascii="Trebuchet MS" w:hAnsi="Trebuchet MS"/>
          <w:b/>
          <w:bCs/>
          <w:color w:val="000000"/>
        </w:rPr>
        <w:t>MACDUFF</w:t>
      </w:r>
    </w:p>
    <w:p w:rsidR="004400B0" w:rsidRPr="008B639B" w:rsidRDefault="004400B0" w:rsidP="004400B0">
      <w:pPr>
        <w:rPr>
          <w:rFonts w:ascii="Trebuchet MS" w:hAnsi="Trebuchet MS"/>
          <w:color w:val="000000"/>
        </w:rPr>
      </w:pPr>
      <w:r w:rsidRPr="008B639B">
        <w:rPr>
          <w:rFonts w:ascii="Trebuchet MS" w:hAnsi="Trebuchet MS"/>
          <w:color w:val="000000"/>
        </w:rPr>
        <w:t>O gentle lady,</w:t>
      </w:r>
      <w:r w:rsidRPr="008B639B">
        <w:rPr>
          <w:rFonts w:ascii="Trebuchet MS" w:hAnsi="Trebuchet MS"/>
          <w:color w:val="000000"/>
        </w:rPr>
        <w:br/>
      </w:r>
      <w:proofErr w:type="spellStart"/>
      <w:r>
        <w:rPr>
          <w:rFonts w:ascii="Trebuchet MS" w:hAnsi="Trebuchet MS"/>
          <w:color w:val="000000"/>
        </w:rPr>
        <w:t>’</w:t>
      </w:r>
      <w:r w:rsidRPr="008B639B">
        <w:rPr>
          <w:rFonts w:ascii="Trebuchet MS" w:hAnsi="Trebuchet MS"/>
          <w:color w:val="000000"/>
        </w:rPr>
        <w:t>Tis</w:t>
      </w:r>
      <w:proofErr w:type="spellEnd"/>
      <w:r w:rsidRPr="008B639B">
        <w:rPr>
          <w:rFonts w:ascii="Trebuchet MS" w:hAnsi="Trebuchet MS"/>
          <w:color w:val="000000"/>
        </w:rPr>
        <w:t xml:space="preserve"> not f</w:t>
      </w:r>
      <w:r>
        <w:rPr>
          <w:rFonts w:ascii="Trebuchet MS" w:hAnsi="Trebuchet MS"/>
          <w:color w:val="000000"/>
        </w:rPr>
        <w:t>or you to hear what I can speak.</w:t>
      </w:r>
      <w:r w:rsidRPr="008B639B">
        <w:rPr>
          <w:rFonts w:ascii="Trebuchet MS" w:hAnsi="Trebuchet MS"/>
          <w:color w:val="000000"/>
        </w:rPr>
        <w:br/>
        <w:t>The repetition, in a woman</w:t>
      </w:r>
      <w:r>
        <w:rPr>
          <w:rFonts w:ascii="Trebuchet MS" w:hAnsi="Trebuchet MS"/>
          <w:color w:val="000000"/>
        </w:rPr>
        <w:t>’s ear</w:t>
      </w:r>
      <w:r w:rsidRPr="008B639B">
        <w:rPr>
          <w:rFonts w:ascii="Trebuchet MS" w:hAnsi="Trebuchet MS"/>
          <w:color w:val="000000"/>
        </w:rPr>
        <w:br/>
      </w:r>
      <w:proofErr w:type="gramStart"/>
      <w:r w:rsidRPr="008B639B">
        <w:rPr>
          <w:rFonts w:ascii="Trebuchet MS" w:hAnsi="Trebuchet MS"/>
          <w:color w:val="000000"/>
        </w:rPr>
        <w:t>Would</w:t>
      </w:r>
      <w:proofErr w:type="gramEnd"/>
      <w:r w:rsidRPr="008B639B">
        <w:rPr>
          <w:rFonts w:ascii="Trebuchet MS" w:hAnsi="Trebuchet MS"/>
          <w:color w:val="000000"/>
        </w:rPr>
        <w:t xml:space="preserve"> murder as it fell.</w:t>
      </w:r>
      <w:r>
        <w:rPr>
          <w:rFonts w:ascii="Trebuchet MS" w:hAnsi="Trebuchet MS"/>
          <w:color w:val="000000"/>
        </w:rPr>
        <w:t xml:space="preserve"> —</w:t>
      </w:r>
    </w:p>
    <w:p w:rsidR="004400B0" w:rsidRPr="008B639B" w:rsidRDefault="004400B0" w:rsidP="004400B0">
      <w:pPr>
        <w:pStyle w:val="NormalWeb"/>
        <w:spacing w:before="120" w:beforeAutospacing="0" w:after="120" w:afterAutospacing="0" w:line="276" w:lineRule="auto"/>
        <w:rPr>
          <w:rFonts w:ascii="Trebuchet MS" w:hAnsi="Trebuchet MS"/>
          <w:color w:val="000000"/>
          <w:sz w:val="22"/>
          <w:szCs w:val="22"/>
        </w:rPr>
      </w:pPr>
      <w:r w:rsidRPr="008B639B">
        <w:rPr>
          <w:rFonts w:ascii="Trebuchet MS" w:hAnsi="Trebuchet MS"/>
          <w:i/>
          <w:iCs/>
          <w:color w:val="000000"/>
          <w:sz w:val="22"/>
          <w:szCs w:val="22"/>
        </w:rPr>
        <w:t>Enter BANQUO</w:t>
      </w:r>
    </w:p>
    <w:p w:rsidR="004400B0" w:rsidRPr="008B639B" w:rsidRDefault="004400B0" w:rsidP="004400B0">
      <w:pPr>
        <w:rPr>
          <w:rFonts w:ascii="Trebuchet MS" w:hAnsi="Trebuchet MS"/>
          <w:color w:val="000000"/>
        </w:rPr>
      </w:pPr>
      <w:r w:rsidRPr="008B639B">
        <w:rPr>
          <w:rFonts w:ascii="Trebuchet MS" w:hAnsi="Trebuchet MS"/>
          <w:color w:val="000000"/>
        </w:rPr>
        <w:t xml:space="preserve">O </w:t>
      </w:r>
      <w:proofErr w:type="spellStart"/>
      <w:r w:rsidRPr="008B639B">
        <w:rPr>
          <w:rFonts w:ascii="Trebuchet MS" w:hAnsi="Trebuchet MS"/>
          <w:color w:val="000000"/>
        </w:rPr>
        <w:t>B</w:t>
      </w:r>
      <w:r>
        <w:rPr>
          <w:rFonts w:ascii="Trebuchet MS" w:hAnsi="Trebuchet MS"/>
          <w:color w:val="000000"/>
        </w:rPr>
        <w:t>anquo</w:t>
      </w:r>
      <w:proofErr w:type="spellEnd"/>
      <w:r>
        <w:rPr>
          <w:rFonts w:ascii="Trebuchet MS" w:hAnsi="Trebuchet MS"/>
          <w:color w:val="000000"/>
        </w:rPr>
        <w:t xml:space="preserve">, </w:t>
      </w:r>
      <w:proofErr w:type="spellStart"/>
      <w:r>
        <w:rPr>
          <w:rFonts w:ascii="Trebuchet MS" w:hAnsi="Trebuchet MS"/>
          <w:color w:val="000000"/>
        </w:rPr>
        <w:t>Banquo</w:t>
      </w:r>
      <w:proofErr w:type="spellEnd"/>
      <w:proofErr w:type="gramStart"/>
      <w:r>
        <w:rPr>
          <w:rFonts w:ascii="Trebuchet MS" w:hAnsi="Trebuchet MS"/>
          <w:color w:val="000000"/>
        </w:rPr>
        <w:t>,</w:t>
      </w:r>
      <w:proofErr w:type="gramEnd"/>
      <w:r>
        <w:rPr>
          <w:rFonts w:ascii="Trebuchet MS" w:hAnsi="Trebuchet MS"/>
          <w:color w:val="000000"/>
        </w:rPr>
        <w:br/>
        <w:t>Our royal master’</w:t>
      </w:r>
      <w:r w:rsidRPr="008B639B">
        <w:rPr>
          <w:rFonts w:ascii="Trebuchet MS" w:hAnsi="Trebuchet MS"/>
          <w:color w:val="000000"/>
        </w:rPr>
        <w:t>s murder</w:t>
      </w:r>
      <w:r>
        <w:rPr>
          <w:rFonts w:ascii="Trebuchet MS" w:hAnsi="Trebuchet MS"/>
          <w:color w:val="000000"/>
        </w:rPr>
        <w:t>e</w:t>
      </w:r>
      <w:r w:rsidRPr="008B639B">
        <w:rPr>
          <w:rFonts w:ascii="Trebuchet MS" w:hAnsi="Trebuchet MS"/>
          <w:color w:val="000000"/>
        </w:rPr>
        <w:t>d</w:t>
      </w:r>
      <w:r>
        <w:rPr>
          <w:rFonts w:ascii="Trebuchet MS" w:hAnsi="Trebuchet MS"/>
          <w:color w:val="000000"/>
        </w:rPr>
        <w:t>.</w:t>
      </w:r>
    </w:p>
    <w:p w:rsidR="004400B0" w:rsidRPr="008B639B" w:rsidRDefault="004400B0" w:rsidP="004400B0">
      <w:pPr>
        <w:rPr>
          <w:rFonts w:ascii="Trebuchet MS" w:hAnsi="Trebuchet MS"/>
        </w:rPr>
      </w:pPr>
      <w:r w:rsidRPr="008B639B">
        <w:rPr>
          <w:rFonts w:ascii="Trebuchet MS" w:hAnsi="Trebuchet MS"/>
          <w:b/>
          <w:bCs/>
          <w:color w:val="000000"/>
        </w:rPr>
        <w:t>LADY MACBETH</w:t>
      </w:r>
    </w:p>
    <w:p w:rsidR="004400B0" w:rsidRPr="008B639B" w:rsidRDefault="004400B0" w:rsidP="004400B0">
      <w:pPr>
        <w:rPr>
          <w:rFonts w:ascii="Trebuchet MS" w:hAnsi="Trebuchet MS"/>
          <w:color w:val="000000"/>
        </w:rPr>
      </w:pPr>
      <w:r>
        <w:rPr>
          <w:rFonts w:ascii="Trebuchet MS" w:hAnsi="Trebuchet MS"/>
          <w:color w:val="000000"/>
        </w:rPr>
        <w:t>Woe, alas.</w:t>
      </w:r>
      <w:r w:rsidRPr="008B639B">
        <w:rPr>
          <w:rFonts w:ascii="Trebuchet MS" w:hAnsi="Trebuchet MS"/>
          <w:color w:val="000000"/>
        </w:rPr>
        <w:br/>
        <w:t>What, in our house?</w:t>
      </w:r>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proofErr w:type="gramStart"/>
      <w:r w:rsidRPr="008B639B">
        <w:rPr>
          <w:rFonts w:ascii="Trebuchet MS" w:hAnsi="Trebuchet MS"/>
          <w:color w:val="000000"/>
        </w:rPr>
        <w:t>Too cruel</w:t>
      </w:r>
      <w:r>
        <w:rPr>
          <w:rFonts w:ascii="Trebuchet MS" w:hAnsi="Trebuchet MS"/>
          <w:color w:val="000000"/>
        </w:rPr>
        <w:t>,</w:t>
      </w:r>
      <w:r w:rsidRPr="008B639B">
        <w:rPr>
          <w:rFonts w:ascii="Trebuchet MS" w:hAnsi="Trebuchet MS"/>
          <w:color w:val="000000"/>
        </w:rPr>
        <w:t xml:space="preserve"> anywhere.</w:t>
      </w:r>
      <w:proofErr w:type="gramEnd"/>
      <w:r w:rsidRPr="008B639B">
        <w:rPr>
          <w:rFonts w:ascii="Trebuchet MS" w:hAnsi="Trebuchet MS"/>
          <w:color w:val="000000"/>
        </w:rPr>
        <w:br/>
        <w:t xml:space="preserve">Dear Duff, I </w:t>
      </w:r>
      <w:proofErr w:type="spellStart"/>
      <w:r w:rsidRPr="008B639B">
        <w:rPr>
          <w:rFonts w:ascii="Trebuchet MS" w:hAnsi="Trebuchet MS"/>
          <w:color w:val="000000"/>
        </w:rPr>
        <w:t>prithee</w:t>
      </w:r>
      <w:proofErr w:type="spellEnd"/>
      <w:r>
        <w:rPr>
          <w:rFonts w:ascii="Trebuchet MS" w:hAnsi="Trebuchet MS"/>
          <w:color w:val="000000"/>
        </w:rPr>
        <w:t xml:space="preserve"> contradict thyself</w:t>
      </w:r>
      <w:r w:rsidRPr="008B639B">
        <w:rPr>
          <w:rFonts w:ascii="Trebuchet MS" w:hAnsi="Trebuchet MS"/>
          <w:color w:val="000000"/>
        </w:rPr>
        <w:br/>
      </w:r>
      <w:proofErr w:type="gramStart"/>
      <w:r w:rsidRPr="008B639B">
        <w:rPr>
          <w:rFonts w:ascii="Trebuchet MS" w:hAnsi="Trebuchet MS"/>
          <w:color w:val="000000"/>
        </w:rPr>
        <w:t>And</w:t>
      </w:r>
      <w:proofErr w:type="gramEnd"/>
      <w:r w:rsidRPr="008B639B">
        <w:rPr>
          <w:rFonts w:ascii="Trebuchet MS" w:hAnsi="Trebuchet MS"/>
          <w:color w:val="000000"/>
        </w:rPr>
        <w:t xml:space="preserve"> say it is not so.</w:t>
      </w:r>
    </w:p>
    <w:p w:rsidR="004400B0" w:rsidRPr="008B013E" w:rsidRDefault="004400B0" w:rsidP="004400B0">
      <w:pPr>
        <w:pStyle w:val="NormalWeb"/>
        <w:spacing w:before="240" w:beforeAutospacing="0" w:after="240" w:afterAutospacing="0" w:line="276" w:lineRule="auto"/>
        <w:rPr>
          <w:rFonts w:ascii="Trebuchet MS" w:hAnsi="Trebuchet MS"/>
          <w:b/>
          <w:sz w:val="22"/>
          <w:szCs w:val="22"/>
        </w:rPr>
      </w:pPr>
      <w:r w:rsidRPr="008B013E">
        <w:rPr>
          <w:rFonts w:ascii="Trebuchet MS" w:hAnsi="Trebuchet MS"/>
          <w:b/>
          <w:sz w:val="22"/>
          <w:szCs w:val="22"/>
        </w:rPr>
        <w:t xml:space="preserve">OR </w:t>
      </w:r>
    </w:p>
    <w:p w:rsidR="004400B0" w:rsidRPr="00C16ABA" w:rsidRDefault="004400B0" w:rsidP="004400B0">
      <w:pPr>
        <w:pStyle w:val="NormalWeb"/>
        <w:spacing w:before="0" w:beforeAutospacing="0" w:after="0" w:afterAutospacing="0" w:line="276" w:lineRule="auto"/>
        <w:rPr>
          <w:rFonts w:ascii="Trebuchet MS" w:hAnsi="Trebuchet MS"/>
          <w:sz w:val="22"/>
          <w:szCs w:val="22"/>
        </w:rPr>
      </w:pPr>
      <w:r w:rsidRPr="00C16ABA">
        <w:rPr>
          <w:rFonts w:ascii="Trebuchet MS" w:hAnsi="Trebuchet MS"/>
          <w:b/>
          <w:sz w:val="22"/>
          <w:szCs w:val="22"/>
        </w:rPr>
        <w:t>9</w:t>
      </w:r>
      <w:r w:rsidRPr="00C16ABA">
        <w:rPr>
          <w:rFonts w:ascii="Trebuchet MS" w:hAnsi="Trebuchet MS"/>
          <w:sz w:val="22"/>
          <w:szCs w:val="22"/>
        </w:rPr>
        <w:t xml:space="preserve"> </w:t>
      </w:r>
      <w:r w:rsidRPr="00B309AE">
        <w:rPr>
          <w:rFonts w:ascii="Trebuchet MS" w:hAnsi="Trebuchet MS"/>
          <w:sz w:val="22"/>
          <w:szCs w:val="22"/>
        </w:rPr>
        <w:t>How and why is ambition important in the play? Explore at least two moments from the play to support your ideas</w:t>
      </w:r>
      <w:r w:rsidRPr="00C16ABA">
        <w:rPr>
          <w:rFonts w:ascii="Trebuchet MS" w:hAnsi="Trebuchet MS"/>
          <w:sz w:val="22"/>
          <w:szCs w:val="22"/>
        </w:rPr>
        <w:t>.</w:t>
      </w:r>
    </w:p>
    <w:p w:rsidR="004400B0" w:rsidRPr="00C052F6" w:rsidRDefault="004400B0" w:rsidP="004400B0">
      <w:pPr>
        <w:pStyle w:val="NormalWeb"/>
        <w:spacing w:before="120" w:beforeAutospacing="0" w:after="0" w:afterAutospacing="0" w:line="276" w:lineRule="auto"/>
        <w:jc w:val="right"/>
        <w:rPr>
          <w:rFonts w:ascii="Trebuchet MS" w:hAnsi="Trebuchet MS"/>
          <w:b/>
          <w:sz w:val="22"/>
          <w:szCs w:val="22"/>
        </w:rPr>
      </w:pPr>
      <w:r w:rsidRPr="00C052F6">
        <w:rPr>
          <w:rFonts w:ascii="Trebuchet MS" w:hAnsi="Trebuchet MS"/>
          <w:b/>
          <w:sz w:val="22"/>
          <w:szCs w:val="22"/>
        </w:rPr>
        <w:t>[40]*</w:t>
      </w:r>
    </w:p>
    <w:p w:rsidR="004400B0" w:rsidRPr="00C16ABA" w:rsidRDefault="004400B0" w:rsidP="004400B0">
      <w:pPr>
        <w:pStyle w:val="NormalWeb"/>
        <w:spacing w:before="0" w:beforeAutospacing="0" w:after="0" w:afterAutospacing="0" w:line="276" w:lineRule="auto"/>
        <w:rPr>
          <w:rFonts w:ascii="Trebuchet MS" w:hAnsi="Trebuchet MS"/>
          <w:sz w:val="22"/>
          <w:szCs w:val="22"/>
        </w:rPr>
      </w:pPr>
    </w:p>
    <w:p w:rsidR="004400B0" w:rsidRPr="008B013E" w:rsidRDefault="004400B0" w:rsidP="004400B0">
      <w:pPr>
        <w:pStyle w:val="NormalWeb"/>
        <w:spacing w:before="0" w:beforeAutospacing="0" w:after="0" w:afterAutospacing="0" w:line="276" w:lineRule="auto"/>
        <w:jc w:val="right"/>
        <w:rPr>
          <w:rFonts w:ascii="Trebuchet MS" w:hAnsi="Trebuchet MS"/>
          <w:b/>
          <w:sz w:val="22"/>
          <w:szCs w:val="22"/>
        </w:rPr>
      </w:pPr>
      <w:r w:rsidRPr="008B013E">
        <w:rPr>
          <w:rFonts w:ascii="Trebuchet MS" w:hAnsi="Trebuchet MS"/>
          <w:b/>
          <w:sz w:val="22"/>
          <w:szCs w:val="22"/>
        </w:rPr>
        <w:t xml:space="preserve">Quality of extended responses will be assessed in questions marked with an asterisk (*). </w:t>
      </w:r>
    </w:p>
    <w:p w:rsidR="004400B0" w:rsidRPr="008B639B" w:rsidRDefault="004400B0" w:rsidP="004400B0">
      <w:pPr>
        <w:pStyle w:val="NormalWeb"/>
        <w:spacing w:before="0" w:beforeAutospacing="0" w:after="0" w:afterAutospacing="0" w:line="276" w:lineRule="auto"/>
        <w:rPr>
          <w:rFonts w:ascii="Trebuchet MS" w:hAnsi="Trebuchet MS"/>
          <w:sz w:val="22"/>
          <w:szCs w:val="22"/>
        </w:rPr>
      </w:pPr>
    </w:p>
    <w:p w:rsidR="004400B0" w:rsidRPr="008B639B" w:rsidRDefault="004400B0" w:rsidP="004400B0">
      <w:pPr>
        <w:pStyle w:val="NormalWeb"/>
        <w:spacing w:before="0" w:beforeAutospacing="0" w:after="0" w:afterAutospacing="0" w:line="276" w:lineRule="auto"/>
        <w:rPr>
          <w:rFonts w:ascii="Trebuchet MS" w:hAnsi="Trebuchet MS"/>
          <w:sz w:val="22"/>
          <w:szCs w:val="22"/>
        </w:rPr>
      </w:pPr>
    </w:p>
    <w:p w:rsidR="004400B0" w:rsidRDefault="004400B0" w:rsidP="004400B0">
      <w:pPr>
        <w:rPr>
          <w:rFonts w:ascii="Trebuchet MS" w:hAnsi="Trebuchet MS"/>
        </w:rPr>
        <w:sectPr w:rsidR="004400B0">
          <w:pgSz w:w="11906" w:h="16838"/>
          <w:pgMar w:top="1134" w:right="1134" w:bottom="851" w:left="1134" w:header="708" w:footer="708" w:gutter="0"/>
          <w:cols w:space="708"/>
          <w:docGrid w:linePitch="381"/>
        </w:sectPr>
      </w:pPr>
    </w:p>
    <w:p w:rsidR="004400B0" w:rsidRPr="008B639B" w:rsidRDefault="004400B0" w:rsidP="004400B0">
      <w:pPr>
        <w:pStyle w:val="Examstyle"/>
      </w:pPr>
      <w:r w:rsidRPr="008B639B">
        <w:lastRenderedPageBreak/>
        <w:t xml:space="preserve">WJEC </w:t>
      </w:r>
      <w:proofErr w:type="spellStart"/>
      <w:r w:rsidRPr="008B639B">
        <w:t>Eduqas</w:t>
      </w:r>
      <w:proofErr w:type="spellEnd"/>
      <w:r w:rsidRPr="008B639B">
        <w:t xml:space="preserve"> </w:t>
      </w:r>
    </w:p>
    <w:p w:rsidR="004400B0" w:rsidRPr="00C16ABA" w:rsidRDefault="004400B0" w:rsidP="004400B0">
      <w:pPr>
        <w:pStyle w:val="NormalWeb"/>
        <w:numPr>
          <w:ilvl w:val="0"/>
          <w:numId w:val="16"/>
        </w:numPr>
        <w:spacing w:before="360" w:beforeAutospacing="0" w:after="0" w:afterAutospacing="0" w:line="276" w:lineRule="auto"/>
        <w:rPr>
          <w:rFonts w:ascii="Trebuchet MS" w:hAnsi="Trebuchet MS"/>
          <w:sz w:val="22"/>
          <w:szCs w:val="22"/>
        </w:rPr>
      </w:pPr>
      <w:r w:rsidRPr="00C16ABA">
        <w:rPr>
          <w:rFonts w:ascii="Trebuchet MS" w:hAnsi="Trebuchet MS"/>
          <w:b/>
          <w:i/>
          <w:sz w:val="22"/>
          <w:szCs w:val="22"/>
        </w:rPr>
        <w:t>Macbeth</w:t>
      </w:r>
    </w:p>
    <w:p w:rsidR="004400B0" w:rsidRPr="00C16ABA" w:rsidRDefault="004400B0" w:rsidP="004400B0">
      <w:pPr>
        <w:pStyle w:val="NormalWeb"/>
        <w:spacing w:line="276" w:lineRule="auto"/>
        <w:rPr>
          <w:rFonts w:ascii="Trebuchet MS" w:hAnsi="Trebuchet MS"/>
          <w:sz w:val="22"/>
          <w:szCs w:val="22"/>
        </w:rPr>
      </w:pPr>
      <w:r w:rsidRPr="00C16ABA">
        <w:rPr>
          <w:rFonts w:ascii="Trebuchet MS" w:hAnsi="Trebuchet MS"/>
          <w:sz w:val="22"/>
          <w:szCs w:val="22"/>
        </w:rPr>
        <w:t xml:space="preserve">Answer </w:t>
      </w:r>
      <w:r w:rsidRPr="00C16ABA">
        <w:rPr>
          <w:rFonts w:ascii="Trebuchet MS" w:hAnsi="Trebuchet MS"/>
          <w:b/>
          <w:sz w:val="22"/>
          <w:szCs w:val="22"/>
        </w:rPr>
        <w:t>both</w:t>
      </w:r>
      <w:r w:rsidRPr="00C16ABA">
        <w:rPr>
          <w:rFonts w:ascii="Trebuchet MS" w:hAnsi="Trebuchet MS"/>
          <w:sz w:val="22"/>
          <w:szCs w:val="22"/>
        </w:rPr>
        <w:t xml:space="preserve"> part (a) </w:t>
      </w:r>
      <w:r w:rsidRPr="00C16ABA">
        <w:rPr>
          <w:rFonts w:ascii="Trebuchet MS" w:hAnsi="Trebuchet MS"/>
          <w:b/>
          <w:sz w:val="22"/>
          <w:szCs w:val="22"/>
        </w:rPr>
        <w:t>and</w:t>
      </w:r>
      <w:r w:rsidRPr="00C16ABA">
        <w:rPr>
          <w:rFonts w:ascii="Trebuchet MS" w:hAnsi="Trebuchet MS"/>
          <w:sz w:val="22"/>
          <w:szCs w:val="22"/>
        </w:rPr>
        <w:t xml:space="preserve"> part (b). You are advised to spend about 20 minutes on part (a), and about 40 minutes on part (b). </w:t>
      </w:r>
    </w:p>
    <w:p w:rsidR="004400B0" w:rsidRPr="00C16ABA" w:rsidRDefault="004400B0" w:rsidP="004400B0">
      <w:pPr>
        <w:pStyle w:val="NormalWeb"/>
        <w:spacing w:line="276" w:lineRule="auto"/>
        <w:rPr>
          <w:rFonts w:ascii="Trebuchet MS" w:hAnsi="Trebuchet MS"/>
          <w:sz w:val="22"/>
          <w:szCs w:val="22"/>
        </w:rPr>
      </w:pPr>
      <w:r w:rsidRPr="00C16ABA">
        <w:rPr>
          <w:rFonts w:ascii="Trebuchet MS" w:hAnsi="Trebuchet MS"/>
          <w:sz w:val="22"/>
          <w:szCs w:val="22"/>
        </w:rPr>
        <w:t xml:space="preserve">(a) Read the extract below. </w:t>
      </w:r>
    </w:p>
    <w:p w:rsidR="004400B0" w:rsidRDefault="004400B0" w:rsidP="004400B0">
      <w:pPr>
        <w:pStyle w:val="NormalWeb"/>
        <w:spacing w:before="0" w:beforeAutospacing="0" w:after="0" w:afterAutospacing="0" w:line="276" w:lineRule="auto"/>
        <w:rPr>
          <w:rFonts w:ascii="Trebuchet MS" w:hAnsi="Trebuchet MS"/>
          <w:sz w:val="22"/>
          <w:szCs w:val="22"/>
        </w:rPr>
      </w:pPr>
      <w:r w:rsidRPr="00ED4CE2">
        <w:rPr>
          <w:rFonts w:ascii="Trebuchet MS" w:hAnsi="Trebuchet MS"/>
          <w:sz w:val="22"/>
          <w:szCs w:val="22"/>
        </w:rPr>
        <w:t xml:space="preserve">What does this extract show an audience about Macbeth and </w:t>
      </w:r>
      <w:proofErr w:type="spellStart"/>
      <w:r w:rsidRPr="00ED4CE2">
        <w:rPr>
          <w:rFonts w:ascii="Trebuchet MS" w:hAnsi="Trebuchet MS"/>
          <w:sz w:val="22"/>
          <w:szCs w:val="22"/>
        </w:rPr>
        <w:t>Banquo</w:t>
      </w:r>
      <w:r>
        <w:rPr>
          <w:rFonts w:ascii="Trebuchet MS" w:hAnsi="Trebuchet MS"/>
          <w:sz w:val="22"/>
          <w:szCs w:val="22"/>
        </w:rPr>
        <w:t>’</w:t>
      </w:r>
      <w:r w:rsidRPr="00ED4CE2">
        <w:rPr>
          <w:rFonts w:ascii="Trebuchet MS" w:hAnsi="Trebuchet MS"/>
          <w:sz w:val="22"/>
          <w:szCs w:val="22"/>
        </w:rPr>
        <w:t>s</w:t>
      </w:r>
      <w:proofErr w:type="spellEnd"/>
      <w:r w:rsidRPr="00ED4CE2">
        <w:rPr>
          <w:rFonts w:ascii="Trebuchet MS" w:hAnsi="Trebuchet MS"/>
          <w:sz w:val="22"/>
          <w:szCs w:val="22"/>
        </w:rPr>
        <w:t xml:space="preserve"> consciences at this point in the play? Refer closely to details from the extract to support your answer</w:t>
      </w:r>
      <w:r w:rsidRPr="00C16ABA">
        <w:rPr>
          <w:rFonts w:ascii="Trebuchet MS" w:hAnsi="Trebuchet MS"/>
          <w:sz w:val="22"/>
          <w:szCs w:val="22"/>
        </w:rPr>
        <w:t xml:space="preserve">. </w:t>
      </w:r>
    </w:p>
    <w:p w:rsidR="004400B0" w:rsidRPr="00C16ABA" w:rsidRDefault="004400B0" w:rsidP="004400B0">
      <w:pPr>
        <w:pStyle w:val="NormalWeb"/>
        <w:spacing w:before="0" w:beforeAutospacing="0" w:after="0" w:afterAutospacing="0" w:line="276" w:lineRule="auto"/>
        <w:jc w:val="right"/>
        <w:rPr>
          <w:rFonts w:ascii="Trebuchet MS" w:hAnsi="Trebuchet MS"/>
          <w:sz w:val="22"/>
          <w:szCs w:val="22"/>
        </w:rPr>
      </w:pPr>
      <w:r w:rsidRPr="00C16ABA">
        <w:rPr>
          <w:rFonts w:ascii="Trebuchet MS" w:hAnsi="Trebuchet MS"/>
          <w:sz w:val="22"/>
          <w:szCs w:val="22"/>
        </w:rPr>
        <w:t>[15]</w:t>
      </w:r>
    </w:p>
    <w:p w:rsidR="004400B0" w:rsidRDefault="004400B0" w:rsidP="004400B0">
      <w:pPr>
        <w:rPr>
          <w:rFonts w:ascii="Trebuchet MS" w:hAnsi="Trebuchet MS"/>
          <w:i/>
          <w:iCs/>
          <w:color w:val="000000"/>
        </w:rPr>
      </w:pPr>
    </w:p>
    <w:p w:rsidR="004400B0" w:rsidRPr="008B639B" w:rsidRDefault="004400B0" w:rsidP="004400B0">
      <w:pPr>
        <w:spacing w:after="120"/>
        <w:rPr>
          <w:rFonts w:ascii="Trebuchet MS" w:hAnsi="Trebuchet MS"/>
          <w:color w:val="000000"/>
        </w:rPr>
      </w:pPr>
      <w:r w:rsidRPr="008B639B">
        <w:rPr>
          <w:rFonts w:ascii="Trebuchet MS" w:hAnsi="Trebuchet MS"/>
          <w:i/>
          <w:iCs/>
          <w:color w:val="000000"/>
        </w:rPr>
        <w:t>Enter BANQUO, and FLEANCE bearing a torch before him</w:t>
      </w:r>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r w:rsidRPr="008B639B">
        <w:rPr>
          <w:rFonts w:ascii="Trebuchet MS" w:hAnsi="Trebuchet MS"/>
          <w:color w:val="000000"/>
        </w:rPr>
        <w:t>How goes the night, boy?</w:t>
      </w:r>
    </w:p>
    <w:p w:rsidR="004400B0" w:rsidRPr="008B639B" w:rsidRDefault="004400B0" w:rsidP="004400B0">
      <w:pPr>
        <w:rPr>
          <w:rFonts w:ascii="Trebuchet MS" w:hAnsi="Trebuchet MS"/>
        </w:rPr>
      </w:pPr>
      <w:r w:rsidRPr="008B639B">
        <w:rPr>
          <w:rFonts w:ascii="Trebuchet MS" w:hAnsi="Trebuchet MS"/>
          <w:b/>
          <w:bCs/>
          <w:color w:val="000000"/>
        </w:rPr>
        <w:t>FLEANCE</w:t>
      </w:r>
    </w:p>
    <w:p w:rsidR="004400B0" w:rsidRPr="008B639B" w:rsidRDefault="004400B0" w:rsidP="004400B0">
      <w:pPr>
        <w:rPr>
          <w:rFonts w:ascii="Trebuchet MS" w:hAnsi="Trebuchet MS"/>
          <w:color w:val="000000"/>
        </w:rPr>
      </w:pPr>
      <w:r w:rsidRPr="008B639B">
        <w:rPr>
          <w:rFonts w:ascii="Trebuchet MS" w:hAnsi="Trebuchet MS"/>
          <w:color w:val="000000"/>
        </w:rPr>
        <w:t>The moon is down; I have not heard the clock.</w:t>
      </w:r>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r w:rsidRPr="008B639B">
        <w:rPr>
          <w:rFonts w:ascii="Trebuchet MS" w:hAnsi="Trebuchet MS"/>
          <w:color w:val="000000"/>
        </w:rPr>
        <w:t>And she goes down at twelve.</w:t>
      </w:r>
    </w:p>
    <w:p w:rsidR="004400B0" w:rsidRPr="008B639B" w:rsidRDefault="004400B0" w:rsidP="004400B0">
      <w:pPr>
        <w:rPr>
          <w:rFonts w:ascii="Trebuchet MS" w:hAnsi="Trebuchet MS"/>
        </w:rPr>
      </w:pPr>
      <w:r w:rsidRPr="008B639B">
        <w:rPr>
          <w:rFonts w:ascii="Trebuchet MS" w:hAnsi="Trebuchet MS"/>
          <w:b/>
          <w:bCs/>
          <w:color w:val="000000"/>
        </w:rPr>
        <w:t>FLEANCE</w:t>
      </w:r>
    </w:p>
    <w:p w:rsidR="004400B0" w:rsidRPr="008B639B" w:rsidRDefault="004400B0" w:rsidP="004400B0">
      <w:pPr>
        <w:rPr>
          <w:rFonts w:ascii="Trebuchet MS" w:hAnsi="Trebuchet MS"/>
          <w:color w:val="000000"/>
        </w:rPr>
      </w:pPr>
      <w:proofErr w:type="gramStart"/>
      <w:r w:rsidRPr="008B639B">
        <w:rPr>
          <w:rFonts w:ascii="Trebuchet MS" w:hAnsi="Trebuchet MS"/>
          <w:color w:val="000000"/>
        </w:rPr>
        <w:t xml:space="preserve">I </w:t>
      </w:r>
      <w:proofErr w:type="spellStart"/>
      <w:r w:rsidRPr="008B639B">
        <w:rPr>
          <w:rFonts w:ascii="Trebuchet MS" w:hAnsi="Trebuchet MS"/>
          <w:color w:val="000000"/>
        </w:rPr>
        <w:t>take</w:t>
      </w:r>
      <w:r>
        <w:rPr>
          <w:rFonts w:ascii="Trebuchet MS" w:hAnsi="Trebuchet MS"/>
          <w:color w:val="000000"/>
        </w:rPr>
        <w:t>’t</w:t>
      </w:r>
      <w:proofErr w:type="spellEnd"/>
      <w:r>
        <w:rPr>
          <w:rFonts w:ascii="Trebuchet MS" w:hAnsi="Trebuchet MS"/>
          <w:color w:val="000000"/>
        </w:rPr>
        <w:t>,</w:t>
      </w:r>
      <w:r w:rsidRPr="008B639B">
        <w:rPr>
          <w:rFonts w:ascii="Trebuchet MS" w:hAnsi="Trebuchet MS"/>
          <w:color w:val="000000"/>
        </w:rPr>
        <w:t xml:space="preserve"> </w:t>
      </w:r>
      <w:r>
        <w:rPr>
          <w:rFonts w:ascii="Trebuchet MS" w:hAnsi="Trebuchet MS"/>
          <w:color w:val="000000"/>
        </w:rPr>
        <w:t>’</w:t>
      </w:r>
      <w:r w:rsidRPr="008B639B">
        <w:rPr>
          <w:rFonts w:ascii="Trebuchet MS" w:hAnsi="Trebuchet MS"/>
          <w:color w:val="000000"/>
        </w:rPr>
        <w:t>tis later, sir.</w:t>
      </w:r>
      <w:proofErr w:type="gramEnd"/>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r w:rsidRPr="008B639B">
        <w:rPr>
          <w:rFonts w:ascii="Trebuchet MS" w:hAnsi="Trebuchet MS"/>
          <w:color w:val="000000"/>
        </w:rPr>
        <w:t xml:space="preserve">Hold, take my sword. </w:t>
      </w:r>
      <w:r>
        <w:rPr>
          <w:rFonts w:ascii="Trebuchet MS" w:hAnsi="Trebuchet MS"/>
          <w:color w:val="000000"/>
        </w:rPr>
        <w:t xml:space="preserve">— </w:t>
      </w:r>
      <w:r w:rsidRPr="008B639B">
        <w:rPr>
          <w:rFonts w:ascii="Trebuchet MS" w:hAnsi="Trebuchet MS"/>
          <w:color w:val="000000"/>
        </w:rPr>
        <w:t>There</w:t>
      </w:r>
      <w:r>
        <w:rPr>
          <w:rFonts w:ascii="Trebuchet MS" w:hAnsi="Trebuchet MS"/>
          <w:color w:val="000000"/>
        </w:rPr>
        <w:t>’</w:t>
      </w:r>
      <w:r w:rsidRPr="008B639B">
        <w:rPr>
          <w:rFonts w:ascii="Trebuchet MS" w:hAnsi="Trebuchet MS"/>
          <w:color w:val="000000"/>
        </w:rPr>
        <w:t>s husbandry in heaven</w:t>
      </w:r>
      <w:proofErr w:type="gramStart"/>
      <w:r>
        <w:rPr>
          <w:rFonts w:ascii="Trebuchet MS" w:hAnsi="Trebuchet MS"/>
          <w:color w:val="000000"/>
        </w:rPr>
        <w:t>,</w:t>
      </w:r>
      <w:proofErr w:type="gramEnd"/>
      <w:r w:rsidRPr="008B639B">
        <w:rPr>
          <w:rFonts w:ascii="Trebuchet MS" w:hAnsi="Trebuchet MS"/>
          <w:color w:val="000000"/>
        </w:rPr>
        <w:br/>
        <w:t xml:space="preserve">Their candles are all out. </w:t>
      </w:r>
      <w:r>
        <w:rPr>
          <w:rFonts w:ascii="Trebuchet MS" w:hAnsi="Trebuchet MS"/>
          <w:color w:val="000000"/>
        </w:rPr>
        <w:t xml:space="preserve">— </w:t>
      </w:r>
      <w:r w:rsidRPr="008B639B">
        <w:rPr>
          <w:rFonts w:ascii="Trebuchet MS" w:hAnsi="Trebuchet MS"/>
          <w:color w:val="000000"/>
        </w:rPr>
        <w:t>Take thee that too.</w:t>
      </w:r>
      <w:r w:rsidRPr="008B639B">
        <w:rPr>
          <w:rFonts w:ascii="Trebuchet MS" w:hAnsi="Trebuchet MS"/>
          <w:color w:val="000000"/>
        </w:rPr>
        <w:br/>
        <w:t>A heavy summons lies like lead upon me</w:t>
      </w:r>
      <w:proofErr w:type="gramStart"/>
      <w:r w:rsidRPr="008B639B">
        <w:rPr>
          <w:rFonts w:ascii="Trebuchet MS" w:hAnsi="Trebuchet MS"/>
          <w:color w:val="000000"/>
        </w:rPr>
        <w:t>,</w:t>
      </w:r>
      <w:proofErr w:type="gramEnd"/>
      <w:r w:rsidRPr="008B639B">
        <w:rPr>
          <w:rFonts w:ascii="Trebuchet MS" w:hAnsi="Trebuchet MS"/>
          <w:color w:val="000000"/>
        </w:rPr>
        <w:br/>
        <w:t>And yet I would not sleep: merciful powers,</w:t>
      </w:r>
      <w:r w:rsidRPr="008B639B">
        <w:rPr>
          <w:rFonts w:ascii="Trebuchet MS" w:hAnsi="Trebuchet MS"/>
          <w:color w:val="000000"/>
        </w:rPr>
        <w:br/>
        <w:t xml:space="preserve">Restrain in me the </w:t>
      </w:r>
      <w:proofErr w:type="spellStart"/>
      <w:r w:rsidRPr="008B639B">
        <w:rPr>
          <w:rFonts w:ascii="Trebuchet MS" w:hAnsi="Trebuchet MS"/>
          <w:color w:val="000000"/>
        </w:rPr>
        <w:t>curs</w:t>
      </w:r>
      <w:r>
        <w:rPr>
          <w:rFonts w:ascii="Trebuchet MS" w:hAnsi="Trebuchet MS"/>
          <w:color w:val="000000"/>
        </w:rPr>
        <w:t>è</w:t>
      </w:r>
      <w:r w:rsidRPr="008B639B">
        <w:rPr>
          <w:rFonts w:ascii="Trebuchet MS" w:hAnsi="Trebuchet MS"/>
          <w:color w:val="000000"/>
        </w:rPr>
        <w:t>d</w:t>
      </w:r>
      <w:proofErr w:type="spellEnd"/>
      <w:r w:rsidRPr="008B639B">
        <w:rPr>
          <w:rFonts w:ascii="Trebuchet MS" w:hAnsi="Trebuchet MS"/>
          <w:color w:val="000000"/>
        </w:rPr>
        <w:t xml:space="preserve"> thoughts that nature</w:t>
      </w:r>
      <w:r w:rsidRPr="008B639B">
        <w:rPr>
          <w:rFonts w:ascii="Trebuchet MS" w:hAnsi="Trebuchet MS"/>
          <w:color w:val="000000"/>
        </w:rPr>
        <w:br/>
        <w:t>Gives way to in re</w:t>
      </w:r>
      <w:r>
        <w:rPr>
          <w:rFonts w:ascii="Trebuchet MS" w:hAnsi="Trebuchet MS"/>
          <w:color w:val="000000"/>
        </w:rPr>
        <w:t>pose.</w:t>
      </w:r>
    </w:p>
    <w:p w:rsidR="004400B0" w:rsidRPr="008B639B" w:rsidRDefault="004400B0" w:rsidP="004400B0">
      <w:pPr>
        <w:pStyle w:val="NormalWeb"/>
        <w:spacing w:before="120" w:beforeAutospacing="0" w:after="120" w:afterAutospacing="0" w:line="276" w:lineRule="auto"/>
        <w:rPr>
          <w:rFonts w:ascii="Trebuchet MS" w:hAnsi="Trebuchet MS"/>
          <w:color w:val="000000"/>
          <w:sz w:val="22"/>
          <w:szCs w:val="22"/>
        </w:rPr>
      </w:pPr>
      <w:r w:rsidRPr="008B639B">
        <w:rPr>
          <w:rFonts w:ascii="Trebuchet MS" w:hAnsi="Trebuchet MS"/>
          <w:i/>
          <w:iCs/>
          <w:color w:val="000000"/>
          <w:sz w:val="22"/>
          <w:szCs w:val="22"/>
        </w:rPr>
        <w:t>Enter MACBETH, and a Servant with a torch</w:t>
      </w:r>
    </w:p>
    <w:p w:rsidR="004400B0" w:rsidRPr="008B639B" w:rsidRDefault="004400B0" w:rsidP="004400B0">
      <w:pPr>
        <w:rPr>
          <w:rFonts w:ascii="Trebuchet MS" w:hAnsi="Trebuchet MS"/>
          <w:color w:val="000000"/>
        </w:rPr>
      </w:pPr>
      <w:r w:rsidRPr="008B639B">
        <w:rPr>
          <w:rFonts w:ascii="Trebuchet MS" w:hAnsi="Trebuchet MS"/>
          <w:color w:val="000000"/>
        </w:rPr>
        <w:t>Give me my sword</w:t>
      </w:r>
      <w:r>
        <w:rPr>
          <w:rFonts w:ascii="Trebuchet MS" w:hAnsi="Trebuchet MS"/>
          <w:color w:val="000000"/>
        </w:rPr>
        <w:t xml:space="preserve"> —</w:t>
      </w:r>
      <w:r w:rsidRPr="008B639B">
        <w:rPr>
          <w:rFonts w:ascii="Trebuchet MS" w:hAnsi="Trebuchet MS"/>
          <w:color w:val="000000"/>
        </w:rPr>
        <w:br/>
      </w:r>
      <w:proofErr w:type="gramStart"/>
      <w:r w:rsidRPr="008B639B">
        <w:rPr>
          <w:rFonts w:ascii="Trebuchet MS" w:hAnsi="Trebuchet MS"/>
          <w:color w:val="000000"/>
        </w:rPr>
        <w:t>Who</w:t>
      </w:r>
      <w:r>
        <w:rPr>
          <w:rFonts w:ascii="Trebuchet MS" w:hAnsi="Trebuchet MS"/>
          <w:color w:val="000000"/>
        </w:rPr>
        <w:t>’</w:t>
      </w:r>
      <w:r w:rsidRPr="008B639B">
        <w:rPr>
          <w:rFonts w:ascii="Trebuchet MS" w:hAnsi="Trebuchet MS"/>
          <w:color w:val="000000"/>
        </w:rPr>
        <w:t>s</w:t>
      </w:r>
      <w:proofErr w:type="gramEnd"/>
      <w:r w:rsidRPr="008B639B">
        <w:rPr>
          <w:rFonts w:ascii="Trebuchet MS" w:hAnsi="Trebuchet MS"/>
          <w:color w:val="000000"/>
        </w:rPr>
        <w:t xml:space="preserve"> there?</w:t>
      </w:r>
    </w:p>
    <w:p w:rsidR="004400B0" w:rsidRPr="008B639B" w:rsidRDefault="004400B0" w:rsidP="004400B0">
      <w:pPr>
        <w:rPr>
          <w:rFonts w:ascii="Trebuchet MS" w:hAnsi="Trebuchet MS"/>
        </w:rPr>
      </w:pPr>
      <w:r w:rsidRPr="008B639B">
        <w:rPr>
          <w:rFonts w:ascii="Trebuchet MS" w:hAnsi="Trebuchet MS"/>
          <w:b/>
          <w:bCs/>
          <w:color w:val="000000"/>
        </w:rPr>
        <w:t>MACBETH</w:t>
      </w:r>
    </w:p>
    <w:p w:rsidR="004400B0" w:rsidRPr="008B639B" w:rsidRDefault="004400B0" w:rsidP="004400B0">
      <w:pPr>
        <w:rPr>
          <w:rFonts w:ascii="Trebuchet MS" w:hAnsi="Trebuchet MS"/>
          <w:color w:val="000000"/>
        </w:rPr>
      </w:pPr>
      <w:proofErr w:type="gramStart"/>
      <w:r w:rsidRPr="008B639B">
        <w:rPr>
          <w:rFonts w:ascii="Trebuchet MS" w:hAnsi="Trebuchet MS"/>
          <w:color w:val="000000"/>
        </w:rPr>
        <w:t>A friend.</w:t>
      </w:r>
      <w:proofErr w:type="gramEnd"/>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Default="004400B0" w:rsidP="004400B0">
      <w:pPr>
        <w:rPr>
          <w:rFonts w:ascii="Trebuchet MS" w:hAnsi="Trebuchet MS"/>
          <w:color w:val="000000"/>
        </w:rPr>
      </w:pPr>
      <w:r w:rsidRPr="008B639B">
        <w:rPr>
          <w:rFonts w:ascii="Trebuchet MS" w:hAnsi="Trebuchet MS"/>
          <w:color w:val="000000"/>
        </w:rPr>
        <w:t>What, sir, not yet at rest? The king</w:t>
      </w:r>
      <w:r>
        <w:rPr>
          <w:rFonts w:ascii="Trebuchet MS" w:hAnsi="Trebuchet MS"/>
          <w:color w:val="000000"/>
        </w:rPr>
        <w:t>’</w:t>
      </w:r>
      <w:r w:rsidRPr="008B639B">
        <w:rPr>
          <w:rFonts w:ascii="Trebuchet MS" w:hAnsi="Trebuchet MS"/>
          <w:color w:val="000000"/>
        </w:rPr>
        <w:t>s a</w:t>
      </w:r>
      <w:r>
        <w:rPr>
          <w:rFonts w:ascii="Trebuchet MS" w:hAnsi="Trebuchet MS"/>
          <w:color w:val="000000"/>
        </w:rPr>
        <w:t>bed.</w:t>
      </w:r>
      <w:r w:rsidRPr="008B639B">
        <w:rPr>
          <w:rFonts w:ascii="Trebuchet MS" w:hAnsi="Trebuchet MS"/>
          <w:color w:val="000000"/>
        </w:rPr>
        <w:br/>
        <w:t>H</w:t>
      </w:r>
      <w:r>
        <w:rPr>
          <w:rFonts w:ascii="Trebuchet MS" w:hAnsi="Trebuchet MS"/>
          <w:color w:val="000000"/>
        </w:rPr>
        <w:t>e hath been in unusual pleasure</w:t>
      </w:r>
    </w:p>
    <w:p w:rsidR="004400B0" w:rsidRPr="008B639B" w:rsidRDefault="004400B0" w:rsidP="004400B0">
      <w:pPr>
        <w:rPr>
          <w:rFonts w:ascii="Trebuchet MS" w:hAnsi="Trebuchet MS"/>
          <w:color w:val="000000"/>
        </w:rPr>
      </w:pPr>
      <w:proofErr w:type="gramStart"/>
      <w:r>
        <w:rPr>
          <w:rFonts w:ascii="Trebuchet MS" w:hAnsi="Trebuchet MS"/>
          <w:color w:val="000000"/>
        </w:rPr>
        <w:t>A</w:t>
      </w:r>
      <w:r w:rsidRPr="008B639B">
        <w:rPr>
          <w:rFonts w:ascii="Trebuchet MS" w:hAnsi="Trebuchet MS"/>
          <w:color w:val="000000"/>
        </w:rPr>
        <w:t>nd</w:t>
      </w:r>
      <w:r>
        <w:rPr>
          <w:rFonts w:ascii="Trebuchet MS" w:hAnsi="Trebuchet MS"/>
          <w:color w:val="000000"/>
        </w:rPr>
        <w:t xml:space="preserve"> s</w:t>
      </w:r>
      <w:r w:rsidRPr="008B639B">
        <w:rPr>
          <w:rFonts w:ascii="Trebuchet MS" w:hAnsi="Trebuchet MS"/>
          <w:color w:val="000000"/>
        </w:rPr>
        <w:t>ent forth great largess to your offices.</w:t>
      </w:r>
      <w:proofErr w:type="gramEnd"/>
      <w:r w:rsidRPr="008B639B">
        <w:rPr>
          <w:rFonts w:ascii="Trebuchet MS" w:hAnsi="Trebuchet MS"/>
          <w:color w:val="000000"/>
        </w:rPr>
        <w:br/>
        <w:t>This diamond he greets your wife withal</w:t>
      </w:r>
      <w:proofErr w:type="gramStart"/>
      <w:r w:rsidRPr="008B639B">
        <w:rPr>
          <w:rFonts w:ascii="Trebuchet MS" w:hAnsi="Trebuchet MS"/>
          <w:color w:val="000000"/>
        </w:rPr>
        <w:t>,</w:t>
      </w:r>
      <w:proofErr w:type="gramEnd"/>
      <w:r w:rsidRPr="008B639B">
        <w:rPr>
          <w:rFonts w:ascii="Trebuchet MS" w:hAnsi="Trebuchet MS"/>
          <w:color w:val="000000"/>
        </w:rPr>
        <w:br/>
        <w:t>B</w:t>
      </w:r>
      <w:r>
        <w:rPr>
          <w:rFonts w:ascii="Trebuchet MS" w:hAnsi="Trebuchet MS"/>
          <w:color w:val="000000"/>
        </w:rPr>
        <w:t>y the name of most kind hostess,</w:t>
      </w:r>
      <w:r w:rsidRPr="008B639B">
        <w:rPr>
          <w:rFonts w:ascii="Trebuchet MS" w:hAnsi="Trebuchet MS"/>
          <w:color w:val="000000"/>
        </w:rPr>
        <w:t xml:space="preserve"> and shut up</w:t>
      </w:r>
      <w:r w:rsidRPr="008B639B">
        <w:rPr>
          <w:rFonts w:ascii="Trebuchet MS" w:hAnsi="Trebuchet MS"/>
          <w:color w:val="000000"/>
        </w:rPr>
        <w:br/>
        <w:t>In measureless content.</w:t>
      </w:r>
    </w:p>
    <w:p w:rsidR="004400B0" w:rsidRPr="008B639B" w:rsidRDefault="004400B0" w:rsidP="004400B0">
      <w:pPr>
        <w:rPr>
          <w:rFonts w:ascii="Trebuchet MS" w:hAnsi="Trebuchet MS"/>
        </w:rPr>
      </w:pPr>
      <w:r w:rsidRPr="008B639B">
        <w:rPr>
          <w:rFonts w:ascii="Trebuchet MS" w:hAnsi="Trebuchet MS"/>
          <w:b/>
          <w:bCs/>
          <w:color w:val="000000"/>
        </w:rPr>
        <w:t>MACBETH</w:t>
      </w:r>
    </w:p>
    <w:p w:rsidR="004400B0" w:rsidRDefault="004400B0" w:rsidP="004400B0">
      <w:pPr>
        <w:rPr>
          <w:rFonts w:ascii="Trebuchet MS" w:hAnsi="Trebuchet MS"/>
          <w:color w:val="000000"/>
        </w:rPr>
        <w:sectPr w:rsidR="004400B0">
          <w:pgSz w:w="11906" w:h="16838"/>
          <w:pgMar w:top="1134" w:right="1134" w:bottom="851" w:left="1134" w:header="708" w:footer="708" w:gutter="0"/>
          <w:cols w:space="708"/>
          <w:docGrid w:linePitch="381"/>
        </w:sectPr>
      </w:pPr>
      <w:r w:rsidRPr="008B639B">
        <w:rPr>
          <w:rFonts w:ascii="Trebuchet MS" w:hAnsi="Trebuchet MS"/>
          <w:color w:val="000000"/>
        </w:rPr>
        <w:t>Being unprepared</w:t>
      </w:r>
      <w:proofErr w:type="gramStart"/>
      <w:r w:rsidRPr="008B639B">
        <w:rPr>
          <w:rFonts w:ascii="Trebuchet MS" w:hAnsi="Trebuchet MS"/>
          <w:color w:val="000000"/>
        </w:rPr>
        <w:t>,</w:t>
      </w:r>
      <w:proofErr w:type="gramEnd"/>
      <w:r w:rsidRPr="008B639B">
        <w:rPr>
          <w:rFonts w:ascii="Trebuchet MS" w:hAnsi="Trebuchet MS"/>
          <w:color w:val="000000"/>
        </w:rPr>
        <w:br/>
        <w:t>Our wi</w:t>
      </w:r>
      <w:r>
        <w:rPr>
          <w:rFonts w:ascii="Trebuchet MS" w:hAnsi="Trebuchet MS"/>
          <w:color w:val="000000"/>
        </w:rPr>
        <w:t>ll became the servant to defect,</w:t>
      </w:r>
      <w:r w:rsidRPr="008B639B">
        <w:rPr>
          <w:rFonts w:ascii="Trebuchet MS" w:hAnsi="Trebuchet MS"/>
          <w:color w:val="000000"/>
        </w:rPr>
        <w:br/>
        <w:t>Which else should free have wrought.</w:t>
      </w:r>
    </w:p>
    <w:p w:rsidR="004400B0" w:rsidRPr="008B639B" w:rsidRDefault="004400B0" w:rsidP="004400B0">
      <w:pPr>
        <w:rPr>
          <w:rFonts w:ascii="Trebuchet MS" w:hAnsi="Trebuchet MS"/>
          <w:color w:val="000000"/>
        </w:rPr>
      </w:pPr>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r w:rsidRPr="008B639B">
        <w:rPr>
          <w:rFonts w:ascii="Trebuchet MS" w:hAnsi="Trebuchet MS"/>
          <w:color w:val="000000"/>
        </w:rPr>
        <w:t>All</w:t>
      </w:r>
      <w:r>
        <w:rPr>
          <w:rFonts w:ascii="Trebuchet MS" w:hAnsi="Trebuchet MS"/>
          <w:color w:val="000000"/>
        </w:rPr>
        <w:t>’</w:t>
      </w:r>
      <w:r w:rsidRPr="008B639B">
        <w:rPr>
          <w:rFonts w:ascii="Trebuchet MS" w:hAnsi="Trebuchet MS"/>
          <w:color w:val="000000"/>
        </w:rPr>
        <w:t>s well.</w:t>
      </w:r>
      <w:r w:rsidRPr="008B639B">
        <w:rPr>
          <w:rFonts w:ascii="Trebuchet MS" w:hAnsi="Trebuchet MS"/>
          <w:color w:val="000000"/>
        </w:rPr>
        <w:br/>
        <w:t>I dr</w:t>
      </w:r>
      <w:r>
        <w:rPr>
          <w:rFonts w:ascii="Trebuchet MS" w:hAnsi="Trebuchet MS"/>
          <w:color w:val="000000"/>
        </w:rPr>
        <w:t>eamt last night of the three wei</w:t>
      </w:r>
      <w:r w:rsidRPr="008B639B">
        <w:rPr>
          <w:rFonts w:ascii="Trebuchet MS" w:hAnsi="Trebuchet MS"/>
          <w:color w:val="000000"/>
        </w:rPr>
        <w:t>rd sisters</w:t>
      </w:r>
      <w:proofErr w:type="gramStart"/>
      <w:r>
        <w:rPr>
          <w:rFonts w:ascii="Trebuchet MS" w:hAnsi="Trebuchet MS"/>
          <w:color w:val="000000"/>
        </w:rPr>
        <w:t>;</w:t>
      </w:r>
      <w:proofErr w:type="gramEnd"/>
      <w:r w:rsidRPr="008B639B">
        <w:rPr>
          <w:rFonts w:ascii="Trebuchet MS" w:hAnsi="Trebuchet MS"/>
          <w:color w:val="000000"/>
        </w:rPr>
        <w:br/>
        <w:t>To you they have show</w:t>
      </w:r>
      <w:r>
        <w:rPr>
          <w:rFonts w:ascii="Trebuchet MS" w:hAnsi="Trebuchet MS"/>
          <w:color w:val="000000"/>
        </w:rPr>
        <w:t>e</w:t>
      </w:r>
      <w:r w:rsidRPr="008B639B">
        <w:rPr>
          <w:rFonts w:ascii="Trebuchet MS" w:hAnsi="Trebuchet MS"/>
          <w:color w:val="000000"/>
        </w:rPr>
        <w:t>d some truth.</w:t>
      </w:r>
    </w:p>
    <w:p w:rsidR="004400B0" w:rsidRPr="008B639B" w:rsidRDefault="004400B0" w:rsidP="004400B0">
      <w:pPr>
        <w:rPr>
          <w:rFonts w:ascii="Trebuchet MS" w:hAnsi="Trebuchet MS"/>
        </w:rPr>
      </w:pPr>
      <w:r w:rsidRPr="008B639B">
        <w:rPr>
          <w:rFonts w:ascii="Trebuchet MS" w:hAnsi="Trebuchet MS"/>
          <w:b/>
          <w:bCs/>
          <w:color w:val="000000"/>
        </w:rPr>
        <w:t>MACBETH</w:t>
      </w:r>
    </w:p>
    <w:p w:rsidR="004400B0" w:rsidRPr="008B639B" w:rsidRDefault="004400B0" w:rsidP="004400B0">
      <w:pPr>
        <w:rPr>
          <w:rFonts w:ascii="Trebuchet MS" w:hAnsi="Trebuchet MS"/>
          <w:color w:val="000000"/>
        </w:rPr>
      </w:pPr>
      <w:r>
        <w:rPr>
          <w:rFonts w:ascii="Trebuchet MS" w:hAnsi="Trebuchet MS"/>
          <w:color w:val="000000"/>
        </w:rPr>
        <w:t>I think not of them</w:t>
      </w:r>
      <w:proofErr w:type="gramStart"/>
      <w:r>
        <w:rPr>
          <w:rFonts w:ascii="Trebuchet MS" w:hAnsi="Trebuchet MS"/>
          <w:color w:val="000000"/>
        </w:rPr>
        <w:t>;</w:t>
      </w:r>
      <w:proofErr w:type="gramEnd"/>
      <w:r>
        <w:rPr>
          <w:rFonts w:ascii="Trebuchet MS" w:hAnsi="Trebuchet MS"/>
          <w:color w:val="000000"/>
        </w:rPr>
        <w:br/>
        <w:t>Yet</w:t>
      </w:r>
      <w:r w:rsidRPr="008B639B">
        <w:rPr>
          <w:rFonts w:ascii="Trebuchet MS" w:hAnsi="Trebuchet MS"/>
          <w:color w:val="000000"/>
        </w:rPr>
        <w:t xml:space="preserve"> when we can entreat an hour to serve,</w:t>
      </w:r>
      <w:r w:rsidRPr="008B639B">
        <w:rPr>
          <w:rFonts w:ascii="Trebuchet MS" w:hAnsi="Trebuchet MS"/>
          <w:color w:val="000000"/>
        </w:rPr>
        <w:br/>
        <w:t>We would spend it in some words upon that business,</w:t>
      </w:r>
      <w:r w:rsidRPr="008B639B">
        <w:rPr>
          <w:rFonts w:ascii="Trebuchet MS" w:hAnsi="Trebuchet MS"/>
          <w:color w:val="000000"/>
        </w:rPr>
        <w:br/>
        <w:t>If you would grant the time.</w:t>
      </w:r>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proofErr w:type="gramStart"/>
      <w:r w:rsidRPr="008B639B">
        <w:rPr>
          <w:rFonts w:ascii="Trebuchet MS" w:hAnsi="Trebuchet MS"/>
          <w:color w:val="000000"/>
        </w:rPr>
        <w:t xml:space="preserve">At your </w:t>
      </w:r>
      <w:proofErr w:type="spellStart"/>
      <w:r w:rsidRPr="008B639B">
        <w:rPr>
          <w:rFonts w:ascii="Trebuchet MS" w:hAnsi="Trebuchet MS"/>
          <w:color w:val="000000"/>
        </w:rPr>
        <w:t>kind</w:t>
      </w:r>
      <w:r>
        <w:rPr>
          <w:rFonts w:ascii="Trebuchet MS" w:hAnsi="Trebuchet MS"/>
          <w:color w:val="000000"/>
        </w:rPr>
        <w:t>’</w:t>
      </w:r>
      <w:r w:rsidRPr="008B639B">
        <w:rPr>
          <w:rFonts w:ascii="Trebuchet MS" w:hAnsi="Trebuchet MS"/>
          <w:color w:val="000000"/>
        </w:rPr>
        <w:t>st</w:t>
      </w:r>
      <w:proofErr w:type="spellEnd"/>
      <w:r w:rsidRPr="008B639B">
        <w:rPr>
          <w:rFonts w:ascii="Trebuchet MS" w:hAnsi="Trebuchet MS"/>
          <w:color w:val="000000"/>
        </w:rPr>
        <w:t xml:space="preserve"> leisure.</w:t>
      </w:r>
      <w:proofErr w:type="gramEnd"/>
    </w:p>
    <w:p w:rsidR="004400B0" w:rsidRPr="008B639B" w:rsidRDefault="004400B0" w:rsidP="004400B0">
      <w:pPr>
        <w:rPr>
          <w:rFonts w:ascii="Trebuchet MS" w:hAnsi="Trebuchet MS"/>
        </w:rPr>
      </w:pPr>
      <w:r w:rsidRPr="008B639B">
        <w:rPr>
          <w:rFonts w:ascii="Trebuchet MS" w:hAnsi="Trebuchet MS"/>
          <w:b/>
          <w:bCs/>
          <w:color w:val="000000"/>
        </w:rPr>
        <w:t>MACBETH</w:t>
      </w:r>
    </w:p>
    <w:p w:rsidR="004400B0" w:rsidRPr="008B639B" w:rsidRDefault="004400B0" w:rsidP="004400B0">
      <w:pPr>
        <w:rPr>
          <w:rFonts w:ascii="Trebuchet MS" w:hAnsi="Trebuchet MS"/>
          <w:color w:val="000000"/>
        </w:rPr>
      </w:pPr>
      <w:r w:rsidRPr="008B639B">
        <w:rPr>
          <w:rFonts w:ascii="Trebuchet MS" w:hAnsi="Trebuchet MS"/>
          <w:color w:val="000000"/>
        </w:rPr>
        <w:t xml:space="preserve">If you shall cleave to my consent, when </w:t>
      </w:r>
      <w:r>
        <w:rPr>
          <w:rFonts w:ascii="Trebuchet MS" w:hAnsi="Trebuchet MS"/>
          <w:color w:val="000000"/>
        </w:rPr>
        <w:t>’</w:t>
      </w:r>
      <w:r w:rsidRPr="008B639B">
        <w:rPr>
          <w:rFonts w:ascii="Trebuchet MS" w:hAnsi="Trebuchet MS"/>
          <w:color w:val="000000"/>
        </w:rPr>
        <w:t>tis</w:t>
      </w:r>
      <w:proofErr w:type="gramStart"/>
      <w:r w:rsidRPr="008B639B">
        <w:rPr>
          <w:rFonts w:ascii="Trebuchet MS" w:hAnsi="Trebuchet MS"/>
          <w:color w:val="000000"/>
        </w:rPr>
        <w:t>,</w:t>
      </w:r>
      <w:proofErr w:type="gramEnd"/>
      <w:r w:rsidRPr="008B639B">
        <w:rPr>
          <w:rFonts w:ascii="Trebuchet MS" w:hAnsi="Trebuchet MS"/>
          <w:color w:val="000000"/>
        </w:rPr>
        <w:br/>
        <w:t>It shall make honour for you.</w:t>
      </w:r>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r w:rsidRPr="008B639B">
        <w:rPr>
          <w:rFonts w:ascii="Trebuchet MS" w:hAnsi="Trebuchet MS"/>
          <w:color w:val="000000"/>
        </w:rPr>
        <w:t>So I lose none</w:t>
      </w:r>
      <w:r w:rsidRPr="008B639B">
        <w:rPr>
          <w:rFonts w:ascii="Trebuchet MS" w:hAnsi="Trebuchet MS"/>
          <w:color w:val="000000"/>
        </w:rPr>
        <w:br/>
        <w:t>In seeking to augment it, but still keep</w:t>
      </w:r>
      <w:r w:rsidRPr="008B639B">
        <w:rPr>
          <w:rFonts w:ascii="Trebuchet MS" w:hAnsi="Trebuchet MS"/>
          <w:color w:val="000000"/>
        </w:rPr>
        <w:br/>
        <w:t>My bosom franchised and allegiance clear</w:t>
      </w:r>
      <w:proofErr w:type="gramStart"/>
      <w:r w:rsidRPr="008B639B">
        <w:rPr>
          <w:rFonts w:ascii="Trebuchet MS" w:hAnsi="Trebuchet MS"/>
          <w:color w:val="000000"/>
        </w:rPr>
        <w:t>,</w:t>
      </w:r>
      <w:proofErr w:type="gramEnd"/>
      <w:r w:rsidRPr="008B639B">
        <w:rPr>
          <w:rFonts w:ascii="Trebuchet MS" w:hAnsi="Trebuchet MS"/>
          <w:color w:val="000000"/>
        </w:rPr>
        <w:br/>
        <w:t>I shall be counsell</w:t>
      </w:r>
      <w:r>
        <w:rPr>
          <w:rFonts w:ascii="Trebuchet MS" w:hAnsi="Trebuchet MS"/>
          <w:color w:val="000000"/>
        </w:rPr>
        <w:t>e</w:t>
      </w:r>
      <w:r w:rsidRPr="008B639B">
        <w:rPr>
          <w:rFonts w:ascii="Trebuchet MS" w:hAnsi="Trebuchet MS"/>
          <w:color w:val="000000"/>
        </w:rPr>
        <w:t>d.</w:t>
      </w:r>
    </w:p>
    <w:p w:rsidR="004400B0" w:rsidRPr="008B639B" w:rsidRDefault="004400B0" w:rsidP="004400B0">
      <w:pPr>
        <w:rPr>
          <w:rFonts w:ascii="Trebuchet MS" w:hAnsi="Trebuchet MS"/>
        </w:rPr>
      </w:pPr>
      <w:r w:rsidRPr="008B639B">
        <w:rPr>
          <w:rFonts w:ascii="Trebuchet MS" w:hAnsi="Trebuchet MS"/>
          <w:b/>
          <w:bCs/>
          <w:color w:val="000000"/>
        </w:rPr>
        <w:t>MACBETH</w:t>
      </w:r>
    </w:p>
    <w:p w:rsidR="004400B0" w:rsidRPr="008B639B" w:rsidRDefault="004400B0" w:rsidP="004400B0">
      <w:pPr>
        <w:rPr>
          <w:rFonts w:ascii="Trebuchet MS" w:hAnsi="Trebuchet MS"/>
          <w:color w:val="000000"/>
        </w:rPr>
      </w:pPr>
      <w:r w:rsidRPr="008B639B">
        <w:rPr>
          <w:rFonts w:ascii="Trebuchet MS" w:hAnsi="Trebuchet MS"/>
          <w:color w:val="000000"/>
        </w:rPr>
        <w:t>Good repose the while</w:t>
      </w:r>
      <w:r>
        <w:rPr>
          <w:rFonts w:ascii="Trebuchet MS" w:hAnsi="Trebuchet MS"/>
          <w:color w:val="000000"/>
        </w:rPr>
        <w:t>.</w:t>
      </w:r>
    </w:p>
    <w:p w:rsidR="004400B0" w:rsidRPr="008B639B" w:rsidRDefault="004400B0" w:rsidP="004400B0">
      <w:pPr>
        <w:rPr>
          <w:rFonts w:ascii="Trebuchet MS" w:hAnsi="Trebuchet MS"/>
        </w:rPr>
      </w:pPr>
      <w:r w:rsidRPr="008B639B">
        <w:rPr>
          <w:rFonts w:ascii="Trebuchet MS" w:hAnsi="Trebuchet MS"/>
          <w:b/>
          <w:bCs/>
          <w:color w:val="000000"/>
        </w:rPr>
        <w:t>BANQUO</w:t>
      </w:r>
    </w:p>
    <w:p w:rsidR="004400B0" w:rsidRPr="008B639B" w:rsidRDefault="004400B0" w:rsidP="004400B0">
      <w:pPr>
        <w:rPr>
          <w:rFonts w:ascii="Trebuchet MS" w:hAnsi="Trebuchet MS"/>
          <w:color w:val="000000"/>
        </w:rPr>
      </w:pPr>
      <w:r>
        <w:rPr>
          <w:rFonts w:ascii="Trebuchet MS" w:hAnsi="Trebuchet MS"/>
          <w:color w:val="000000"/>
        </w:rPr>
        <w:t>Thanks, sir;</w:t>
      </w:r>
      <w:r w:rsidRPr="008B639B">
        <w:rPr>
          <w:rFonts w:ascii="Trebuchet MS" w:hAnsi="Trebuchet MS"/>
          <w:color w:val="000000"/>
        </w:rPr>
        <w:t xml:space="preserve"> the like to you</w:t>
      </w:r>
      <w:r>
        <w:rPr>
          <w:rFonts w:ascii="Trebuchet MS" w:hAnsi="Trebuchet MS"/>
          <w:color w:val="000000"/>
        </w:rPr>
        <w:t>.</w:t>
      </w:r>
    </w:p>
    <w:p w:rsidR="004400B0" w:rsidRDefault="004400B0" w:rsidP="004400B0">
      <w:pPr>
        <w:spacing w:after="120"/>
      </w:pPr>
    </w:p>
    <w:p w:rsidR="004400B0" w:rsidRDefault="004400B0" w:rsidP="004400B0">
      <w:pPr>
        <w:pStyle w:val="NormalWeb"/>
        <w:spacing w:before="0" w:beforeAutospacing="0" w:after="0" w:afterAutospacing="0" w:line="276" w:lineRule="auto"/>
        <w:rPr>
          <w:rFonts w:ascii="Trebuchet MS" w:hAnsi="Trebuchet MS"/>
          <w:sz w:val="22"/>
          <w:szCs w:val="22"/>
        </w:rPr>
      </w:pPr>
      <w:r w:rsidRPr="00C16ABA">
        <w:rPr>
          <w:rFonts w:ascii="Trebuchet MS" w:hAnsi="Trebuchet MS"/>
          <w:sz w:val="22"/>
          <w:szCs w:val="22"/>
        </w:rPr>
        <w:t xml:space="preserve">*(b) </w:t>
      </w:r>
      <w:r w:rsidRPr="00ED4CE2">
        <w:rPr>
          <w:rFonts w:ascii="Trebuchet MS" w:hAnsi="Trebuchet MS"/>
          <w:sz w:val="22"/>
          <w:szCs w:val="22"/>
        </w:rPr>
        <w:t xml:space="preserve">Write about the theme of appearance and reality and its importance in </w:t>
      </w:r>
      <w:r w:rsidRPr="00C16ABA">
        <w:rPr>
          <w:rFonts w:ascii="Trebuchet MS" w:hAnsi="Trebuchet MS"/>
          <w:i/>
          <w:sz w:val="22"/>
          <w:szCs w:val="22"/>
        </w:rPr>
        <w:t>Macbeth</w:t>
      </w:r>
      <w:r w:rsidRPr="00C16ABA">
        <w:rPr>
          <w:rFonts w:ascii="Trebuchet MS" w:hAnsi="Trebuchet MS"/>
          <w:sz w:val="22"/>
          <w:szCs w:val="22"/>
        </w:rPr>
        <w:t>.</w:t>
      </w:r>
      <w:r>
        <w:rPr>
          <w:rFonts w:ascii="Trebuchet MS" w:hAnsi="Trebuchet MS"/>
          <w:sz w:val="22"/>
          <w:szCs w:val="22"/>
        </w:rPr>
        <w:t xml:space="preserve"> </w:t>
      </w:r>
    </w:p>
    <w:p w:rsidR="004400B0" w:rsidRPr="00C16ABA" w:rsidRDefault="004400B0" w:rsidP="004400B0">
      <w:pPr>
        <w:pStyle w:val="NormalWeb"/>
        <w:spacing w:before="0" w:beforeAutospacing="0" w:after="0" w:afterAutospacing="0" w:line="276" w:lineRule="auto"/>
        <w:jc w:val="right"/>
        <w:rPr>
          <w:rFonts w:ascii="Trebuchet MS" w:hAnsi="Trebuchet MS"/>
          <w:sz w:val="22"/>
          <w:szCs w:val="22"/>
        </w:rPr>
      </w:pPr>
      <w:r w:rsidRPr="00C16ABA">
        <w:rPr>
          <w:rFonts w:ascii="Trebuchet MS" w:hAnsi="Trebuchet MS"/>
          <w:sz w:val="22"/>
          <w:szCs w:val="22"/>
        </w:rPr>
        <w:t>[25]</w:t>
      </w:r>
    </w:p>
    <w:p w:rsidR="004400B0" w:rsidRPr="00C16ABA" w:rsidRDefault="004400B0" w:rsidP="004400B0">
      <w:pPr>
        <w:pStyle w:val="NormalWeb"/>
        <w:spacing w:line="276" w:lineRule="auto"/>
        <w:rPr>
          <w:rFonts w:ascii="Trebuchet MS" w:hAnsi="Trebuchet MS"/>
          <w:i/>
          <w:sz w:val="22"/>
          <w:szCs w:val="22"/>
        </w:rPr>
      </w:pPr>
      <w:r w:rsidRPr="00C16ABA">
        <w:rPr>
          <w:rFonts w:ascii="Trebuchet MS" w:hAnsi="Trebuchet MS"/>
          <w:i/>
          <w:sz w:val="22"/>
          <w:szCs w:val="22"/>
        </w:rPr>
        <w:t>*5 of this question</w:t>
      </w:r>
      <w:r>
        <w:rPr>
          <w:rFonts w:ascii="Trebuchet MS" w:hAnsi="Trebuchet MS"/>
          <w:i/>
          <w:sz w:val="22"/>
          <w:szCs w:val="22"/>
        </w:rPr>
        <w:t>’</w:t>
      </w:r>
      <w:r w:rsidRPr="00C16ABA">
        <w:rPr>
          <w:rFonts w:ascii="Trebuchet MS" w:hAnsi="Trebuchet MS"/>
          <w:i/>
          <w:sz w:val="22"/>
          <w:szCs w:val="22"/>
        </w:rPr>
        <w:t>s marks are allocated for accuracy in spelling, punctuation and the use of vocabulary and sentence structures.</w:t>
      </w:r>
    </w:p>
    <w:p w:rsidR="004400B0" w:rsidRDefault="004400B0" w:rsidP="00897548">
      <w:pPr>
        <w:pStyle w:val="H3"/>
        <w:spacing w:before="240"/>
        <w:jc w:val="center"/>
      </w:pPr>
    </w:p>
    <w:p w:rsidR="004400B0" w:rsidRDefault="004400B0" w:rsidP="00897548">
      <w:pPr>
        <w:pStyle w:val="H3"/>
        <w:spacing w:before="240"/>
        <w:jc w:val="center"/>
      </w:pPr>
    </w:p>
    <w:p w:rsidR="004400B0" w:rsidRDefault="004400B0" w:rsidP="00897548">
      <w:pPr>
        <w:pStyle w:val="H3"/>
        <w:spacing w:before="240"/>
        <w:jc w:val="center"/>
      </w:pPr>
    </w:p>
    <w:p w:rsidR="004400B0" w:rsidRDefault="004400B0" w:rsidP="00897548">
      <w:pPr>
        <w:pStyle w:val="H3"/>
        <w:spacing w:before="240"/>
        <w:jc w:val="center"/>
      </w:pPr>
    </w:p>
    <w:p w:rsidR="004400B0" w:rsidRDefault="004400B0" w:rsidP="00897548">
      <w:pPr>
        <w:pStyle w:val="H3"/>
        <w:spacing w:before="240"/>
        <w:jc w:val="center"/>
      </w:pPr>
    </w:p>
    <w:p w:rsidR="00191380" w:rsidRDefault="00191380" w:rsidP="00897548">
      <w:pPr>
        <w:pStyle w:val="H3"/>
        <w:spacing w:before="120" w:after="240"/>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639"/>
      </w:tblGrid>
      <w:tr w:rsidR="00191380" w:rsidRPr="00252DD1" w:rsidTr="00FC647A">
        <w:trPr>
          <w:trHeight w:val="1701"/>
        </w:trPr>
        <w:tc>
          <w:tcPr>
            <w:tcW w:w="9639" w:type="dxa"/>
            <w:shd w:val="clear" w:color="auto" w:fill="4F81BD" w:themeFill="accent1"/>
            <w:vAlign w:val="center"/>
          </w:tcPr>
          <w:p w:rsidR="00191380" w:rsidRPr="00D3356A" w:rsidRDefault="00191380" w:rsidP="00FC647A">
            <w:pPr>
              <w:pStyle w:val="Headingtext"/>
            </w:pPr>
            <w:r w:rsidRPr="00D3356A">
              <w:lastRenderedPageBreak/>
              <w:drawing>
                <wp:anchor distT="0" distB="0" distL="114300" distR="114300" simplePos="0" relativeHeight="251689984" behindDoc="0" locked="0" layoutInCell="1" allowOverlap="1">
                  <wp:simplePos x="0" y="0"/>
                  <wp:positionH relativeFrom="column">
                    <wp:posOffset>4718050</wp:posOffset>
                  </wp:positionH>
                  <wp:positionV relativeFrom="paragraph">
                    <wp:posOffset>13335</wp:posOffset>
                  </wp:positionV>
                  <wp:extent cx="1031240" cy="742950"/>
                  <wp:effectExtent l="0" t="0" r="0" b="0"/>
                  <wp:wrapNone/>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pn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1031240" cy="742950"/>
                          </a:xfrm>
                          <a:prstGeom prst="rect">
                            <a:avLst/>
                          </a:prstGeom>
                        </pic:spPr>
                      </pic:pic>
                    </a:graphicData>
                  </a:graphic>
                </wp:anchor>
              </w:drawing>
            </w:r>
            <w:r>
              <w:t xml:space="preserve">Act </w:t>
            </w:r>
            <w:r>
              <w:t>3</w:t>
            </w:r>
          </w:p>
        </w:tc>
      </w:tr>
    </w:tbl>
    <w:p w:rsidR="00191380" w:rsidRDefault="00191380" w:rsidP="00897548">
      <w:pPr>
        <w:pStyle w:val="H3"/>
        <w:spacing w:before="120" w:after="240"/>
      </w:pPr>
    </w:p>
    <w:p w:rsidR="00897548" w:rsidRDefault="00897548" w:rsidP="00897548">
      <w:pPr>
        <w:pStyle w:val="H3"/>
        <w:spacing w:before="120" w:after="240"/>
      </w:pPr>
      <w:r>
        <w:t>Poetic techniques</w:t>
      </w:r>
    </w:p>
    <w:p w:rsidR="00897548" w:rsidRDefault="00897548" w:rsidP="00897548">
      <w:pPr>
        <w:jc w:val="center"/>
      </w:pPr>
      <w:r>
        <w:rPr>
          <w:rFonts w:ascii="Trebuchet MS" w:hAnsi="Trebuchet MS" w:cs="Courier New"/>
          <w:noProof/>
          <w:color w:val="000000" w:themeColor="text1"/>
          <w:sz w:val="24"/>
          <w:szCs w:val="24"/>
          <w:lang w:eastAsia="en-GB"/>
        </w:rPr>
        <w:drawing>
          <wp:anchor distT="0" distB="0" distL="114300" distR="114300" simplePos="0" relativeHeight="251669504" behindDoc="0" locked="0" layoutInCell="1" allowOverlap="1">
            <wp:simplePos x="0" y="0"/>
            <wp:positionH relativeFrom="column">
              <wp:posOffset>275590</wp:posOffset>
            </wp:positionH>
            <wp:positionV relativeFrom="paragraph">
              <wp:posOffset>255270</wp:posOffset>
            </wp:positionV>
            <wp:extent cx="552450" cy="567690"/>
            <wp:effectExtent l="0" t="0" r="0" b="0"/>
            <wp:wrapNone/>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l="5646" t="4838" r="5644" b="4033"/>
                    <a:stretch/>
                  </pic:blipFill>
                  <pic:spPr bwMode="auto">
                    <a:xfrm>
                      <a:off x="0" y="0"/>
                      <a:ext cx="552450" cy="567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en-GB"/>
        </w:rPr>
      </w:r>
      <w:r>
        <w:rPr>
          <w:noProof/>
          <w:lang w:eastAsia="en-GB"/>
        </w:rPr>
        <w:pict>
          <v:roundrect id="AutoShape 98" o:spid="_x0000_s1027" style="width:477.5pt;height:80.05pt;visibility:visible;mso-position-horizontal-relative:char;mso-position-vertical-relative:line;v-text-anchor:middle" arcsize="10923f" fillcolor="white [3212]" strokecolor="#4f81bd [3204]" strokeweight="1.5pt">
            <v:stroke joinstyle="miter"/>
            <v:path arrowok="t"/>
            <v:textbox>
              <w:txbxContent>
                <w:p w:rsidR="004400B0" w:rsidRPr="00974E97" w:rsidRDefault="004400B0" w:rsidP="00897548">
                  <w:pPr>
                    <w:spacing w:before="240" w:after="120"/>
                    <w:ind w:left="1417" w:right="282"/>
                    <w:rPr>
                      <w:rFonts w:ascii="Trebuchet MS" w:hAnsi="Trebuchet MS" w:cs="Courier New"/>
                      <w:color w:val="000000" w:themeColor="text1"/>
                      <w:sz w:val="24"/>
                      <w:szCs w:val="24"/>
                    </w:rPr>
                  </w:pPr>
                  <w:r w:rsidRPr="00974E97">
                    <w:rPr>
                      <w:rFonts w:ascii="Trebuchet MS" w:hAnsi="Trebuchet MS" w:cs="Courier New"/>
                      <w:color w:val="000000" w:themeColor="text1"/>
                      <w:sz w:val="24"/>
                      <w:szCs w:val="24"/>
                    </w:rPr>
                    <w:t xml:space="preserve">We’ve included a screenshot of the interactive version here so you can see the resource. To access this resource please </w:t>
                  </w:r>
                  <w:r w:rsidRPr="00974E97">
                    <w:rPr>
                      <w:rFonts w:ascii="Trebuchet MS" w:hAnsi="Trebuchet MS" w:cs="Courier New"/>
                      <w:b/>
                      <w:color w:val="000000" w:themeColor="text1"/>
                      <w:sz w:val="24"/>
                      <w:szCs w:val="24"/>
                    </w:rPr>
                    <w:t>log in</w:t>
                  </w:r>
                  <w:r w:rsidRPr="00974E97">
                    <w:rPr>
                      <w:rFonts w:ascii="Trebuchet MS" w:hAnsi="Trebuchet MS" w:cs="Courier New"/>
                      <w:color w:val="000000" w:themeColor="text1"/>
                      <w:sz w:val="24"/>
                      <w:szCs w:val="24"/>
                    </w:rPr>
                    <w:t xml:space="preserve"> to the </w:t>
                  </w:r>
                  <w:hyperlink r:id="rId27" w:history="1">
                    <w:proofErr w:type="spellStart"/>
                    <w:r w:rsidRPr="006557DC">
                      <w:rPr>
                        <w:rStyle w:val="Hyperlink1Char"/>
                        <w:rFonts w:cs="Courier New"/>
                        <w:b/>
                        <w:color w:val="4F81BD" w:themeColor="accent1"/>
                        <w:szCs w:val="24"/>
                      </w:rPr>
                      <w:t>Teachit</w:t>
                    </w:r>
                    <w:proofErr w:type="spellEnd"/>
                    <w:r w:rsidRPr="006557DC">
                      <w:rPr>
                        <w:rStyle w:val="Hyperlink1Char"/>
                        <w:rFonts w:cs="Courier New"/>
                        <w:b/>
                        <w:color w:val="4F81BD" w:themeColor="accent1"/>
                        <w:szCs w:val="24"/>
                      </w:rPr>
                      <w:t xml:space="preserve"> English website</w:t>
                    </w:r>
                  </w:hyperlink>
                  <w:r w:rsidRPr="00974E97">
                    <w:rPr>
                      <w:rFonts w:ascii="Trebuchet MS" w:hAnsi="Trebuchet MS" w:cs="Courier New"/>
                      <w:color w:val="000000" w:themeColor="text1"/>
                      <w:sz w:val="24"/>
                      <w:szCs w:val="24"/>
                    </w:rPr>
                    <w:t xml:space="preserve"> and type ‘</w:t>
                  </w:r>
                  <w:r w:rsidRPr="00974E97">
                    <w:rPr>
                      <w:rFonts w:ascii="Trebuchet MS" w:hAnsi="Trebuchet MS" w:cs="Courier New"/>
                      <w:b/>
                      <w:color w:val="000000" w:themeColor="text1"/>
                      <w:sz w:val="24"/>
                      <w:szCs w:val="24"/>
                    </w:rPr>
                    <w:t>26</w:t>
                  </w:r>
                  <w:r>
                    <w:rPr>
                      <w:rFonts w:ascii="Trebuchet MS" w:hAnsi="Trebuchet MS" w:cs="Courier New"/>
                      <w:b/>
                      <w:color w:val="000000" w:themeColor="text1"/>
                      <w:sz w:val="24"/>
                      <w:szCs w:val="24"/>
                    </w:rPr>
                    <w:t>806</w:t>
                  </w:r>
                  <w:r w:rsidRPr="00974E97">
                    <w:rPr>
                      <w:rFonts w:ascii="Trebuchet MS" w:hAnsi="Trebuchet MS" w:cs="Courier New"/>
                      <w:color w:val="000000" w:themeColor="text1"/>
                      <w:sz w:val="24"/>
                      <w:szCs w:val="24"/>
                    </w:rPr>
                    <w:t>’ into the search bar.</w:t>
                  </w:r>
                </w:p>
                <w:p w:rsidR="004400B0" w:rsidRPr="008100C3" w:rsidRDefault="004400B0" w:rsidP="00897548">
                  <w:pPr>
                    <w:spacing w:before="120" w:after="120"/>
                    <w:ind w:left="1417" w:right="282"/>
                    <w:rPr>
                      <w:rFonts w:cs="Courier New"/>
                      <w:color w:val="404040" w:themeColor="text1" w:themeTint="BF"/>
                      <w:sz w:val="24"/>
                      <w:szCs w:val="24"/>
                    </w:rPr>
                  </w:pPr>
                </w:p>
              </w:txbxContent>
            </v:textbox>
            <w10:wrap type="none"/>
            <w10:anchorlock/>
          </v:roundrect>
        </w:pict>
      </w:r>
      <w:r>
        <w:softHyphen/>
      </w:r>
      <w:r>
        <w:softHyphen/>
      </w:r>
    </w:p>
    <w:p w:rsidR="00897548" w:rsidRDefault="00897548" w:rsidP="00897548">
      <w:pPr>
        <w:spacing w:after="120"/>
        <w:rPr>
          <w:rFonts w:ascii="Trebuchet MS" w:hAnsi="Trebuchet MS"/>
          <w:sz w:val="24"/>
        </w:rPr>
      </w:pPr>
    </w:p>
    <w:p w:rsidR="00897548" w:rsidRPr="00173AD2" w:rsidRDefault="00897548" w:rsidP="00897548">
      <w:pPr>
        <w:spacing w:after="120"/>
        <w:jc w:val="center"/>
        <w:rPr>
          <w:rFonts w:ascii="Trebuchet MS" w:hAnsi="Trebuchet MS"/>
          <w:sz w:val="24"/>
        </w:rPr>
      </w:pPr>
      <w:r>
        <w:rPr>
          <w:noProof/>
          <w:lang w:eastAsia="en-GB"/>
        </w:rPr>
        <w:drawing>
          <wp:inline distT="0" distB="0" distL="0" distR="0">
            <wp:extent cx="5943600" cy="4463415"/>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943600" cy="4463415"/>
                    </a:xfrm>
                    <a:prstGeom prst="rect">
                      <a:avLst/>
                    </a:prstGeom>
                  </pic:spPr>
                </pic:pic>
              </a:graphicData>
            </a:graphic>
          </wp:inline>
        </w:drawing>
      </w:r>
    </w:p>
    <w:p w:rsidR="00897548" w:rsidRDefault="00897548" w:rsidP="00897548"/>
    <w:p w:rsidR="00897548" w:rsidRDefault="00897548" w:rsidP="00897548"/>
    <w:p w:rsidR="00897548" w:rsidRDefault="00897548" w:rsidP="00897548">
      <w:pPr>
        <w:pStyle w:val="H3"/>
        <w:spacing w:before="240"/>
        <w:jc w:val="center"/>
      </w:pPr>
    </w:p>
    <w:p w:rsidR="00897548" w:rsidRDefault="00897548" w:rsidP="00897548">
      <w:pPr>
        <w:pStyle w:val="H3"/>
        <w:spacing w:before="240"/>
        <w:jc w:val="center"/>
      </w:pPr>
    </w:p>
    <w:p w:rsidR="00897548" w:rsidRPr="00E23B2D" w:rsidRDefault="00897548" w:rsidP="00897548">
      <w:pPr>
        <w:pStyle w:val="H3"/>
        <w:spacing w:before="240"/>
      </w:pPr>
      <w:bookmarkStart w:id="10" w:name="ImageryTreasurehunt"/>
      <w:r>
        <w:rPr>
          <w:noProof/>
          <w:lang w:eastAsia="en-GB"/>
        </w:rPr>
        <w:drawing>
          <wp:anchor distT="0" distB="0" distL="114300" distR="114300" simplePos="0" relativeHeight="251667456" behindDoc="0" locked="0" layoutInCell="1" allowOverlap="1">
            <wp:simplePos x="0" y="0"/>
            <wp:positionH relativeFrom="column">
              <wp:posOffset>3537585</wp:posOffset>
            </wp:positionH>
            <wp:positionV relativeFrom="paragraph">
              <wp:posOffset>236855</wp:posOffset>
            </wp:positionV>
            <wp:extent cx="2562225" cy="2800350"/>
            <wp:effectExtent l="0" t="0" r="9525" b="0"/>
            <wp:wrapNone/>
            <wp:docPr id="63" name="Picture 63" descr="Macbe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beth"/>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r="17652"/>
                    <a:stretch/>
                  </pic:blipFill>
                  <pic:spPr bwMode="auto">
                    <a:xfrm>
                      <a:off x="0" y="0"/>
                      <a:ext cx="2562225" cy="28003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E23B2D">
        <w:t>Imagery treasure hunt</w:t>
      </w:r>
    </w:p>
    <w:bookmarkEnd w:id="10"/>
    <w:p w:rsidR="00897548" w:rsidRDefault="00897548" w:rsidP="00897548">
      <w:pPr>
        <w:pStyle w:val="NoSpacing"/>
        <w:spacing w:after="240" w:line="276" w:lineRule="auto"/>
        <w:ind w:right="4251"/>
        <w:rPr>
          <w:rFonts w:ascii="Trebuchet MS" w:hAnsi="Trebuchet MS"/>
        </w:rPr>
      </w:pPr>
      <w:r w:rsidRPr="00E23B2D">
        <w:rPr>
          <w:rFonts w:ascii="Trebuchet MS" w:hAnsi="Trebuchet MS"/>
        </w:rPr>
        <w:t>Macbeth has some central themes such as ambition, evil, appearance versus reality. These are sometimes shown through imagery as well as events and characters. Imagery is also used to create atmosphere, setting and revealing characters</w:t>
      </w:r>
      <w:r>
        <w:rPr>
          <w:rFonts w:ascii="Trebuchet MS" w:hAnsi="Trebuchet MS"/>
        </w:rPr>
        <w:t>’</w:t>
      </w:r>
      <w:r w:rsidRPr="00E23B2D">
        <w:rPr>
          <w:rFonts w:ascii="Trebuchet MS" w:hAnsi="Trebuchet MS"/>
        </w:rPr>
        <w:t xml:space="preserve"> inner thoughts. Shakespeare uses imagery because our brains think in pictures. Also, the sets used at the Globe Theatre were very simple, so the imagery helps the audience imagine the scene and remember things. Look back through the imagery in the three acts studied so far with the activities below.</w:t>
      </w:r>
    </w:p>
    <w:p w:rsidR="00897548" w:rsidRPr="00FA492E" w:rsidRDefault="00897548" w:rsidP="00897548">
      <w:pPr>
        <w:spacing w:before="160" w:line="240" w:lineRule="auto"/>
        <w:ind w:right="-1"/>
        <w:rPr>
          <w:rStyle w:val="Hyperlink"/>
          <w:rFonts w:ascii="Times New Roman" w:hAnsi="Times New Roman"/>
          <w:sz w:val="24"/>
          <w:szCs w:val="24"/>
        </w:rPr>
      </w:pPr>
      <w:r w:rsidRPr="00FA492E">
        <w:rPr>
          <w:rFonts w:ascii="Trebuchet MS" w:hAnsi="Trebuchet MS" w:cs="Arial"/>
          <w:color w:val="808080" w:themeColor="background1" w:themeShade="80"/>
          <w:sz w:val="14"/>
          <w:szCs w:val="14"/>
        </w:rPr>
        <w:t xml:space="preserve">Macbeth / Credit: Private Collection / Look and Learn / Bridgeman Images / Copyright © Bridgeman Images / </w:t>
      </w:r>
      <w:r w:rsidRPr="00FA492E">
        <w:rPr>
          <w:rFonts w:ascii="Trebuchet MS" w:hAnsi="Trebuchet MS" w:cs="Arial"/>
          <w:color w:val="808080" w:themeColor="background1" w:themeShade="80"/>
          <w:sz w:val="14"/>
          <w:szCs w:val="14"/>
          <w:shd w:val="clear" w:color="auto" w:fill="FFFFFF"/>
        </w:rPr>
        <w:t>For Education Use Only. This and millions of other educational images are available through Britannica Image Quest.</w:t>
      </w:r>
      <w:r>
        <w:rPr>
          <w:rFonts w:ascii="Trebuchet MS" w:hAnsi="Trebuchet MS" w:cs="Arial"/>
          <w:color w:val="808080" w:themeColor="background1" w:themeShade="80"/>
          <w:sz w:val="14"/>
          <w:szCs w:val="14"/>
          <w:shd w:val="clear" w:color="auto" w:fill="FFFFFF"/>
        </w:rPr>
        <w:t xml:space="preserve"> </w:t>
      </w:r>
      <w:r w:rsidRPr="00FA492E">
        <w:rPr>
          <w:rFonts w:ascii="Trebuchet MS" w:hAnsi="Trebuchet MS" w:cs="Arial"/>
          <w:color w:val="808080" w:themeColor="background1" w:themeShade="80"/>
          <w:sz w:val="14"/>
          <w:szCs w:val="14"/>
          <w:shd w:val="clear" w:color="auto" w:fill="FFFFFF"/>
        </w:rPr>
        <w:t>For a free trial, please visit </w:t>
      </w:r>
      <w:hyperlink r:id="rId30" w:history="1">
        <w:r w:rsidRPr="00FA492E">
          <w:rPr>
            <w:rStyle w:val="Hyperlink"/>
            <w:rFonts w:ascii="Trebuchet MS" w:hAnsi="Trebuchet MS" w:cs="Arial"/>
            <w:color w:val="808080" w:themeColor="background1" w:themeShade="80"/>
            <w:sz w:val="14"/>
            <w:szCs w:val="14"/>
            <w:shd w:val="clear" w:color="auto" w:fill="FFFFFF"/>
          </w:rPr>
          <w:t>www.britannica.co.uk/trial</w:t>
        </w:r>
      </w:hyperlink>
    </w:p>
    <w:p w:rsidR="00897548" w:rsidRPr="00E23B2D" w:rsidRDefault="00897548" w:rsidP="00897548">
      <w:pPr>
        <w:spacing w:before="240" w:after="240"/>
        <w:rPr>
          <w:rFonts w:ascii="Trebuchet MS" w:hAnsi="Trebuchet MS"/>
          <w:sz w:val="24"/>
          <w:szCs w:val="24"/>
        </w:rPr>
      </w:pPr>
      <w:r w:rsidRPr="00E23B2D">
        <w:rPr>
          <w:rFonts w:ascii="Trebuchet MS" w:hAnsi="Trebuchet MS"/>
          <w:sz w:val="24"/>
          <w:szCs w:val="24"/>
        </w:rPr>
        <w:t xml:space="preserve">Some of the imagery which is central to </w:t>
      </w:r>
      <w:r w:rsidRPr="00E23B2D">
        <w:rPr>
          <w:rFonts w:ascii="Trebuchet MS" w:hAnsi="Trebuchet MS"/>
          <w:i/>
          <w:sz w:val="24"/>
          <w:szCs w:val="24"/>
        </w:rPr>
        <w:t>Macbeth</w:t>
      </w:r>
      <w:r w:rsidRPr="00E23B2D">
        <w:rPr>
          <w:rFonts w:ascii="Trebuchet MS" w:hAnsi="Trebuchet MS"/>
          <w:sz w:val="24"/>
          <w:szCs w:val="24"/>
        </w:rPr>
        <w:t>:</w:t>
      </w:r>
    </w:p>
    <w:tbl>
      <w:tblPr>
        <w:tblStyle w:val="TableGrid"/>
        <w:tblW w:w="4892" w:type="pct"/>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shd w:val="clear" w:color="auto" w:fill="DBE5F1" w:themeFill="accent1" w:themeFillTint="33"/>
        <w:tblLook w:val="04A0"/>
      </w:tblPr>
      <w:tblGrid>
        <w:gridCol w:w="1933"/>
        <w:gridCol w:w="1816"/>
        <w:gridCol w:w="2036"/>
        <w:gridCol w:w="1928"/>
        <w:gridCol w:w="1928"/>
      </w:tblGrid>
      <w:tr w:rsidR="00897548" w:rsidRPr="00236AB0" w:rsidTr="004400B0">
        <w:trPr>
          <w:trHeight w:val="794"/>
        </w:trPr>
        <w:tc>
          <w:tcPr>
            <w:tcW w:w="1002"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 xml:space="preserve">Darkness </w:t>
            </w:r>
            <w:r>
              <w:rPr>
                <w:rFonts w:ascii="Trebuchet MS" w:hAnsi="Trebuchet MS"/>
              </w:rPr>
              <w:br/>
            </w:r>
            <w:r w:rsidRPr="00236AB0">
              <w:rPr>
                <w:rFonts w:ascii="Trebuchet MS" w:hAnsi="Trebuchet MS"/>
              </w:rPr>
              <w:t>and light</w:t>
            </w:r>
          </w:p>
        </w:tc>
        <w:tc>
          <w:tcPr>
            <w:tcW w:w="942"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Clothing</w:t>
            </w:r>
          </w:p>
        </w:tc>
        <w:tc>
          <w:tcPr>
            <w:tcW w:w="1056"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Sleep</w:t>
            </w:r>
          </w:p>
        </w:tc>
        <w:tc>
          <w:tcPr>
            <w:tcW w:w="1000"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 xml:space="preserve">Motherhood </w:t>
            </w:r>
            <w:r>
              <w:rPr>
                <w:rFonts w:ascii="Trebuchet MS" w:hAnsi="Trebuchet MS"/>
              </w:rPr>
              <w:br/>
            </w:r>
            <w:r w:rsidRPr="00236AB0">
              <w:rPr>
                <w:rFonts w:ascii="Trebuchet MS" w:hAnsi="Trebuchet MS"/>
              </w:rPr>
              <w:t>and birth</w:t>
            </w:r>
          </w:p>
        </w:tc>
        <w:tc>
          <w:tcPr>
            <w:tcW w:w="1000"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Animals, birds and insects</w:t>
            </w:r>
          </w:p>
        </w:tc>
      </w:tr>
      <w:tr w:rsidR="00897548" w:rsidRPr="00236AB0" w:rsidTr="004400B0">
        <w:trPr>
          <w:trHeight w:val="794"/>
        </w:trPr>
        <w:tc>
          <w:tcPr>
            <w:tcW w:w="1002"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Feasting and banquets</w:t>
            </w:r>
          </w:p>
        </w:tc>
        <w:tc>
          <w:tcPr>
            <w:tcW w:w="942"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Blood</w:t>
            </w:r>
          </w:p>
        </w:tc>
        <w:tc>
          <w:tcPr>
            <w:tcW w:w="1056"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Disease, madness and medicine</w:t>
            </w:r>
          </w:p>
        </w:tc>
        <w:tc>
          <w:tcPr>
            <w:tcW w:w="1000" w:type="pct"/>
            <w:shd w:val="clear" w:color="auto" w:fill="DBE5F1" w:themeFill="accent1" w:themeFillTint="33"/>
            <w:vAlign w:val="center"/>
          </w:tcPr>
          <w:p w:rsidR="00897548" w:rsidRPr="00236AB0" w:rsidRDefault="00897548" w:rsidP="004400B0">
            <w:pPr>
              <w:jc w:val="center"/>
              <w:rPr>
                <w:rFonts w:ascii="Trebuchet MS" w:hAnsi="Trebuchet MS"/>
              </w:rPr>
            </w:pPr>
            <w:r w:rsidRPr="00236AB0">
              <w:rPr>
                <w:rFonts w:ascii="Trebuchet MS" w:hAnsi="Trebuchet MS"/>
              </w:rPr>
              <w:t>Hunting</w:t>
            </w:r>
          </w:p>
        </w:tc>
        <w:tc>
          <w:tcPr>
            <w:tcW w:w="1000" w:type="pct"/>
            <w:shd w:val="clear" w:color="auto" w:fill="DBE5F1" w:themeFill="accent1" w:themeFillTint="33"/>
            <w:vAlign w:val="center"/>
          </w:tcPr>
          <w:p w:rsidR="00897548" w:rsidRPr="00236AB0" w:rsidRDefault="00897548" w:rsidP="004400B0">
            <w:pPr>
              <w:jc w:val="center"/>
              <w:rPr>
                <w:rFonts w:ascii="Trebuchet MS" w:hAnsi="Trebuchet MS"/>
              </w:rPr>
            </w:pPr>
            <w:r>
              <w:rPr>
                <w:rFonts w:ascii="Trebuchet MS" w:hAnsi="Trebuchet MS"/>
              </w:rPr>
              <w:t>Children</w:t>
            </w:r>
          </w:p>
        </w:tc>
      </w:tr>
    </w:tbl>
    <w:p w:rsidR="00897548" w:rsidRPr="00E23B2D" w:rsidRDefault="00897548" w:rsidP="00897548">
      <w:pPr>
        <w:spacing w:before="120"/>
        <w:rPr>
          <w:rFonts w:ascii="Trebuchet MS" w:hAnsi="Trebuchet MS"/>
          <w:b/>
          <w:sz w:val="24"/>
          <w:szCs w:val="24"/>
        </w:rPr>
      </w:pPr>
    </w:p>
    <w:p w:rsidR="00897548" w:rsidRPr="00E23B2D" w:rsidRDefault="00897548" w:rsidP="00897548">
      <w:pPr>
        <w:pStyle w:val="RHeading"/>
        <w:spacing w:after="240"/>
      </w:pPr>
      <w:r w:rsidRPr="00E23B2D">
        <w:t>Task one</w:t>
      </w:r>
    </w:p>
    <w:p w:rsidR="00897548" w:rsidRPr="00E23B2D" w:rsidRDefault="00897548" w:rsidP="00897548">
      <w:pPr>
        <w:spacing w:after="240"/>
        <w:rPr>
          <w:rFonts w:ascii="Trebuchet MS" w:hAnsi="Trebuchet MS"/>
          <w:sz w:val="24"/>
          <w:szCs w:val="24"/>
        </w:rPr>
      </w:pPr>
      <w:r w:rsidRPr="00E23B2D">
        <w:rPr>
          <w:rFonts w:ascii="Trebuchet MS" w:hAnsi="Trebuchet MS"/>
          <w:sz w:val="24"/>
          <w:szCs w:val="24"/>
        </w:rPr>
        <w:t>Read through the quotations below and decide which form of imagery they fit best. Cut them out and write the appropriate category on the back of each quotation.</w:t>
      </w:r>
    </w:p>
    <w:tbl>
      <w:tblPr>
        <w:tblStyle w:val="TableGrid"/>
        <w:tblW w:w="0" w:type="auto"/>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tblLook w:val="04A0"/>
      </w:tblPr>
      <w:tblGrid>
        <w:gridCol w:w="3231"/>
        <w:gridCol w:w="3231"/>
        <w:gridCol w:w="3231"/>
      </w:tblGrid>
      <w:tr w:rsidR="00897548" w:rsidRPr="00C846CB" w:rsidTr="004400B0">
        <w:trPr>
          <w:trHeight w:val="4082"/>
        </w:trPr>
        <w:tc>
          <w:tcPr>
            <w:tcW w:w="3231" w:type="dxa"/>
            <w:vAlign w:val="center"/>
          </w:tcPr>
          <w:p w:rsidR="00897548" w:rsidRPr="00C846CB" w:rsidRDefault="00897548" w:rsidP="004400B0">
            <w:pPr>
              <w:ind w:left="113" w:right="113"/>
              <w:rPr>
                <w:rFonts w:ascii="Trebuchet MS" w:hAnsi="Trebuchet MS"/>
                <w:sz w:val="23"/>
                <w:szCs w:val="23"/>
              </w:rPr>
            </w:pPr>
            <w:r w:rsidRPr="00C846CB">
              <w:rPr>
                <w:rFonts w:ascii="Trebuchet MS" w:hAnsi="Trebuchet MS"/>
                <w:sz w:val="23"/>
                <w:szCs w:val="23"/>
              </w:rPr>
              <w:t>come Fate into the list*,</w:t>
            </w:r>
          </w:p>
          <w:p w:rsidR="00897548" w:rsidRPr="00C846CB" w:rsidRDefault="00897548" w:rsidP="004400B0">
            <w:pPr>
              <w:ind w:left="113" w:right="113"/>
              <w:rPr>
                <w:rFonts w:ascii="Trebuchet MS" w:hAnsi="Trebuchet MS"/>
                <w:sz w:val="23"/>
                <w:szCs w:val="23"/>
              </w:rPr>
            </w:pPr>
            <w:r w:rsidRPr="00C846CB">
              <w:rPr>
                <w:rFonts w:ascii="Trebuchet MS" w:hAnsi="Trebuchet MS"/>
                <w:sz w:val="23"/>
                <w:szCs w:val="23"/>
              </w:rPr>
              <w:t xml:space="preserve">And champion me to </w:t>
            </w:r>
            <w:proofErr w:type="spellStart"/>
            <w:r w:rsidRPr="00C846CB">
              <w:rPr>
                <w:rFonts w:ascii="Trebuchet MS" w:hAnsi="Trebuchet MS"/>
                <w:sz w:val="23"/>
                <w:szCs w:val="23"/>
              </w:rPr>
              <w:t>th</w:t>
            </w:r>
            <w:r>
              <w:rPr>
                <w:rFonts w:ascii="Trebuchet MS" w:hAnsi="Trebuchet MS"/>
                <w:sz w:val="23"/>
                <w:szCs w:val="23"/>
              </w:rPr>
              <w:t>’</w:t>
            </w:r>
            <w:r w:rsidRPr="00C846CB">
              <w:rPr>
                <w:rFonts w:ascii="Trebuchet MS" w:hAnsi="Trebuchet MS"/>
                <w:sz w:val="23"/>
                <w:szCs w:val="23"/>
              </w:rPr>
              <w:t>utterance</w:t>
            </w:r>
            <w:proofErr w:type="spellEnd"/>
            <w:r w:rsidRPr="00C846CB">
              <w:rPr>
                <w:rFonts w:ascii="Trebuchet MS" w:hAnsi="Trebuchet MS"/>
                <w:sz w:val="23"/>
                <w:szCs w:val="23"/>
              </w:rPr>
              <w:t>*.</w:t>
            </w:r>
          </w:p>
          <w:p w:rsidR="00897548" w:rsidRPr="00C846CB" w:rsidRDefault="00897548" w:rsidP="004400B0">
            <w:pPr>
              <w:spacing w:before="120"/>
              <w:ind w:left="113" w:right="113"/>
              <w:rPr>
                <w:rFonts w:ascii="Trebuchet MS" w:hAnsi="Trebuchet MS"/>
                <w:b/>
                <w:sz w:val="23"/>
                <w:szCs w:val="23"/>
              </w:rPr>
            </w:pPr>
            <w:r w:rsidRPr="00C846CB">
              <w:rPr>
                <w:rFonts w:ascii="Trebuchet MS" w:hAnsi="Trebuchet MS"/>
                <w:b/>
                <w:sz w:val="23"/>
                <w:szCs w:val="23"/>
              </w:rPr>
              <w:t>(Act 3 Scene 1)</w:t>
            </w:r>
          </w:p>
          <w:p w:rsidR="00897548" w:rsidRPr="00C846CB" w:rsidRDefault="00897548" w:rsidP="004400B0">
            <w:pPr>
              <w:ind w:left="113" w:right="113"/>
              <w:rPr>
                <w:rFonts w:ascii="Trebuchet MS" w:hAnsi="Trebuchet MS"/>
                <w:sz w:val="23"/>
                <w:szCs w:val="23"/>
              </w:rPr>
            </w:pPr>
          </w:p>
          <w:p w:rsidR="00897548" w:rsidRPr="00C846CB" w:rsidRDefault="00897548" w:rsidP="004400B0">
            <w:pPr>
              <w:ind w:left="113" w:right="113"/>
              <w:rPr>
                <w:rFonts w:ascii="Trebuchet MS" w:hAnsi="Trebuchet MS"/>
                <w:sz w:val="23"/>
                <w:szCs w:val="23"/>
              </w:rPr>
            </w:pPr>
            <w:r w:rsidRPr="00C846CB">
              <w:rPr>
                <w:rFonts w:ascii="Trebuchet MS" w:hAnsi="Trebuchet MS"/>
                <w:sz w:val="23"/>
                <w:szCs w:val="23"/>
              </w:rPr>
              <w:t>list = jousting tournament, battlefield</w:t>
            </w:r>
          </w:p>
          <w:p w:rsidR="00897548" w:rsidRPr="00C846CB" w:rsidRDefault="00897548" w:rsidP="004400B0">
            <w:pPr>
              <w:ind w:left="113" w:right="113"/>
              <w:rPr>
                <w:rFonts w:ascii="Trebuchet MS" w:hAnsi="Trebuchet MS"/>
                <w:sz w:val="23"/>
                <w:szCs w:val="23"/>
              </w:rPr>
            </w:pPr>
            <w:r w:rsidRPr="00C846CB">
              <w:rPr>
                <w:rFonts w:ascii="Trebuchet MS" w:hAnsi="Trebuchet MS"/>
                <w:sz w:val="23"/>
                <w:szCs w:val="23"/>
              </w:rPr>
              <w:t>Utterance = death</w:t>
            </w:r>
          </w:p>
        </w:tc>
        <w:tc>
          <w:tcPr>
            <w:tcW w:w="3231" w:type="dxa"/>
            <w:vAlign w:val="center"/>
          </w:tcPr>
          <w:p w:rsidR="00897548" w:rsidRPr="00C846CB" w:rsidRDefault="00897548" w:rsidP="004400B0">
            <w:pPr>
              <w:ind w:left="113" w:right="113"/>
              <w:rPr>
                <w:rFonts w:ascii="Trebuchet MS" w:eastAsia="Times New Roman" w:hAnsi="Trebuchet MS"/>
                <w:color w:val="000000"/>
                <w:sz w:val="23"/>
                <w:szCs w:val="23"/>
                <w:lang w:eastAsia="en-GB"/>
              </w:rPr>
            </w:pPr>
            <w:r w:rsidRPr="00C846CB">
              <w:rPr>
                <w:rFonts w:ascii="Trebuchet MS" w:eastAsia="Times New Roman" w:hAnsi="Trebuchet MS"/>
                <w:color w:val="000000"/>
                <w:sz w:val="23"/>
                <w:szCs w:val="23"/>
                <w:lang w:eastAsia="en-GB"/>
              </w:rPr>
              <w:t>Give me some wine; fill full!</w:t>
            </w:r>
            <w:r w:rsidRPr="00C846CB">
              <w:rPr>
                <w:rFonts w:ascii="Trebuchet MS" w:eastAsia="Times New Roman" w:hAnsi="Trebuchet MS"/>
                <w:color w:val="000000"/>
                <w:sz w:val="23"/>
                <w:szCs w:val="23"/>
                <w:lang w:eastAsia="en-GB"/>
              </w:rPr>
              <w:br/>
              <w:t xml:space="preserve">I drink to </w:t>
            </w:r>
            <w:proofErr w:type="spellStart"/>
            <w:r w:rsidRPr="00C846CB">
              <w:rPr>
                <w:rFonts w:ascii="Trebuchet MS" w:eastAsia="Times New Roman" w:hAnsi="Trebuchet MS"/>
                <w:color w:val="000000"/>
                <w:sz w:val="23"/>
                <w:szCs w:val="23"/>
                <w:lang w:eastAsia="en-GB"/>
              </w:rPr>
              <w:t>th</w:t>
            </w:r>
            <w:r>
              <w:rPr>
                <w:rFonts w:ascii="Trebuchet MS" w:eastAsia="Times New Roman" w:hAnsi="Trebuchet MS"/>
                <w:color w:val="000000"/>
                <w:sz w:val="23"/>
                <w:szCs w:val="23"/>
                <w:lang w:eastAsia="en-GB"/>
              </w:rPr>
              <w:t>’</w:t>
            </w:r>
            <w:r w:rsidRPr="00C846CB">
              <w:rPr>
                <w:rFonts w:ascii="Trebuchet MS" w:eastAsia="Times New Roman" w:hAnsi="Trebuchet MS"/>
                <w:color w:val="000000"/>
                <w:sz w:val="23"/>
                <w:szCs w:val="23"/>
                <w:lang w:eastAsia="en-GB"/>
              </w:rPr>
              <w:t>general</w:t>
            </w:r>
            <w:proofErr w:type="spellEnd"/>
            <w:r w:rsidRPr="00C846CB">
              <w:rPr>
                <w:rFonts w:ascii="Trebuchet MS" w:eastAsia="Times New Roman" w:hAnsi="Trebuchet MS"/>
                <w:color w:val="000000"/>
                <w:sz w:val="23"/>
                <w:szCs w:val="23"/>
                <w:lang w:eastAsia="en-GB"/>
              </w:rPr>
              <w:t xml:space="preserve"> joy </w:t>
            </w:r>
            <w:proofErr w:type="spellStart"/>
            <w:r w:rsidRPr="00C846CB">
              <w:rPr>
                <w:rFonts w:ascii="Trebuchet MS" w:eastAsia="Times New Roman" w:hAnsi="Trebuchet MS"/>
                <w:color w:val="000000"/>
                <w:sz w:val="23"/>
                <w:szCs w:val="23"/>
                <w:lang w:eastAsia="en-GB"/>
              </w:rPr>
              <w:t>o</w:t>
            </w:r>
            <w:r>
              <w:rPr>
                <w:rFonts w:ascii="Trebuchet MS" w:eastAsia="Times New Roman" w:hAnsi="Trebuchet MS"/>
                <w:color w:val="000000"/>
                <w:sz w:val="23"/>
                <w:szCs w:val="23"/>
                <w:lang w:eastAsia="en-GB"/>
              </w:rPr>
              <w:t>’</w:t>
            </w:r>
            <w:r w:rsidRPr="00C846CB">
              <w:rPr>
                <w:rFonts w:ascii="Trebuchet MS" w:eastAsia="Times New Roman" w:hAnsi="Trebuchet MS"/>
                <w:color w:val="000000"/>
                <w:sz w:val="23"/>
                <w:szCs w:val="23"/>
                <w:lang w:eastAsia="en-GB"/>
              </w:rPr>
              <w:t>th</w:t>
            </w:r>
            <w:r>
              <w:rPr>
                <w:rFonts w:ascii="Trebuchet MS" w:eastAsia="Times New Roman" w:hAnsi="Trebuchet MS"/>
                <w:color w:val="000000"/>
                <w:sz w:val="23"/>
                <w:szCs w:val="23"/>
                <w:lang w:eastAsia="en-GB"/>
              </w:rPr>
              <w:t>’</w:t>
            </w:r>
            <w:r w:rsidRPr="00C846CB">
              <w:rPr>
                <w:rFonts w:ascii="Trebuchet MS" w:eastAsia="Times New Roman" w:hAnsi="Trebuchet MS"/>
                <w:color w:val="000000"/>
                <w:sz w:val="23"/>
                <w:szCs w:val="23"/>
                <w:lang w:eastAsia="en-GB"/>
              </w:rPr>
              <w:t>whole</w:t>
            </w:r>
            <w:proofErr w:type="spellEnd"/>
            <w:r w:rsidRPr="00C846CB">
              <w:rPr>
                <w:rFonts w:ascii="Trebuchet MS" w:eastAsia="Times New Roman" w:hAnsi="Trebuchet MS"/>
                <w:color w:val="000000"/>
                <w:sz w:val="23"/>
                <w:szCs w:val="23"/>
                <w:lang w:eastAsia="en-GB"/>
              </w:rPr>
              <w:t xml:space="preserve"> table</w:t>
            </w:r>
            <w:proofErr w:type="gramStart"/>
            <w:r w:rsidRPr="00C846CB">
              <w:rPr>
                <w:rFonts w:ascii="Trebuchet MS" w:eastAsia="Times New Roman" w:hAnsi="Trebuchet MS"/>
                <w:color w:val="000000"/>
                <w:sz w:val="23"/>
                <w:szCs w:val="23"/>
                <w:lang w:eastAsia="en-GB"/>
              </w:rPr>
              <w:t>,</w:t>
            </w:r>
            <w:proofErr w:type="gramEnd"/>
            <w:r w:rsidRPr="00C846CB">
              <w:rPr>
                <w:rFonts w:ascii="Trebuchet MS" w:eastAsia="Times New Roman" w:hAnsi="Trebuchet MS"/>
                <w:color w:val="000000"/>
                <w:sz w:val="23"/>
                <w:szCs w:val="23"/>
                <w:lang w:eastAsia="en-GB"/>
              </w:rPr>
              <w:br/>
              <w:t xml:space="preserve">And to our dear friend </w:t>
            </w:r>
            <w:proofErr w:type="spellStart"/>
            <w:r w:rsidRPr="00C846CB">
              <w:rPr>
                <w:rFonts w:ascii="Trebuchet MS" w:eastAsia="Times New Roman" w:hAnsi="Trebuchet MS"/>
                <w:color w:val="000000"/>
                <w:sz w:val="23"/>
                <w:szCs w:val="23"/>
                <w:lang w:eastAsia="en-GB"/>
              </w:rPr>
              <w:t>Banquo</w:t>
            </w:r>
            <w:proofErr w:type="spellEnd"/>
            <w:r w:rsidRPr="00C846CB">
              <w:rPr>
                <w:rFonts w:ascii="Trebuchet MS" w:eastAsia="Times New Roman" w:hAnsi="Trebuchet MS"/>
                <w:color w:val="000000"/>
                <w:sz w:val="23"/>
                <w:szCs w:val="23"/>
                <w:lang w:eastAsia="en-GB"/>
              </w:rPr>
              <w:t>, whom we miss.</w:t>
            </w:r>
          </w:p>
          <w:p w:rsidR="00897548" w:rsidRPr="00C846CB" w:rsidRDefault="00897548" w:rsidP="004400B0">
            <w:pPr>
              <w:ind w:left="113" w:right="113"/>
              <w:rPr>
                <w:rFonts w:ascii="Trebuchet MS" w:eastAsia="Times New Roman" w:hAnsi="Trebuchet MS"/>
                <w:color w:val="000000"/>
                <w:sz w:val="23"/>
                <w:szCs w:val="23"/>
                <w:lang w:eastAsia="en-GB"/>
              </w:rPr>
            </w:pPr>
            <w:r w:rsidRPr="00C846CB">
              <w:rPr>
                <w:rFonts w:ascii="Trebuchet MS" w:eastAsia="Times New Roman" w:hAnsi="Trebuchet MS"/>
                <w:color w:val="000000"/>
                <w:sz w:val="23"/>
                <w:szCs w:val="23"/>
                <w:lang w:eastAsia="en-GB"/>
              </w:rPr>
              <w:t>Would he were here! To all, and him we thirst</w:t>
            </w:r>
            <w:proofErr w:type="gramStart"/>
            <w:r w:rsidRPr="00C846CB">
              <w:rPr>
                <w:rFonts w:ascii="Trebuchet MS" w:eastAsia="Times New Roman" w:hAnsi="Trebuchet MS"/>
                <w:color w:val="000000"/>
                <w:sz w:val="23"/>
                <w:szCs w:val="23"/>
                <w:lang w:eastAsia="en-GB"/>
              </w:rPr>
              <w:t>,</w:t>
            </w:r>
            <w:proofErr w:type="gramEnd"/>
            <w:r w:rsidRPr="00C846CB">
              <w:rPr>
                <w:rFonts w:ascii="Trebuchet MS" w:eastAsia="Times New Roman" w:hAnsi="Trebuchet MS"/>
                <w:color w:val="000000"/>
                <w:sz w:val="23"/>
                <w:szCs w:val="23"/>
                <w:lang w:eastAsia="en-GB"/>
              </w:rPr>
              <w:br/>
              <w:t>And all to all.</w:t>
            </w:r>
          </w:p>
          <w:p w:rsidR="00897548" w:rsidRPr="00C846CB" w:rsidRDefault="00897548" w:rsidP="004400B0">
            <w:pPr>
              <w:spacing w:before="120"/>
              <w:ind w:left="113" w:right="113"/>
              <w:rPr>
                <w:rFonts w:ascii="Trebuchet MS" w:hAnsi="Trebuchet MS"/>
                <w:b/>
                <w:sz w:val="23"/>
                <w:szCs w:val="23"/>
              </w:rPr>
            </w:pPr>
            <w:r w:rsidRPr="00C846CB">
              <w:rPr>
                <w:rFonts w:ascii="Trebuchet MS" w:hAnsi="Trebuchet MS"/>
                <w:b/>
                <w:sz w:val="23"/>
                <w:szCs w:val="23"/>
              </w:rPr>
              <w:t>(Act 3 Scene 4)</w:t>
            </w:r>
          </w:p>
        </w:tc>
        <w:tc>
          <w:tcPr>
            <w:tcW w:w="3231" w:type="dxa"/>
            <w:vAlign w:val="center"/>
          </w:tcPr>
          <w:p w:rsidR="00897548" w:rsidRPr="00C846CB" w:rsidRDefault="00897548" w:rsidP="004400B0">
            <w:pPr>
              <w:ind w:left="113" w:right="113"/>
              <w:rPr>
                <w:rFonts w:ascii="Trebuchet MS" w:hAnsi="Trebuchet MS"/>
                <w:sz w:val="23"/>
                <w:szCs w:val="23"/>
                <w:u w:val="single"/>
              </w:rPr>
            </w:pPr>
            <w:r w:rsidRPr="00C846CB">
              <w:rPr>
                <w:rFonts w:ascii="Trebuchet MS" w:hAnsi="Trebuchet MS"/>
                <w:color w:val="000000"/>
                <w:sz w:val="23"/>
                <w:szCs w:val="23"/>
                <w:shd w:val="clear" w:color="auto" w:fill="FFFFFF"/>
              </w:rPr>
              <w:t>Was the hope drunk</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Wherein you dressed yourself?</w:t>
            </w:r>
            <w:r>
              <w:rPr>
                <w:rStyle w:val="apple-converted-space"/>
                <w:rFonts w:ascii="Trebuchet MS" w:hAnsi="Trebuchet MS"/>
                <w:color w:val="000000"/>
                <w:sz w:val="23"/>
                <w:szCs w:val="23"/>
                <w:shd w:val="clear" w:color="auto" w:fill="FFFFFF"/>
              </w:rPr>
              <w:t xml:space="preserve"> </w:t>
            </w:r>
          </w:p>
          <w:p w:rsidR="00897548" w:rsidRPr="00C846CB" w:rsidRDefault="00897548" w:rsidP="004400B0">
            <w:pPr>
              <w:pStyle w:val="NoSpacing"/>
              <w:spacing w:before="120" w:line="276" w:lineRule="auto"/>
              <w:ind w:left="113" w:right="113"/>
              <w:rPr>
                <w:rFonts w:ascii="Trebuchet MS" w:hAnsi="Trebuchet MS"/>
                <w:sz w:val="23"/>
                <w:szCs w:val="23"/>
              </w:rPr>
            </w:pPr>
            <w:r w:rsidRPr="00C846CB">
              <w:rPr>
                <w:rFonts w:ascii="Trebuchet MS" w:hAnsi="Trebuchet MS"/>
                <w:b/>
                <w:sz w:val="23"/>
                <w:szCs w:val="23"/>
              </w:rPr>
              <w:t>(Act 1 Scene 7)</w:t>
            </w:r>
          </w:p>
        </w:tc>
      </w:tr>
    </w:tbl>
    <w:p w:rsidR="00897548" w:rsidRDefault="00897548" w:rsidP="00897548">
      <w:pPr>
        <w:rPr>
          <w:rFonts w:ascii="Trebuchet MS" w:hAnsi="Trebuchet MS"/>
          <w:sz w:val="24"/>
          <w:szCs w:val="24"/>
        </w:rPr>
        <w:sectPr w:rsidR="00897548">
          <w:headerReference w:type="default" r:id="rId31"/>
          <w:pgSz w:w="11906" w:h="16838"/>
          <w:pgMar w:top="1134" w:right="1134" w:bottom="851" w:left="1134" w:header="708" w:footer="708" w:gutter="0"/>
          <w:cols w:space="708"/>
          <w:docGrid w:linePitch="381"/>
        </w:sectPr>
      </w:pPr>
    </w:p>
    <w:p w:rsidR="00897548" w:rsidRDefault="00897548" w:rsidP="00897548">
      <w:pPr>
        <w:rPr>
          <w:rFonts w:ascii="Trebuchet MS" w:hAnsi="Trebuchet MS"/>
          <w:sz w:val="24"/>
          <w:szCs w:val="24"/>
        </w:rPr>
      </w:pPr>
    </w:p>
    <w:tbl>
      <w:tblPr>
        <w:tblStyle w:val="TableGrid"/>
        <w:tblW w:w="0" w:type="auto"/>
        <w:tblInd w:w="108" w:type="dxa"/>
        <w:tblBorders>
          <w:top w:val="dashed" w:sz="12" w:space="0" w:color="4F81BD" w:themeColor="accent1"/>
          <w:left w:val="dashed" w:sz="12" w:space="0" w:color="4F81BD" w:themeColor="accent1"/>
          <w:bottom w:val="dashed" w:sz="12" w:space="0" w:color="4F81BD" w:themeColor="accent1"/>
          <w:right w:val="dashed" w:sz="12" w:space="0" w:color="4F81BD" w:themeColor="accent1"/>
          <w:insideH w:val="dashed" w:sz="12" w:space="0" w:color="4F81BD" w:themeColor="accent1"/>
          <w:insideV w:val="dashed" w:sz="12" w:space="0" w:color="4F81BD" w:themeColor="accent1"/>
        </w:tblBorders>
        <w:tblLook w:val="04A0"/>
      </w:tblPr>
      <w:tblGrid>
        <w:gridCol w:w="3231"/>
        <w:gridCol w:w="3231"/>
        <w:gridCol w:w="3231"/>
      </w:tblGrid>
      <w:tr w:rsidR="00897548" w:rsidRPr="00C846CB" w:rsidTr="004400B0">
        <w:trPr>
          <w:trHeight w:val="4082"/>
        </w:trPr>
        <w:tc>
          <w:tcPr>
            <w:tcW w:w="3231" w:type="dxa"/>
            <w:vAlign w:val="center"/>
          </w:tcPr>
          <w:p w:rsidR="00897548" w:rsidRPr="00C846CB" w:rsidRDefault="00897548" w:rsidP="004400B0">
            <w:pPr>
              <w:pStyle w:val="NoSpacing"/>
              <w:spacing w:line="276" w:lineRule="auto"/>
              <w:ind w:left="113" w:right="113"/>
              <w:rPr>
                <w:rFonts w:ascii="Trebuchet MS" w:hAnsi="Trebuchet MS"/>
                <w:color w:val="000000"/>
                <w:sz w:val="23"/>
                <w:szCs w:val="23"/>
                <w:shd w:val="clear" w:color="auto" w:fill="FFFFFF"/>
              </w:rPr>
            </w:pPr>
            <w:r w:rsidRPr="00C846CB">
              <w:rPr>
                <w:rFonts w:ascii="Trebuchet MS" w:hAnsi="Trebuchet MS"/>
                <w:color w:val="000000"/>
                <w:sz w:val="23"/>
                <w:szCs w:val="23"/>
                <w:shd w:val="clear" w:color="auto" w:fill="FFFFFF"/>
              </w:rPr>
              <w:t>I have given suck and know</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 xml:space="preserve">How tender </w:t>
            </w:r>
            <w:r>
              <w:rPr>
                <w:rFonts w:ascii="Trebuchet MS" w:hAnsi="Trebuchet MS"/>
                <w:color w:val="000000"/>
                <w:sz w:val="23"/>
                <w:szCs w:val="23"/>
                <w:shd w:val="clear" w:color="auto" w:fill="FFFFFF"/>
              </w:rPr>
              <w:t>‘</w:t>
            </w:r>
            <w:r w:rsidRPr="00C846CB">
              <w:rPr>
                <w:rFonts w:ascii="Trebuchet MS" w:hAnsi="Trebuchet MS"/>
                <w:color w:val="000000"/>
                <w:sz w:val="23"/>
                <w:szCs w:val="23"/>
                <w:shd w:val="clear" w:color="auto" w:fill="FFFFFF"/>
              </w:rPr>
              <w:t>tis to love the babe that milks me:</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I would, while it was smiling in my face,</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Have plucked my nipple from his boneless gums,</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 xml:space="preserve">And dashed the brains out, had I so sworn </w:t>
            </w:r>
          </w:p>
          <w:p w:rsidR="00897548" w:rsidRPr="00C846CB" w:rsidRDefault="00897548" w:rsidP="004400B0">
            <w:pPr>
              <w:pStyle w:val="NoSpacing"/>
              <w:spacing w:line="276" w:lineRule="auto"/>
              <w:ind w:left="113" w:right="113"/>
              <w:rPr>
                <w:rFonts w:ascii="Trebuchet MS" w:hAnsi="Trebuchet MS"/>
                <w:color w:val="000000"/>
                <w:sz w:val="23"/>
                <w:szCs w:val="23"/>
                <w:shd w:val="clear" w:color="auto" w:fill="FFFFFF"/>
              </w:rPr>
            </w:pPr>
            <w:r w:rsidRPr="00C846CB">
              <w:rPr>
                <w:rFonts w:ascii="Trebuchet MS" w:hAnsi="Trebuchet MS"/>
                <w:color w:val="000000"/>
                <w:sz w:val="23"/>
                <w:szCs w:val="23"/>
                <w:shd w:val="clear" w:color="auto" w:fill="FFFFFF"/>
              </w:rPr>
              <w:t>As you</w:t>
            </w:r>
            <w:r w:rsidRPr="00C846CB">
              <w:rPr>
                <w:rFonts w:ascii="Trebuchet MS" w:hAnsi="Trebuchet MS"/>
                <w:color w:val="000000"/>
                <w:sz w:val="23"/>
                <w:szCs w:val="23"/>
              </w:rPr>
              <w:t xml:space="preserve"> h</w:t>
            </w:r>
            <w:r w:rsidRPr="00C846CB">
              <w:rPr>
                <w:rFonts w:ascii="Trebuchet MS" w:hAnsi="Trebuchet MS"/>
                <w:color w:val="000000"/>
                <w:sz w:val="23"/>
                <w:szCs w:val="23"/>
                <w:shd w:val="clear" w:color="auto" w:fill="FFFFFF"/>
              </w:rPr>
              <w:t>ave done to this.</w:t>
            </w:r>
          </w:p>
          <w:p w:rsidR="00897548" w:rsidRPr="00C846CB" w:rsidRDefault="00897548" w:rsidP="004400B0">
            <w:pPr>
              <w:pStyle w:val="NoSpacing"/>
              <w:spacing w:before="120" w:line="276" w:lineRule="auto"/>
              <w:ind w:left="113" w:right="113"/>
              <w:rPr>
                <w:rFonts w:ascii="Trebuchet MS" w:hAnsi="Trebuchet MS"/>
                <w:b/>
                <w:sz w:val="23"/>
                <w:szCs w:val="23"/>
              </w:rPr>
            </w:pPr>
            <w:r w:rsidRPr="00C846CB">
              <w:rPr>
                <w:rFonts w:ascii="Trebuchet MS" w:hAnsi="Trebuchet MS"/>
                <w:b/>
                <w:color w:val="000000"/>
                <w:sz w:val="23"/>
                <w:szCs w:val="23"/>
                <w:shd w:val="clear" w:color="auto" w:fill="FFFFFF"/>
              </w:rPr>
              <w:t>(Act 1 Scene 7)</w:t>
            </w:r>
          </w:p>
        </w:tc>
        <w:tc>
          <w:tcPr>
            <w:tcW w:w="3231" w:type="dxa"/>
            <w:vAlign w:val="center"/>
          </w:tcPr>
          <w:p w:rsidR="00897548" w:rsidRPr="00C846CB" w:rsidRDefault="00897548" w:rsidP="004400B0">
            <w:pPr>
              <w:pStyle w:val="NoSpacing"/>
              <w:spacing w:line="276" w:lineRule="auto"/>
              <w:ind w:left="113" w:right="113"/>
              <w:rPr>
                <w:rFonts w:ascii="Trebuchet MS" w:hAnsi="Trebuchet MS"/>
                <w:color w:val="000000"/>
                <w:sz w:val="23"/>
                <w:szCs w:val="23"/>
                <w:shd w:val="clear" w:color="auto" w:fill="FFFFFF"/>
              </w:rPr>
            </w:pPr>
            <w:r w:rsidRPr="00C846CB">
              <w:rPr>
                <w:rFonts w:ascii="Trebuchet MS" w:hAnsi="Trebuchet MS"/>
                <w:color w:val="000000"/>
                <w:sz w:val="23"/>
                <w:szCs w:val="23"/>
                <w:shd w:val="clear" w:color="auto" w:fill="FFFFFF"/>
              </w:rPr>
              <w:t xml:space="preserve">Come, </w:t>
            </w:r>
            <w:proofErr w:type="spellStart"/>
            <w:r w:rsidRPr="00C846CB">
              <w:rPr>
                <w:rFonts w:ascii="Trebuchet MS" w:hAnsi="Trebuchet MS"/>
                <w:color w:val="000000"/>
                <w:sz w:val="23"/>
                <w:szCs w:val="23"/>
                <w:shd w:val="clear" w:color="auto" w:fill="FFFFFF"/>
              </w:rPr>
              <w:t>seeling</w:t>
            </w:r>
            <w:proofErr w:type="spellEnd"/>
            <w:r w:rsidRPr="00C846CB">
              <w:rPr>
                <w:rFonts w:ascii="Trebuchet MS" w:hAnsi="Trebuchet MS"/>
                <w:color w:val="000000"/>
                <w:sz w:val="23"/>
                <w:szCs w:val="23"/>
                <w:shd w:val="clear" w:color="auto" w:fill="FFFFFF"/>
              </w:rPr>
              <w:t xml:space="preserve"> night,</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Scarf up the tender eye of pitiful day</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And with thy bloody and invisible hand</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Cancel and tear to pieces that great bond</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Which keeps me pale.</w:t>
            </w:r>
          </w:p>
          <w:p w:rsidR="00897548" w:rsidRPr="00C846CB" w:rsidRDefault="00897548" w:rsidP="004400B0">
            <w:pPr>
              <w:pStyle w:val="NoSpacing"/>
              <w:spacing w:before="120" w:line="276" w:lineRule="auto"/>
              <w:ind w:left="113" w:right="113"/>
              <w:rPr>
                <w:rFonts w:ascii="Trebuchet MS" w:hAnsi="Trebuchet MS"/>
                <w:b/>
                <w:sz w:val="23"/>
                <w:szCs w:val="23"/>
              </w:rPr>
            </w:pPr>
            <w:r w:rsidRPr="00C846CB">
              <w:rPr>
                <w:rFonts w:ascii="Trebuchet MS" w:hAnsi="Trebuchet MS"/>
                <w:b/>
                <w:color w:val="000000"/>
                <w:sz w:val="23"/>
                <w:szCs w:val="23"/>
                <w:shd w:val="clear" w:color="auto" w:fill="FFFFFF"/>
              </w:rPr>
              <w:t>(Act 3 Scene 2)</w:t>
            </w:r>
          </w:p>
        </w:tc>
        <w:tc>
          <w:tcPr>
            <w:tcW w:w="3231" w:type="dxa"/>
            <w:vAlign w:val="center"/>
          </w:tcPr>
          <w:p w:rsidR="00897548" w:rsidRPr="00C846CB" w:rsidRDefault="00897548" w:rsidP="004400B0">
            <w:pPr>
              <w:pStyle w:val="NoSpacing"/>
              <w:spacing w:line="276" w:lineRule="auto"/>
              <w:ind w:left="113" w:right="113"/>
              <w:rPr>
                <w:rStyle w:val="apple-converted-space"/>
              </w:rPr>
            </w:pPr>
            <w:r w:rsidRPr="00C846CB">
              <w:rPr>
                <w:rFonts w:ascii="Trebuchet MS" w:hAnsi="Trebuchet MS"/>
                <w:color w:val="000000"/>
                <w:sz w:val="23"/>
                <w:szCs w:val="23"/>
                <w:shd w:val="clear" w:color="auto" w:fill="FFFFFF"/>
              </w:rPr>
              <w:t>Augurs, and understood relations, have</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 xml:space="preserve">By maggot-pies, and </w:t>
            </w:r>
            <w:proofErr w:type="gramStart"/>
            <w:r w:rsidRPr="00C846CB">
              <w:rPr>
                <w:rFonts w:ascii="Trebuchet MS" w:hAnsi="Trebuchet MS"/>
                <w:color w:val="000000"/>
                <w:sz w:val="23"/>
                <w:szCs w:val="23"/>
                <w:shd w:val="clear" w:color="auto" w:fill="FFFFFF"/>
              </w:rPr>
              <w:t>choughs,</w:t>
            </w:r>
            <w:proofErr w:type="gramEnd"/>
            <w:r w:rsidRPr="00C846CB">
              <w:rPr>
                <w:rFonts w:ascii="Trebuchet MS" w:hAnsi="Trebuchet MS"/>
                <w:color w:val="000000"/>
                <w:sz w:val="23"/>
                <w:szCs w:val="23"/>
                <w:shd w:val="clear" w:color="auto" w:fill="FFFFFF"/>
              </w:rPr>
              <w:t xml:space="preserve"> and rooks brought forth</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 xml:space="preserve">The </w:t>
            </w:r>
            <w:proofErr w:type="spellStart"/>
            <w:r w:rsidRPr="00C846CB">
              <w:rPr>
                <w:rFonts w:ascii="Trebuchet MS" w:hAnsi="Trebuchet MS"/>
                <w:color w:val="000000"/>
                <w:sz w:val="23"/>
                <w:szCs w:val="23"/>
                <w:shd w:val="clear" w:color="auto" w:fill="FFFFFF"/>
              </w:rPr>
              <w:t>secret</w:t>
            </w:r>
            <w:r>
              <w:rPr>
                <w:rFonts w:ascii="Trebuchet MS" w:hAnsi="Trebuchet MS"/>
                <w:color w:val="000000"/>
                <w:sz w:val="23"/>
                <w:szCs w:val="23"/>
                <w:shd w:val="clear" w:color="auto" w:fill="FFFFFF"/>
              </w:rPr>
              <w:t>’</w:t>
            </w:r>
            <w:r w:rsidRPr="00C846CB">
              <w:rPr>
                <w:rFonts w:ascii="Trebuchet MS" w:hAnsi="Trebuchet MS"/>
                <w:color w:val="000000"/>
                <w:sz w:val="23"/>
                <w:szCs w:val="23"/>
                <w:shd w:val="clear" w:color="auto" w:fill="FFFFFF"/>
              </w:rPr>
              <w:t>st</w:t>
            </w:r>
            <w:proofErr w:type="spellEnd"/>
            <w:r w:rsidRPr="00C846CB">
              <w:rPr>
                <w:rFonts w:ascii="Trebuchet MS" w:hAnsi="Trebuchet MS"/>
                <w:color w:val="000000"/>
                <w:sz w:val="23"/>
                <w:szCs w:val="23"/>
                <w:shd w:val="clear" w:color="auto" w:fill="FFFFFF"/>
              </w:rPr>
              <w:t xml:space="preserve"> man of blood.</w:t>
            </w:r>
            <w:r w:rsidRPr="00C846CB">
              <w:rPr>
                <w:rStyle w:val="apple-converted-space"/>
                <w:rFonts w:ascii="Trebuchet MS" w:hAnsi="Trebuchet MS"/>
                <w:color w:val="000000"/>
                <w:sz w:val="23"/>
                <w:szCs w:val="23"/>
                <w:shd w:val="clear" w:color="auto" w:fill="FFFFFF"/>
              </w:rPr>
              <w:t> </w:t>
            </w:r>
          </w:p>
          <w:p w:rsidR="00897548" w:rsidRDefault="00897548" w:rsidP="004400B0">
            <w:pPr>
              <w:pStyle w:val="NoSpacing"/>
              <w:spacing w:before="120" w:line="276" w:lineRule="auto"/>
              <w:ind w:left="113" w:right="113"/>
            </w:pPr>
            <w:r w:rsidRPr="00C846CB">
              <w:rPr>
                <w:rStyle w:val="apple-converted-space"/>
                <w:rFonts w:ascii="Trebuchet MS" w:hAnsi="Trebuchet MS"/>
                <w:b/>
                <w:color w:val="000000"/>
                <w:sz w:val="23"/>
                <w:szCs w:val="23"/>
                <w:shd w:val="clear" w:color="auto" w:fill="FFFFFF"/>
              </w:rPr>
              <w:t>(Act 3 Scene 4)</w:t>
            </w:r>
          </w:p>
        </w:tc>
      </w:tr>
      <w:tr w:rsidR="00897548" w:rsidRPr="00C846CB" w:rsidTr="004400B0">
        <w:trPr>
          <w:trHeight w:val="4082"/>
        </w:trPr>
        <w:tc>
          <w:tcPr>
            <w:tcW w:w="3231" w:type="dxa"/>
            <w:vAlign w:val="center"/>
          </w:tcPr>
          <w:p w:rsidR="00897548" w:rsidRPr="00C846CB" w:rsidRDefault="00897548" w:rsidP="004400B0">
            <w:pPr>
              <w:pStyle w:val="NoSpacing"/>
              <w:spacing w:line="276" w:lineRule="auto"/>
              <w:ind w:left="113" w:right="113"/>
              <w:rPr>
                <w:rFonts w:ascii="Trebuchet MS" w:hAnsi="Trebuchet MS"/>
                <w:color w:val="000000"/>
                <w:sz w:val="23"/>
                <w:szCs w:val="23"/>
                <w:shd w:val="clear" w:color="auto" w:fill="FFFFFF"/>
              </w:rPr>
            </w:pPr>
            <w:r w:rsidRPr="00C846CB">
              <w:rPr>
                <w:rFonts w:ascii="Trebuchet MS" w:hAnsi="Trebuchet MS"/>
                <w:color w:val="000000"/>
                <w:sz w:val="23"/>
                <w:szCs w:val="23"/>
                <w:shd w:val="clear" w:color="auto" w:fill="FFFFFF"/>
              </w:rPr>
              <w:t>This is the very painting of your fear;</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This is the air-drawn dagger which, you said</w:t>
            </w:r>
          </w:p>
          <w:p w:rsidR="00897548" w:rsidRPr="00C846CB" w:rsidRDefault="00897548" w:rsidP="004400B0">
            <w:pPr>
              <w:pStyle w:val="NoSpacing"/>
              <w:spacing w:line="276" w:lineRule="auto"/>
              <w:ind w:left="113" w:right="113"/>
              <w:rPr>
                <w:rFonts w:ascii="Trebuchet MS" w:hAnsi="Trebuchet MS"/>
                <w:color w:val="000000"/>
                <w:sz w:val="23"/>
                <w:szCs w:val="23"/>
                <w:shd w:val="clear" w:color="auto" w:fill="FFFFFF"/>
              </w:rPr>
            </w:pPr>
            <w:r w:rsidRPr="00C846CB">
              <w:rPr>
                <w:rFonts w:ascii="Trebuchet MS" w:hAnsi="Trebuchet MS"/>
                <w:color w:val="000000"/>
                <w:sz w:val="23"/>
                <w:szCs w:val="23"/>
                <w:shd w:val="clear" w:color="auto" w:fill="FFFFFF"/>
              </w:rPr>
              <w:t>Led you to Duncan.</w:t>
            </w:r>
          </w:p>
          <w:p w:rsidR="00897548" w:rsidRPr="00C846CB" w:rsidRDefault="00897548" w:rsidP="004400B0">
            <w:pPr>
              <w:pStyle w:val="NoSpacing"/>
              <w:spacing w:before="120" w:line="276" w:lineRule="auto"/>
              <w:ind w:left="113" w:right="113"/>
              <w:rPr>
                <w:rFonts w:ascii="Trebuchet MS" w:hAnsi="Trebuchet MS"/>
                <w:sz w:val="23"/>
                <w:szCs w:val="23"/>
              </w:rPr>
            </w:pPr>
            <w:r w:rsidRPr="00C846CB">
              <w:rPr>
                <w:rFonts w:ascii="Trebuchet MS" w:hAnsi="Trebuchet MS"/>
                <w:b/>
                <w:color w:val="000000"/>
                <w:sz w:val="23"/>
                <w:szCs w:val="23"/>
                <w:shd w:val="clear" w:color="auto" w:fill="FFFFFF"/>
              </w:rPr>
              <w:t>(Act 3 Scene 4)</w:t>
            </w:r>
          </w:p>
        </w:tc>
        <w:tc>
          <w:tcPr>
            <w:tcW w:w="3231" w:type="dxa"/>
            <w:vAlign w:val="center"/>
          </w:tcPr>
          <w:p w:rsidR="00897548" w:rsidRPr="00C846CB" w:rsidRDefault="00897548" w:rsidP="004400B0">
            <w:pPr>
              <w:ind w:left="113" w:right="113"/>
              <w:rPr>
                <w:rFonts w:ascii="Trebuchet MS" w:hAnsi="Trebuchet MS"/>
                <w:sz w:val="23"/>
                <w:szCs w:val="23"/>
                <w:u w:val="single"/>
              </w:rPr>
            </w:pPr>
            <w:r w:rsidRPr="00C846CB">
              <w:rPr>
                <w:rFonts w:ascii="Trebuchet MS" w:hAnsi="Trebuchet MS"/>
                <w:color w:val="000000"/>
                <w:sz w:val="23"/>
                <w:szCs w:val="23"/>
                <w:shd w:val="clear" w:color="auto" w:fill="FFFFFF"/>
              </w:rPr>
              <w:t>Had he not resembled</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 xml:space="preserve">My father as he slept, I had </w:t>
            </w:r>
            <w:proofErr w:type="spellStart"/>
            <w:r w:rsidRPr="00C846CB">
              <w:rPr>
                <w:rFonts w:ascii="Trebuchet MS" w:hAnsi="Trebuchet MS"/>
                <w:color w:val="000000"/>
                <w:sz w:val="23"/>
                <w:szCs w:val="23"/>
                <w:shd w:val="clear" w:color="auto" w:fill="FFFFFF"/>
              </w:rPr>
              <w:t>done</w:t>
            </w:r>
            <w:r>
              <w:rPr>
                <w:rFonts w:ascii="Trebuchet MS" w:hAnsi="Trebuchet MS"/>
                <w:color w:val="000000"/>
                <w:sz w:val="23"/>
                <w:szCs w:val="23"/>
                <w:shd w:val="clear" w:color="auto" w:fill="FFFFFF"/>
              </w:rPr>
              <w:t>’</w:t>
            </w:r>
            <w:r w:rsidRPr="00C846CB">
              <w:rPr>
                <w:rFonts w:ascii="Trebuchet MS" w:hAnsi="Trebuchet MS"/>
                <w:color w:val="000000"/>
                <w:sz w:val="23"/>
                <w:szCs w:val="23"/>
                <w:shd w:val="clear" w:color="auto" w:fill="FFFFFF"/>
              </w:rPr>
              <w:t>t</w:t>
            </w:r>
            <w:proofErr w:type="spellEnd"/>
            <w:r w:rsidRPr="00C846CB">
              <w:rPr>
                <w:rFonts w:ascii="Trebuchet MS" w:hAnsi="Trebuchet MS"/>
                <w:color w:val="000000"/>
                <w:sz w:val="23"/>
                <w:szCs w:val="23"/>
                <w:shd w:val="clear" w:color="auto" w:fill="FFFFFF"/>
              </w:rPr>
              <w:t>.</w:t>
            </w:r>
            <w:r w:rsidRPr="00C846CB">
              <w:rPr>
                <w:rFonts w:ascii="Trebuchet MS" w:hAnsi="Trebuchet MS"/>
                <w:sz w:val="23"/>
                <w:szCs w:val="23"/>
                <w:u w:val="single"/>
              </w:rPr>
              <w:t xml:space="preserve"> </w:t>
            </w:r>
          </w:p>
          <w:p w:rsidR="00897548" w:rsidRPr="00C846CB" w:rsidRDefault="00897548" w:rsidP="004400B0">
            <w:pPr>
              <w:spacing w:before="120"/>
              <w:ind w:left="113" w:right="113"/>
              <w:rPr>
                <w:rFonts w:ascii="Trebuchet MS" w:hAnsi="Trebuchet MS"/>
                <w:sz w:val="23"/>
                <w:szCs w:val="23"/>
              </w:rPr>
            </w:pPr>
            <w:r w:rsidRPr="00C846CB">
              <w:rPr>
                <w:rFonts w:ascii="Trebuchet MS" w:hAnsi="Trebuchet MS"/>
                <w:b/>
                <w:sz w:val="23"/>
                <w:szCs w:val="23"/>
              </w:rPr>
              <w:t>(Act 2 Scene 2)</w:t>
            </w:r>
          </w:p>
        </w:tc>
        <w:tc>
          <w:tcPr>
            <w:tcW w:w="3231" w:type="dxa"/>
            <w:vAlign w:val="center"/>
          </w:tcPr>
          <w:p w:rsidR="00897548" w:rsidRPr="00C846CB" w:rsidRDefault="00897548" w:rsidP="004400B0">
            <w:pPr>
              <w:pStyle w:val="NoSpacing"/>
              <w:spacing w:line="276" w:lineRule="auto"/>
              <w:ind w:left="113" w:right="113"/>
              <w:rPr>
                <w:rFonts w:ascii="Trebuchet MS" w:hAnsi="Trebuchet MS"/>
                <w:color w:val="000000"/>
                <w:sz w:val="23"/>
                <w:szCs w:val="23"/>
                <w:shd w:val="clear" w:color="auto" w:fill="FFFFFF"/>
              </w:rPr>
            </w:pPr>
            <w:r w:rsidRPr="00C846CB">
              <w:rPr>
                <w:rFonts w:ascii="Trebuchet MS" w:hAnsi="Trebuchet MS"/>
                <w:color w:val="000000"/>
                <w:sz w:val="23"/>
                <w:szCs w:val="23"/>
                <w:shd w:val="clear" w:color="auto" w:fill="FFFFFF"/>
              </w:rPr>
              <w:t>I am in blood</w:t>
            </w:r>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Stepped in so far that, should I wade no more</w:t>
            </w:r>
            <w:proofErr w:type="gramStart"/>
            <w:r w:rsidRPr="00C846CB">
              <w:rPr>
                <w:rFonts w:ascii="Trebuchet MS" w:hAnsi="Trebuchet MS"/>
                <w:color w:val="000000"/>
                <w:sz w:val="23"/>
                <w:szCs w:val="23"/>
                <w:shd w:val="clear" w:color="auto" w:fill="FFFFFF"/>
              </w:rPr>
              <w:t>,</w:t>
            </w:r>
            <w:proofErr w:type="gramEnd"/>
            <w:r w:rsidRPr="00C846CB">
              <w:rPr>
                <w:rFonts w:ascii="Trebuchet MS" w:hAnsi="Trebuchet MS"/>
                <w:color w:val="000000"/>
                <w:sz w:val="23"/>
                <w:szCs w:val="23"/>
              </w:rPr>
              <w:br/>
            </w:r>
            <w:r w:rsidRPr="00C846CB">
              <w:rPr>
                <w:rFonts w:ascii="Trebuchet MS" w:hAnsi="Trebuchet MS"/>
                <w:color w:val="000000"/>
                <w:sz w:val="23"/>
                <w:szCs w:val="23"/>
                <w:shd w:val="clear" w:color="auto" w:fill="FFFFFF"/>
              </w:rPr>
              <w:t>Returning were as tedious as go o</w:t>
            </w:r>
            <w:r>
              <w:rPr>
                <w:rFonts w:ascii="Trebuchet MS" w:hAnsi="Trebuchet MS"/>
                <w:color w:val="000000"/>
                <w:sz w:val="23"/>
                <w:szCs w:val="23"/>
                <w:shd w:val="clear" w:color="auto" w:fill="FFFFFF"/>
              </w:rPr>
              <w:t>’</w:t>
            </w:r>
            <w:r w:rsidRPr="00C846CB">
              <w:rPr>
                <w:rFonts w:ascii="Trebuchet MS" w:hAnsi="Trebuchet MS"/>
                <w:color w:val="000000"/>
                <w:sz w:val="23"/>
                <w:szCs w:val="23"/>
                <w:shd w:val="clear" w:color="auto" w:fill="FFFFFF"/>
              </w:rPr>
              <w:t>er.</w:t>
            </w:r>
          </w:p>
          <w:p w:rsidR="00897548" w:rsidRPr="00C846CB" w:rsidRDefault="00897548" w:rsidP="004400B0">
            <w:pPr>
              <w:spacing w:before="120"/>
              <w:ind w:left="113" w:right="113"/>
              <w:rPr>
                <w:rFonts w:ascii="Trebuchet MS" w:hAnsi="Trebuchet MS"/>
                <w:b/>
                <w:sz w:val="23"/>
                <w:szCs w:val="23"/>
              </w:rPr>
            </w:pPr>
            <w:r w:rsidRPr="00C846CB">
              <w:rPr>
                <w:rFonts w:ascii="Trebuchet MS" w:hAnsi="Trebuchet MS"/>
                <w:b/>
                <w:sz w:val="23"/>
                <w:szCs w:val="23"/>
              </w:rPr>
              <w:t>(Act 3 Scene 4)</w:t>
            </w:r>
          </w:p>
        </w:tc>
      </w:tr>
    </w:tbl>
    <w:p w:rsidR="00897548" w:rsidRDefault="00897548" w:rsidP="00897548">
      <w:pPr>
        <w:pStyle w:val="H3"/>
        <w:spacing w:before="240"/>
        <w:jc w:val="center"/>
      </w:pPr>
    </w:p>
    <w:p w:rsidR="00897548" w:rsidRDefault="00897548" w:rsidP="00897548">
      <w:pPr>
        <w:pStyle w:val="H3"/>
        <w:spacing w:before="240"/>
        <w:jc w:val="center"/>
      </w:pPr>
    </w:p>
    <w:p w:rsidR="00897548" w:rsidRPr="00930AD6" w:rsidRDefault="00897548" w:rsidP="00897548">
      <w:pPr>
        <w:pStyle w:val="H3"/>
        <w:spacing w:before="240"/>
      </w:pPr>
      <w:r>
        <w:t>Analysing imagery</w:t>
      </w:r>
    </w:p>
    <w:bookmarkEnd w:id="2"/>
    <w:p w:rsidR="00897548" w:rsidRPr="00930AD6" w:rsidRDefault="00897548" w:rsidP="00897548">
      <w:pPr>
        <w:pStyle w:val="NoSpacing"/>
        <w:spacing w:line="276" w:lineRule="auto"/>
        <w:rPr>
          <w:rFonts w:ascii="Trebuchet MS" w:hAnsi="Trebuchet MS"/>
        </w:rPr>
      </w:pPr>
      <w:r w:rsidRPr="00930AD6">
        <w:rPr>
          <w:rFonts w:ascii="Trebuchet MS" w:hAnsi="Trebuchet MS"/>
        </w:rPr>
        <w:t xml:space="preserve">Analysing imagery means writing about its effectiveness. To understand that, you need to consider how the image connects with the object, as well as considering the context. </w:t>
      </w:r>
    </w:p>
    <w:p w:rsidR="00897548" w:rsidRPr="00930AD6" w:rsidRDefault="00897548" w:rsidP="00897548">
      <w:pPr>
        <w:pStyle w:val="NoSpacing"/>
        <w:spacing w:line="276" w:lineRule="auto"/>
        <w:rPr>
          <w:rFonts w:ascii="Trebuchet MS" w:hAnsi="Trebuchet MS"/>
        </w:rPr>
      </w:pPr>
    </w:p>
    <w:p w:rsidR="00897548" w:rsidRPr="00930AD6" w:rsidRDefault="00897548" w:rsidP="00897548">
      <w:pPr>
        <w:pStyle w:val="NoSpacing"/>
        <w:spacing w:line="276" w:lineRule="auto"/>
        <w:rPr>
          <w:rFonts w:ascii="Trebuchet MS" w:hAnsi="Trebuchet MS"/>
        </w:rPr>
      </w:pPr>
      <w:r w:rsidRPr="00930AD6">
        <w:rPr>
          <w:rFonts w:ascii="Trebuchet MS" w:hAnsi="Trebuchet MS"/>
        </w:rPr>
        <w:t xml:space="preserve">For example, when Macbeth says </w:t>
      </w:r>
      <w:r>
        <w:rPr>
          <w:rFonts w:ascii="Trebuchet MS" w:hAnsi="Trebuchet MS"/>
        </w:rPr>
        <w:t>‘</w:t>
      </w:r>
      <w:r w:rsidRPr="00930AD6">
        <w:rPr>
          <w:rFonts w:ascii="Trebuchet MS" w:hAnsi="Trebuchet MS"/>
        </w:rPr>
        <w:t>Oh, full of scorpions is my mind, dear wife</w:t>
      </w:r>
      <w:r>
        <w:rPr>
          <w:rFonts w:ascii="Trebuchet MS" w:hAnsi="Trebuchet MS"/>
        </w:rPr>
        <w:t>’</w:t>
      </w:r>
      <w:r w:rsidRPr="00930AD6">
        <w:rPr>
          <w:rFonts w:ascii="Trebuchet MS" w:hAnsi="Trebuchet MS"/>
        </w:rPr>
        <w:t xml:space="preserve"> in Act 3 Scene 2, including the information that he is driven mad by the thought that </w:t>
      </w:r>
      <w:proofErr w:type="spellStart"/>
      <w:r w:rsidRPr="00930AD6">
        <w:rPr>
          <w:rFonts w:ascii="Trebuchet MS" w:hAnsi="Trebuchet MS"/>
        </w:rPr>
        <w:t>Banquo</w:t>
      </w:r>
      <w:proofErr w:type="spellEnd"/>
      <w:r w:rsidRPr="00930AD6">
        <w:rPr>
          <w:rFonts w:ascii="Trebuchet MS" w:hAnsi="Trebuchet MS"/>
        </w:rPr>
        <w:t xml:space="preserve"> and </w:t>
      </w:r>
      <w:proofErr w:type="spellStart"/>
      <w:r w:rsidRPr="00930AD6">
        <w:rPr>
          <w:rFonts w:ascii="Trebuchet MS" w:hAnsi="Trebuchet MS"/>
        </w:rPr>
        <w:t>Fleance</w:t>
      </w:r>
      <w:proofErr w:type="spellEnd"/>
      <w:r w:rsidRPr="00930AD6">
        <w:rPr>
          <w:rFonts w:ascii="Trebuchet MS" w:hAnsi="Trebuchet MS"/>
        </w:rPr>
        <w:t xml:space="preserve"> are still alive helps to explain why he feels as though venomous arachnids are running round in his head. </w:t>
      </w:r>
    </w:p>
    <w:p w:rsidR="00897548" w:rsidRPr="00930AD6" w:rsidRDefault="00897548" w:rsidP="00897548">
      <w:pPr>
        <w:rPr>
          <w:rFonts w:ascii="Trebuchet MS" w:hAnsi="Trebuchet MS"/>
          <w:b/>
          <w:sz w:val="24"/>
          <w:szCs w:val="24"/>
        </w:rPr>
      </w:pPr>
    </w:p>
    <w:tbl>
      <w:tblPr>
        <w:tblStyle w:val="TableGrid"/>
        <w:tblW w:w="489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tblPr>
      <w:tblGrid>
        <w:gridCol w:w="9639"/>
      </w:tblGrid>
      <w:tr w:rsidR="00897548" w:rsidRPr="00930AD6" w:rsidTr="004400B0">
        <w:tc>
          <w:tcPr>
            <w:tcW w:w="5000" w:type="pct"/>
            <w:shd w:val="clear" w:color="auto" w:fill="DBE5F1" w:themeFill="accent1" w:themeFillTint="33"/>
          </w:tcPr>
          <w:p w:rsidR="00897548" w:rsidRPr="00930AD6" w:rsidRDefault="00897548" w:rsidP="004400B0">
            <w:pPr>
              <w:pStyle w:val="NoSpacing"/>
              <w:spacing w:before="240" w:line="276" w:lineRule="auto"/>
              <w:ind w:left="113" w:right="3294"/>
              <w:rPr>
                <w:rFonts w:ascii="Trebuchet MS" w:hAnsi="Trebuchet MS"/>
              </w:rPr>
            </w:pPr>
            <w:r w:rsidRPr="00930AD6">
              <w:rPr>
                <w:rFonts w:ascii="Trebuchet MS" w:hAnsi="Trebuchet MS"/>
              </w:rPr>
              <w:t xml:space="preserve">Shakespeare shows the mental state Macbeth is in very </w:t>
            </w:r>
            <w:r w:rsidRPr="00930AD6">
              <w:rPr>
                <w:rFonts w:ascii="Trebuchet MS" w:hAnsi="Trebuchet MS"/>
              </w:rPr>
              <w:lastRenderedPageBreak/>
              <w:t xml:space="preserve">effectively in Act </w:t>
            </w:r>
            <w:r>
              <w:rPr>
                <w:rFonts w:ascii="Trebuchet MS" w:hAnsi="Trebuchet MS"/>
              </w:rPr>
              <w:t>3</w:t>
            </w:r>
            <w:r w:rsidRPr="00930AD6">
              <w:rPr>
                <w:rFonts w:ascii="Trebuchet MS" w:hAnsi="Trebuchet MS"/>
              </w:rPr>
              <w:t xml:space="preserve"> </w:t>
            </w:r>
            <w:r>
              <w:rPr>
                <w:rFonts w:ascii="Trebuchet MS" w:hAnsi="Trebuchet MS"/>
              </w:rPr>
              <w:t>S</w:t>
            </w:r>
            <w:r w:rsidRPr="00930AD6">
              <w:rPr>
                <w:rFonts w:ascii="Trebuchet MS" w:hAnsi="Trebuchet MS"/>
              </w:rPr>
              <w:t xml:space="preserve">cene 2, when Macbeth says: </w:t>
            </w:r>
          </w:p>
          <w:p w:rsidR="00897548" w:rsidRPr="00930AD6" w:rsidRDefault="00897548" w:rsidP="004400B0">
            <w:pPr>
              <w:pStyle w:val="NoSpacing"/>
              <w:spacing w:line="276" w:lineRule="auto"/>
              <w:ind w:left="113" w:right="3294"/>
              <w:rPr>
                <w:rFonts w:ascii="Trebuchet MS" w:hAnsi="Trebuchet MS"/>
              </w:rPr>
            </w:pPr>
            <w:r>
              <w:rPr>
                <w:noProof/>
                <w:lang w:eastAsia="en-GB"/>
              </w:rPr>
              <w:drawing>
                <wp:anchor distT="0" distB="0" distL="114300" distR="114300" simplePos="0" relativeHeight="251665408" behindDoc="0" locked="0" layoutInCell="1" allowOverlap="1">
                  <wp:simplePos x="0" y="0"/>
                  <wp:positionH relativeFrom="column">
                    <wp:posOffset>4030980</wp:posOffset>
                  </wp:positionH>
                  <wp:positionV relativeFrom="paragraph">
                    <wp:posOffset>27940</wp:posOffset>
                  </wp:positionV>
                  <wp:extent cx="1866265" cy="1472565"/>
                  <wp:effectExtent l="0" t="0" r="635" b="0"/>
                  <wp:wrapNone/>
                  <wp:docPr id="290" name="Picture 290" descr="Scorpion Silhouette by GD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orpion Silhouette by GDJ"/>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866265" cy="1472565"/>
                          </a:xfrm>
                          <a:prstGeom prst="rect">
                            <a:avLst/>
                          </a:prstGeom>
                          <a:noFill/>
                          <a:ln>
                            <a:noFill/>
                          </a:ln>
                        </pic:spPr>
                      </pic:pic>
                    </a:graphicData>
                  </a:graphic>
                </wp:anchor>
              </w:drawing>
            </w:r>
          </w:p>
          <w:p w:rsidR="00897548" w:rsidRPr="00930AD6" w:rsidRDefault="00897548" w:rsidP="004400B0">
            <w:pPr>
              <w:pStyle w:val="NoSpacing"/>
              <w:spacing w:line="276" w:lineRule="auto"/>
              <w:ind w:left="113" w:right="3294"/>
              <w:rPr>
                <w:rFonts w:ascii="Trebuchet MS" w:hAnsi="Trebuchet MS"/>
              </w:rPr>
            </w:pPr>
            <w:r>
              <w:rPr>
                <w:rFonts w:ascii="Trebuchet MS" w:hAnsi="Trebuchet MS"/>
              </w:rPr>
              <w:t>‘</w:t>
            </w:r>
            <w:r w:rsidRPr="00930AD6">
              <w:rPr>
                <w:rFonts w:ascii="Trebuchet MS" w:hAnsi="Trebuchet MS"/>
              </w:rPr>
              <w:t>Oh, full of scorpions is my mind, dear wife</w:t>
            </w:r>
            <w:r>
              <w:rPr>
                <w:rFonts w:ascii="Trebuchet MS" w:hAnsi="Trebuchet MS"/>
              </w:rPr>
              <w:t>’</w:t>
            </w:r>
          </w:p>
          <w:p w:rsidR="00897548" w:rsidRPr="00930AD6" w:rsidRDefault="00897548" w:rsidP="004400B0">
            <w:pPr>
              <w:pStyle w:val="NoSpacing"/>
              <w:spacing w:line="276" w:lineRule="auto"/>
              <w:ind w:left="113" w:right="3294"/>
              <w:rPr>
                <w:rFonts w:ascii="Trebuchet MS" w:hAnsi="Trebuchet MS"/>
              </w:rPr>
            </w:pPr>
          </w:p>
          <w:p w:rsidR="00897548" w:rsidRPr="00930AD6" w:rsidRDefault="00897548" w:rsidP="004400B0">
            <w:pPr>
              <w:pStyle w:val="NoSpacing"/>
              <w:spacing w:after="120" w:line="276" w:lineRule="auto"/>
              <w:ind w:left="113" w:right="3294"/>
              <w:rPr>
                <w:rFonts w:ascii="Trebuchet MS" w:hAnsi="Trebuchet MS"/>
                <w:b/>
              </w:rPr>
            </w:pPr>
            <w:r w:rsidRPr="00930AD6">
              <w:rPr>
                <w:rFonts w:ascii="Trebuchet MS" w:hAnsi="Trebuchet MS"/>
              </w:rPr>
              <w:t xml:space="preserve">Macbeth says this privately to his wife. To everyone else he must appear as king and in charge. This metaphor shows his private hell, because the witches have told him </w:t>
            </w:r>
            <w:proofErr w:type="spellStart"/>
            <w:r w:rsidRPr="00930AD6">
              <w:rPr>
                <w:rFonts w:ascii="Trebuchet MS" w:hAnsi="Trebuchet MS"/>
              </w:rPr>
              <w:t>Banquo</w:t>
            </w:r>
            <w:r>
              <w:rPr>
                <w:rFonts w:ascii="Trebuchet MS" w:hAnsi="Trebuchet MS"/>
              </w:rPr>
              <w:t>’</w:t>
            </w:r>
            <w:r w:rsidRPr="00930AD6">
              <w:rPr>
                <w:rFonts w:ascii="Trebuchet MS" w:hAnsi="Trebuchet MS"/>
              </w:rPr>
              <w:t>s</w:t>
            </w:r>
            <w:proofErr w:type="spellEnd"/>
            <w:r w:rsidRPr="00930AD6">
              <w:rPr>
                <w:rFonts w:ascii="Trebuchet MS" w:hAnsi="Trebuchet MS"/>
              </w:rPr>
              <w:t xml:space="preserve"> line will inherit his throne. Evil thoughts are running through his mind. Shakespeare uses scorpions because they are terrifying and capable of killing a human with their sting. </w:t>
            </w:r>
          </w:p>
        </w:tc>
      </w:tr>
    </w:tbl>
    <w:p w:rsidR="00897548" w:rsidRPr="00930AD6" w:rsidRDefault="00897548" w:rsidP="00897548">
      <w:pPr>
        <w:pStyle w:val="NoSpacing"/>
        <w:spacing w:line="276" w:lineRule="auto"/>
        <w:rPr>
          <w:rFonts w:ascii="Trebuchet MS" w:hAnsi="Trebuchet MS"/>
        </w:rPr>
      </w:pPr>
    </w:p>
    <w:p w:rsidR="00897548" w:rsidRPr="00930AD6" w:rsidRDefault="00897548" w:rsidP="00897548">
      <w:pPr>
        <w:pStyle w:val="NoSpacing"/>
        <w:spacing w:line="276" w:lineRule="auto"/>
        <w:rPr>
          <w:rFonts w:ascii="Trebuchet MS" w:hAnsi="Trebuchet MS"/>
        </w:rPr>
      </w:pPr>
      <w:r w:rsidRPr="00930AD6">
        <w:rPr>
          <w:rFonts w:ascii="Trebuchet MS" w:hAnsi="Trebuchet MS"/>
        </w:rPr>
        <w:t xml:space="preserve">This kind of comment will help you achieve a good grade. Avoid making weak comments like </w:t>
      </w:r>
      <w:r>
        <w:rPr>
          <w:rFonts w:ascii="Trebuchet MS" w:hAnsi="Trebuchet MS"/>
        </w:rPr>
        <w:t>‘</w:t>
      </w:r>
      <w:r w:rsidRPr="00930AD6">
        <w:rPr>
          <w:rFonts w:ascii="Trebuchet MS" w:hAnsi="Trebuchet MS"/>
        </w:rPr>
        <w:t>has a good effect</w:t>
      </w:r>
      <w:r>
        <w:rPr>
          <w:rFonts w:ascii="Trebuchet MS" w:hAnsi="Trebuchet MS"/>
        </w:rPr>
        <w:t>’</w:t>
      </w:r>
      <w:r w:rsidRPr="00930AD6">
        <w:rPr>
          <w:rFonts w:ascii="Trebuchet MS" w:hAnsi="Trebuchet MS"/>
        </w:rPr>
        <w:t>.</w:t>
      </w:r>
    </w:p>
    <w:p w:rsidR="00897548" w:rsidRPr="00930AD6" w:rsidRDefault="00897548" w:rsidP="00897548">
      <w:pPr>
        <w:pStyle w:val="NoSpacing"/>
        <w:spacing w:line="276" w:lineRule="auto"/>
        <w:rPr>
          <w:rFonts w:ascii="Trebuchet MS" w:hAnsi="Trebuchet MS"/>
        </w:rPr>
      </w:pPr>
    </w:p>
    <w:p w:rsidR="00897548" w:rsidRPr="00930AD6" w:rsidRDefault="00897548" w:rsidP="00897548">
      <w:pPr>
        <w:pStyle w:val="RHeading"/>
        <w:spacing w:before="120"/>
      </w:pPr>
      <w:r w:rsidRPr="00930AD6">
        <w:t>Task one</w:t>
      </w:r>
    </w:p>
    <w:p w:rsidR="00897548" w:rsidRPr="00930AD6" w:rsidRDefault="00897548" w:rsidP="00897548">
      <w:pPr>
        <w:pStyle w:val="NoSpacing"/>
        <w:spacing w:line="276" w:lineRule="auto"/>
        <w:rPr>
          <w:rFonts w:ascii="Trebuchet MS" w:hAnsi="Trebuchet MS"/>
        </w:rPr>
      </w:pPr>
    </w:p>
    <w:p w:rsidR="00897548" w:rsidRPr="00930AD6" w:rsidRDefault="00897548" w:rsidP="00897548">
      <w:pPr>
        <w:pStyle w:val="NoSpacing"/>
        <w:spacing w:line="276" w:lineRule="auto"/>
        <w:rPr>
          <w:rFonts w:ascii="Trebuchet MS" w:hAnsi="Trebuchet MS"/>
        </w:rPr>
      </w:pPr>
      <w:r w:rsidRPr="00930AD6">
        <w:rPr>
          <w:rFonts w:ascii="Trebuchet MS" w:hAnsi="Trebuchet MS"/>
        </w:rPr>
        <w:t xml:space="preserve">Choose an example of imagery from anywhere in the play. It might be one you have found doing other activities on imagery in the play. </w:t>
      </w:r>
    </w:p>
    <w:p w:rsidR="00897548" w:rsidRPr="00930AD6" w:rsidRDefault="00897548" w:rsidP="00897548">
      <w:pPr>
        <w:rPr>
          <w:rFonts w:ascii="Trebuchet MS" w:hAnsi="Trebuchet MS"/>
          <w:b/>
          <w:sz w:val="24"/>
          <w:szCs w:val="24"/>
        </w:rPr>
      </w:pPr>
    </w:p>
    <w:tbl>
      <w:tblPr>
        <w:tblStyle w:val="TableGrid"/>
        <w:tblW w:w="4792" w:type="pct"/>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4A0"/>
      </w:tblPr>
      <w:tblGrid>
        <w:gridCol w:w="1538"/>
        <w:gridCol w:w="7906"/>
      </w:tblGrid>
      <w:tr w:rsidR="00897548" w:rsidRPr="00930AD6" w:rsidTr="004400B0">
        <w:trPr>
          <w:trHeight w:val="964"/>
        </w:trPr>
        <w:tc>
          <w:tcPr>
            <w:tcW w:w="780" w:type="pct"/>
            <w:shd w:val="clear" w:color="auto" w:fill="DBE5F1" w:themeFill="accent1" w:themeFillTint="33"/>
            <w:vAlign w:val="center"/>
          </w:tcPr>
          <w:p w:rsidR="00897548" w:rsidRPr="000A756F" w:rsidRDefault="00897548" w:rsidP="004400B0">
            <w:pPr>
              <w:pStyle w:val="NoSpacing"/>
              <w:spacing w:line="276" w:lineRule="auto"/>
              <w:jc w:val="center"/>
              <w:rPr>
                <w:rFonts w:ascii="Trebuchet MS" w:hAnsi="Trebuchet MS"/>
                <w:b/>
              </w:rPr>
            </w:pPr>
            <w:r w:rsidRPr="000A756F">
              <w:rPr>
                <w:rFonts w:ascii="Trebuchet MS" w:hAnsi="Trebuchet MS"/>
                <w:b/>
              </w:rPr>
              <w:t>Point</w:t>
            </w:r>
          </w:p>
        </w:tc>
        <w:tc>
          <w:tcPr>
            <w:tcW w:w="4220" w:type="pct"/>
          </w:tcPr>
          <w:p w:rsidR="00897548" w:rsidRPr="00930AD6" w:rsidRDefault="00897548" w:rsidP="004400B0">
            <w:pPr>
              <w:pStyle w:val="NoSpacing"/>
              <w:spacing w:line="276" w:lineRule="auto"/>
              <w:rPr>
                <w:rFonts w:ascii="Trebuchet MS" w:hAnsi="Trebuchet MS"/>
              </w:rPr>
            </w:pPr>
          </w:p>
        </w:tc>
      </w:tr>
      <w:tr w:rsidR="00897548" w:rsidRPr="00930AD6" w:rsidTr="004400B0">
        <w:trPr>
          <w:trHeight w:val="964"/>
        </w:trPr>
        <w:tc>
          <w:tcPr>
            <w:tcW w:w="780" w:type="pct"/>
            <w:shd w:val="clear" w:color="auto" w:fill="DBE5F1" w:themeFill="accent1" w:themeFillTint="33"/>
            <w:vAlign w:val="center"/>
          </w:tcPr>
          <w:p w:rsidR="00897548" w:rsidRPr="000A756F" w:rsidRDefault="00897548" w:rsidP="004400B0">
            <w:pPr>
              <w:pStyle w:val="NoSpacing"/>
              <w:spacing w:line="276" w:lineRule="auto"/>
              <w:jc w:val="center"/>
              <w:rPr>
                <w:rFonts w:ascii="Trebuchet MS" w:hAnsi="Trebuchet MS"/>
                <w:b/>
              </w:rPr>
            </w:pPr>
            <w:r w:rsidRPr="000A756F">
              <w:rPr>
                <w:rFonts w:ascii="Trebuchet MS" w:hAnsi="Trebuchet MS"/>
                <w:b/>
              </w:rPr>
              <w:t>Quotation</w:t>
            </w:r>
          </w:p>
        </w:tc>
        <w:tc>
          <w:tcPr>
            <w:tcW w:w="4220" w:type="pct"/>
          </w:tcPr>
          <w:p w:rsidR="00897548" w:rsidRPr="00930AD6" w:rsidRDefault="00897548" w:rsidP="004400B0">
            <w:pPr>
              <w:pStyle w:val="NoSpacing"/>
              <w:spacing w:line="276" w:lineRule="auto"/>
              <w:rPr>
                <w:rFonts w:ascii="Trebuchet MS" w:hAnsi="Trebuchet MS"/>
              </w:rPr>
            </w:pPr>
          </w:p>
        </w:tc>
      </w:tr>
      <w:tr w:rsidR="00897548" w:rsidRPr="00930AD6" w:rsidTr="004400B0">
        <w:trPr>
          <w:trHeight w:val="964"/>
        </w:trPr>
        <w:tc>
          <w:tcPr>
            <w:tcW w:w="780" w:type="pct"/>
            <w:shd w:val="clear" w:color="auto" w:fill="DBE5F1" w:themeFill="accent1" w:themeFillTint="33"/>
            <w:vAlign w:val="center"/>
          </w:tcPr>
          <w:p w:rsidR="00897548" w:rsidRPr="000A756F" w:rsidRDefault="00897548" w:rsidP="004400B0">
            <w:pPr>
              <w:pStyle w:val="NoSpacing"/>
              <w:spacing w:line="276" w:lineRule="auto"/>
              <w:jc w:val="center"/>
              <w:rPr>
                <w:rFonts w:ascii="Trebuchet MS" w:hAnsi="Trebuchet MS"/>
                <w:b/>
              </w:rPr>
            </w:pPr>
            <w:r w:rsidRPr="000A756F">
              <w:rPr>
                <w:rFonts w:ascii="Trebuchet MS" w:hAnsi="Trebuchet MS"/>
                <w:b/>
              </w:rPr>
              <w:t>Explanation</w:t>
            </w:r>
          </w:p>
        </w:tc>
        <w:tc>
          <w:tcPr>
            <w:tcW w:w="4220" w:type="pct"/>
          </w:tcPr>
          <w:p w:rsidR="00897548" w:rsidRPr="00930AD6" w:rsidRDefault="00897548" w:rsidP="004400B0">
            <w:pPr>
              <w:pStyle w:val="NoSpacing"/>
              <w:spacing w:line="276" w:lineRule="auto"/>
              <w:rPr>
                <w:rFonts w:ascii="Trebuchet MS" w:hAnsi="Trebuchet MS"/>
              </w:rPr>
            </w:pPr>
          </w:p>
        </w:tc>
      </w:tr>
    </w:tbl>
    <w:p w:rsidR="00897548" w:rsidRDefault="00897548" w:rsidP="00897548">
      <w:pPr>
        <w:spacing w:after="200"/>
        <w:ind w:left="360"/>
        <w:jc w:val="center"/>
        <w:rPr>
          <w:rFonts w:ascii="Trebuchet MS" w:eastAsiaTheme="minorHAnsi" w:hAnsi="Trebuchet MS" w:cs="Trebuchet MS,Bold"/>
          <w:b/>
          <w:bCs/>
        </w:rPr>
      </w:pPr>
    </w:p>
    <w:p w:rsidR="00897548" w:rsidRDefault="00897548" w:rsidP="00897548">
      <w:pPr>
        <w:spacing w:after="200"/>
        <w:ind w:left="360"/>
        <w:jc w:val="center"/>
        <w:rPr>
          <w:rFonts w:ascii="Trebuchet MS" w:eastAsiaTheme="minorHAnsi" w:hAnsi="Trebuchet MS" w:cs="Trebuchet MS,Bold"/>
          <w:b/>
          <w:bCs/>
        </w:rPr>
      </w:pPr>
    </w:p>
    <w:p w:rsidR="00897548" w:rsidRDefault="00897548" w:rsidP="00897548">
      <w:pPr>
        <w:spacing w:after="200"/>
        <w:ind w:left="360"/>
        <w:jc w:val="center"/>
        <w:rPr>
          <w:rFonts w:ascii="Trebuchet MS" w:eastAsiaTheme="minorHAnsi" w:hAnsi="Trebuchet MS" w:cs="Trebuchet MS,Bold"/>
          <w:b/>
          <w:bCs/>
        </w:rPr>
      </w:pPr>
    </w:p>
    <w:p w:rsidR="00897548" w:rsidRDefault="00897548" w:rsidP="00897548">
      <w:pPr>
        <w:spacing w:after="200"/>
        <w:ind w:left="360"/>
        <w:jc w:val="center"/>
        <w:rPr>
          <w:rFonts w:ascii="Trebuchet MS" w:eastAsiaTheme="minorHAnsi" w:hAnsi="Trebuchet MS" w:cs="Trebuchet MS,Bold"/>
          <w:b/>
          <w:bCs/>
        </w:rPr>
      </w:pPr>
    </w:p>
    <w:p w:rsidR="00897548" w:rsidRDefault="00897548" w:rsidP="00897548">
      <w:pPr>
        <w:spacing w:after="200"/>
        <w:ind w:left="360"/>
        <w:jc w:val="center"/>
        <w:rPr>
          <w:rFonts w:ascii="Trebuchet MS" w:eastAsiaTheme="minorHAnsi" w:hAnsi="Trebuchet MS" w:cs="Trebuchet MS,Bold"/>
          <w:b/>
          <w:bCs/>
        </w:rPr>
      </w:pPr>
    </w:p>
    <w:p w:rsidR="00897548" w:rsidRDefault="00897548" w:rsidP="00897548">
      <w:pPr>
        <w:spacing w:after="200"/>
        <w:ind w:left="360"/>
        <w:jc w:val="center"/>
        <w:rPr>
          <w:rFonts w:ascii="Trebuchet MS" w:eastAsiaTheme="minorHAnsi" w:hAnsi="Trebuchet MS" w:cs="Trebuchet MS,Bold"/>
          <w:b/>
          <w:bCs/>
        </w:rPr>
      </w:pPr>
    </w:p>
    <w:p w:rsidR="00897548" w:rsidRDefault="00897548" w:rsidP="00897548">
      <w:pPr>
        <w:spacing w:after="200"/>
        <w:ind w:left="360"/>
        <w:jc w:val="center"/>
        <w:rPr>
          <w:rFonts w:ascii="Trebuchet MS" w:eastAsiaTheme="minorHAnsi" w:hAnsi="Trebuchet MS" w:cs="Trebuchet MS,Bold"/>
          <w:b/>
          <w:bCs/>
        </w:rPr>
      </w:pPr>
    </w:p>
    <w:p w:rsidR="00897548" w:rsidRPr="00143DA1" w:rsidRDefault="00897548" w:rsidP="00897548">
      <w:pPr>
        <w:spacing w:after="200"/>
        <w:ind w:left="360"/>
        <w:jc w:val="center"/>
        <w:rPr>
          <w:rFonts w:ascii="Trebuchet MS" w:hAnsi="Trebuchet MS"/>
        </w:rPr>
      </w:pPr>
      <w:r w:rsidRPr="00143DA1">
        <w:rPr>
          <w:rFonts w:ascii="Trebuchet MS" w:eastAsiaTheme="minorHAnsi" w:hAnsi="Trebuchet MS" w:cs="Trebuchet MS,Bold"/>
          <w:b/>
          <w:bCs/>
        </w:rPr>
        <w:t xml:space="preserve">SECTION </w:t>
      </w:r>
      <w:proofErr w:type="gramStart"/>
      <w:r w:rsidRPr="00143DA1">
        <w:rPr>
          <w:rFonts w:ascii="Trebuchet MS" w:eastAsiaTheme="minorHAnsi" w:hAnsi="Trebuchet MS" w:cs="Trebuchet MS,Bold"/>
          <w:b/>
          <w:bCs/>
        </w:rPr>
        <w:t>A</w:t>
      </w:r>
      <w:proofErr w:type="gramEnd"/>
      <w:r w:rsidRPr="00143DA1">
        <w:rPr>
          <w:rFonts w:ascii="Trebuchet MS" w:eastAsiaTheme="minorHAnsi" w:hAnsi="Trebuchet MS" w:cs="Trebuchet MS,Bold"/>
          <w:b/>
          <w:bCs/>
        </w:rPr>
        <w:t xml:space="preserve"> – Shakespeare</w:t>
      </w:r>
    </w:p>
    <w:p w:rsidR="00897548" w:rsidRPr="00143DA1" w:rsidRDefault="00897548" w:rsidP="00897548">
      <w:pPr>
        <w:pStyle w:val="ListParagraph"/>
        <w:autoSpaceDE w:val="0"/>
        <w:autoSpaceDN w:val="0"/>
        <w:adjustRightInd w:val="0"/>
        <w:spacing w:after="120" w:line="276" w:lineRule="auto"/>
        <w:contextualSpacing w:val="0"/>
        <w:rPr>
          <w:rFonts w:ascii="Trebuchet MS" w:eastAsiaTheme="minorHAnsi" w:hAnsi="Trebuchet MS" w:cs="Trebuchet MS,Bold"/>
          <w:b/>
          <w:bCs/>
        </w:rPr>
      </w:pPr>
      <w:r w:rsidRPr="00143DA1">
        <w:rPr>
          <w:rFonts w:ascii="Trebuchet MS" w:eastAsiaTheme="minorHAnsi" w:hAnsi="Trebuchet MS" w:cs="Trebuchet MS,Bold"/>
          <w:b/>
          <w:bCs/>
        </w:rPr>
        <w:t>Answer the question on ONE text from this section.</w:t>
      </w:r>
    </w:p>
    <w:p w:rsidR="00897548" w:rsidRPr="00143DA1" w:rsidRDefault="00897548" w:rsidP="00897548">
      <w:pPr>
        <w:pStyle w:val="ListParagraph"/>
        <w:autoSpaceDE w:val="0"/>
        <w:autoSpaceDN w:val="0"/>
        <w:adjustRightInd w:val="0"/>
        <w:spacing w:after="120" w:line="276" w:lineRule="auto"/>
        <w:contextualSpacing w:val="0"/>
        <w:rPr>
          <w:rFonts w:ascii="Trebuchet MS" w:eastAsiaTheme="minorHAnsi" w:hAnsi="Trebuchet MS" w:cs="Trebuchet MS,Bold"/>
          <w:b/>
          <w:bCs/>
        </w:rPr>
      </w:pPr>
      <w:r w:rsidRPr="00143DA1">
        <w:rPr>
          <w:rFonts w:ascii="Trebuchet MS" w:eastAsiaTheme="minorHAnsi" w:hAnsi="Trebuchet MS" w:cs="Trebuchet MS,Bold"/>
          <w:b/>
          <w:bCs/>
        </w:rPr>
        <w:lastRenderedPageBreak/>
        <w:t>You should spend about 55 minutes on this section.</w:t>
      </w:r>
    </w:p>
    <w:p w:rsidR="00897548" w:rsidRPr="00143DA1" w:rsidRDefault="00897548" w:rsidP="00897548">
      <w:pPr>
        <w:pStyle w:val="ListParagraph"/>
        <w:spacing w:after="60" w:line="276" w:lineRule="auto"/>
        <w:rPr>
          <w:rFonts w:ascii="Trebuchet MS" w:hAnsi="Trebuchet MS"/>
        </w:rPr>
      </w:pPr>
      <w:r w:rsidRPr="00143DA1">
        <w:rPr>
          <w:rFonts w:ascii="Trebuchet MS" w:eastAsiaTheme="minorHAnsi" w:hAnsi="Trebuchet MS" w:cs="Trebuchet MS,Bold"/>
          <w:b/>
          <w:bCs/>
        </w:rPr>
        <w:t xml:space="preserve">You should divide your time equally between question parts (a) and (b) </w:t>
      </w:r>
    </w:p>
    <w:p w:rsidR="00897548" w:rsidRPr="00143DA1" w:rsidRDefault="00897548" w:rsidP="00897548">
      <w:pPr>
        <w:pStyle w:val="ListParagraph"/>
        <w:spacing w:after="120" w:line="276" w:lineRule="auto"/>
        <w:contextualSpacing w:val="0"/>
        <w:rPr>
          <w:rFonts w:ascii="Trebuchet MS" w:hAnsi="Trebuchet MS"/>
        </w:rPr>
      </w:pPr>
    </w:p>
    <w:p w:rsidR="00897548" w:rsidRPr="00A40C72" w:rsidRDefault="00897548" w:rsidP="00897548">
      <w:pPr>
        <w:spacing w:after="120"/>
        <w:jc w:val="both"/>
        <w:rPr>
          <w:rFonts w:ascii="Trebuchet MS" w:hAnsi="Trebuchet MS"/>
        </w:rPr>
      </w:pPr>
      <w:r w:rsidRPr="002F32A0">
        <w:rPr>
          <w:rFonts w:ascii="Trebuchet MS" w:hAnsi="Trebuchet MS"/>
          <w:i/>
        </w:rPr>
        <w:t>Macbeth</w:t>
      </w:r>
      <w:r w:rsidRPr="00A40C72">
        <w:rPr>
          <w:rFonts w:ascii="Trebuchet MS" w:hAnsi="Trebuchet MS"/>
        </w:rPr>
        <w:t xml:space="preserve"> – from Act 3 Scene 2, lines 2</w:t>
      </w:r>
      <w:r>
        <w:rPr>
          <w:rFonts w:ascii="Trebuchet MS" w:hAnsi="Trebuchet MS"/>
        </w:rPr>
        <w:t>9 to 61</w:t>
      </w:r>
      <w:r w:rsidRPr="00A40C72">
        <w:rPr>
          <w:rFonts w:ascii="Trebuchet MS" w:hAnsi="Trebuchet MS"/>
        </w:rPr>
        <w:t>.</w:t>
      </w:r>
    </w:p>
    <w:p w:rsidR="00897548" w:rsidRPr="00143DA1" w:rsidRDefault="00897548" w:rsidP="00897548">
      <w:pPr>
        <w:pStyle w:val="ListParagraph"/>
        <w:spacing w:after="0" w:line="276" w:lineRule="auto"/>
        <w:ind w:left="0"/>
        <w:jc w:val="both"/>
        <w:rPr>
          <w:rFonts w:ascii="Trebuchet MS" w:hAnsi="Trebuchet MS"/>
          <w:i/>
        </w:rPr>
      </w:pPr>
      <w:r w:rsidRPr="00E56C83">
        <w:rPr>
          <w:rFonts w:ascii="Trebuchet MS" w:hAnsi="Trebuchet MS"/>
          <w:i/>
        </w:rPr>
        <w:t xml:space="preserve">In this extract, Macbeth is plotting to have </w:t>
      </w:r>
      <w:proofErr w:type="spellStart"/>
      <w:r w:rsidRPr="00E56C83">
        <w:rPr>
          <w:rFonts w:ascii="Trebuchet MS" w:hAnsi="Trebuchet MS"/>
          <w:i/>
        </w:rPr>
        <w:t>Banquo</w:t>
      </w:r>
      <w:proofErr w:type="spellEnd"/>
      <w:r w:rsidRPr="00E56C83">
        <w:rPr>
          <w:rFonts w:ascii="Trebuchet MS" w:hAnsi="Trebuchet MS"/>
          <w:i/>
        </w:rPr>
        <w:t xml:space="preserve"> killed.</w:t>
      </w:r>
    </w:p>
    <w:p w:rsidR="00897548" w:rsidRDefault="00897548" w:rsidP="00897548">
      <w:pPr>
        <w:pStyle w:val="ListParagraph"/>
        <w:spacing w:after="120" w:line="276" w:lineRule="auto"/>
        <w:rPr>
          <w:rFonts w:ascii="Trebuchet MS" w:hAnsi="Trebuchet MS"/>
        </w:rPr>
      </w:pPr>
    </w:p>
    <w:tbl>
      <w:tblPr>
        <w:tblStyle w:val="TableGrid"/>
        <w:tblW w:w="963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29"/>
        <w:gridCol w:w="709"/>
      </w:tblGrid>
      <w:tr w:rsidR="00897548" w:rsidTr="004400B0">
        <w:tc>
          <w:tcPr>
            <w:tcW w:w="8929" w:type="dxa"/>
          </w:tcPr>
          <w:p w:rsidR="00897548" w:rsidRPr="008350A6" w:rsidRDefault="00897548" w:rsidP="004400B0">
            <w:pPr>
              <w:rPr>
                <w:rFonts w:ascii="Trebuchet MS" w:hAnsi="Trebuchet MS"/>
                <w:b/>
                <w:bCs/>
                <w:color w:val="000000"/>
              </w:rPr>
            </w:pPr>
            <w:r w:rsidRPr="008350A6">
              <w:rPr>
                <w:rFonts w:ascii="Trebuchet MS" w:hAnsi="Trebuchet MS"/>
                <w:b/>
                <w:bCs/>
                <w:color w:val="000000"/>
              </w:rPr>
              <w:t>LADY MACBETH</w:t>
            </w:r>
          </w:p>
          <w:p w:rsidR="00897548" w:rsidRPr="008350A6" w:rsidRDefault="00897548" w:rsidP="004400B0">
            <w:pPr>
              <w:rPr>
                <w:rFonts w:ascii="Trebuchet MS" w:hAnsi="Trebuchet MS"/>
                <w:bCs/>
                <w:color w:val="000000"/>
              </w:rPr>
            </w:pPr>
            <w:r>
              <w:rPr>
                <w:rFonts w:ascii="Trebuchet MS" w:hAnsi="Trebuchet MS"/>
                <w:bCs/>
                <w:color w:val="000000"/>
              </w:rPr>
              <w:t>Come on,</w:t>
            </w:r>
          </w:p>
          <w:p w:rsidR="00897548" w:rsidRPr="008350A6" w:rsidRDefault="00897548" w:rsidP="004400B0">
            <w:pPr>
              <w:rPr>
                <w:rFonts w:ascii="Trebuchet MS" w:hAnsi="Trebuchet MS"/>
                <w:bCs/>
                <w:color w:val="000000"/>
              </w:rPr>
            </w:pPr>
            <w:r w:rsidRPr="008350A6">
              <w:rPr>
                <w:rFonts w:ascii="Trebuchet MS" w:hAnsi="Trebuchet MS"/>
                <w:bCs/>
                <w:color w:val="000000"/>
              </w:rPr>
              <w:t>Gentle my lord, sleek o</w:t>
            </w:r>
            <w:r>
              <w:rPr>
                <w:rFonts w:ascii="Trebuchet MS" w:hAnsi="Trebuchet MS"/>
                <w:bCs/>
                <w:color w:val="000000"/>
              </w:rPr>
              <w:t>’er your rugged looks:</w:t>
            </w:r>
          </w:p>
          <w:p w:rsidR="00897548" w:rsidRPr="008350A6" w:rsidRDefault="00897548" w:rsidP="004400B0">
            <w:pPr>
              <w:rPr>
                <w:rFonts w:ascii="Trebuchet MS" w:hAnsi="Trebuchet MS"/>
                <w:bCs/>
                <w:color w:val="000000"/>
              </w:rPr>
            </w:pPr>
            <w:r w:rsidRPr="008350A6">
              <w:rPr>
                <w:rFonts w:ascii="Trebuchet MS" w:hAnsi="Trebuchet MS"/>
                <w:bCs/>
                <w:color w:val="000000"/>
              </w:rPr>
              <w:t>Be bright and jovial amon</w:t>
            </w:r>
            <w:r>
              <w:rPr>
                <w:rFonts w:ascii="Trebuchet MS" w:hAnsi="Trebuchet MS"/>
                <w:bCs/>
                <w:color w:val="000000"/>
              </w:rPr>
              <w:t>g your guests to</w:t>
            </w:r>
            <w:r w:rsidRPr="008350A6">
              <w:rPr>
                <w:rFonts w:ascii="Trebuchet MS" w:hAnsi="Trebuchet MS"/>
                <w:bCs/>
                <w:color w:val="000000"/>
              </w:rPr>
              <w:t>night.</w:t>
            </w:r>
          </w:p>
          <w:p w:rsidR="00897548" w:rsidRPr="008350A6" w:rsidRDefault="00897548" w:rsidP="004400B0">
            <w:pPr>
              <w:rPr>
                <w:rFonts w:ascii="Trebuchet MS" w:hAnsi="Trebuchet MS"/>
                <w:b/>
                <w:bCs/>
                <w:color w:val="000000"/>
              </w:rPr>
            </w:pPr>
            <w:r w:rsidRPr="008350A6">
              <w:rPr>
                <w:rFonts w:ascii="Trebuchet MS" w:hAnsi="Trebuchet MS"/>
                <w:b/>
                <w:bCs/>
                <w:color w:val="000000"/>
              </w:rPr>
              <w:t>MACBETH</w:t>
            </w:r>
          </w:p>
          <w:p w:rsidR="00897548" w:rsidRPr="008350A6" w:rsidRDefault="00897548" w:rsidP="004400B0">
            <w:pPr>
              <w:rPr>
                <w:rFonts w:ascii="Trebuchet MS" w:hAnsi="Trebuchet MS"/>
                <w:bCs/>
                <w:color w:val="000000"/>
              </w:rPr>
            </w:pPr>
            <w:r w:rsidRPr="008350A6">
              <w:rPr>
                <w:rFonts w:ascii="Trebuchet MS" w:hAnsi="Trebuchet MS"/>
                <w:bCs/>
                <w:color w:val="000000"/>
              </w:rPr>
              <w:t>So shall I, love</w:t>
            </w:r>
            <w:r>
              <w:rPr>
                <w:rFonts w:ascii="Trebuchet MS" w:hAnsi="Trebuchet MS"/>
                <w:bCs/>
                <w:color w:val="000000"/>
              </w:rPr>
              <w:t>, and so I pray, be you.</w:t>
            </w:r>
          </w:p>
          <w:p w:rsidR="00897548" w:rsidRPr="008350A6" w:rsidRDefault="00897548" w:rsidP="004400B0">
            <w:pPr>
              <w:rPr>
                <w:rFonts w:ascii="Trebuchet MS" w:hAnsi="Trebuchet MS"/>
                <w:bCs/>
                <w:color w:val="000000"/>
              </w:rPr>
            </w:pPr>
            <w:r w:rsidRPr="008350A6">
              <w:rPr>
                <w:rFonts w:ascii="Trebuchet MS" w:hAnsi="Trebuchet MS"/>
                <w:bCs/>
                <w:color w:val="000000"/>
              </w:rPr>
              <w:t xml:space="preserve">Let your remembrance apply to </w:t>
            </w:r>
            <w:proofErr w:type="spellStart"/>
            <w:r w:rsidRPr="008350A6">
              <w:rPr>
                <w:rFonts w:ascii="Trebuchet MS" w:hAnsi="Trebuchet MS"/>
                <w:bCs/>
                <w:color w:val="000000"/>
              </w:rPr>
              <w:t>Banquo</w:t>
            </w:r>
            <w:proofErr w:type="spellEnd"/>
            <w:r>
              <w:rPr>
                <w:rFonts w:ascii="Trebuchet MS" w:hAnsi="Trebuchet MS"/>
                <w:bCs/>
                <w:color w:val="000000"/>
              </w:rPr>
              <w:t>:</w:t>
            </w:r>
          </w:p>
          <w:p w:rsidR="00897548" w:rsidRPr="008350A6" w:rsidRDefault="00897548" w:rsidP="004400B0">
            <w:pPr>
              <w:rPr>
                <w:rFonts w:ascii="Trebuchet MS" w:hAnsi="Trebuchet MS"/>
                <w:bCs/>
                <w:color w:val="000000"/>
              </w:rPr>
            </w:pPr>
            <w:r w:rsidRPr="008350A6">
              <w:rPr>
                <w:rFonts w:ascii="Trebuchet MS" w:hAnsi="Trebuchet MS"/>
                <w:bCs/>
                <w:color w:val="000000"/>
              </w:rPr>
              <w:t>Present him eminence, both with eye and tongue:</w:t>
            </w:r>
          </w:p>
          <w:p w:rsidR="00897548" w:rsidRPr="008350A6" w:rsidRDefault="00897548" w:rsidP="004400B0">
            <w:pPr>
              <w:rPr>
                <w:rFonts w:ascii="Trebuchet MS" w:hAnsi="Trebuchet MS"/>
                <w:bCs/>
                <w:color w:val="000000"/>
              </w:rPr>
            </w:pPr>
            <w:r w:rsidRPr="008350A6">
              <w:rPr>
                <w:rFonts w:ascii="Trebuchet MS" w:hAnsi="Trebuchet MS"/>
                <w:bCs/>
                <w:color w:val="000000"/>
              </w:rPr>
              <w:t>Unsafe the while, that we</w:t>
            </w:r>
          </w:p>
          <w:p w:rsidR="00897548" w:rsidRPr="008350A6" w:rsidRDefault="00897548" w:rsidP="004400B0">
            <w:pPr>
              <w:rPr>
                <w:rFonts w:ascii="Trebuchet MS" w:hAnsi="Trebuchet MS"/>
                <w:bCs/>
                <w:color w:val="000000"/>
              </w:rPr>
            </w:pPr>
            <w:r w:rsidRPr="008350A6">
              <w:rPr>
                <w:rFonts w:ascii="Trebuchet MS" w:hAnsi="Trebuchet MS"/>
                <w:bCs/>
                <w:color w:val="000000"/>
              </w:rPr>
              <w:t xml:space="preserve">Must </w:t>
            </w:r>
            <w:proofErr w:type="spellStart"/>
            <w:r w:rsidRPr="008350A6">
              <w:rPr>
                <w:rFonts w:ascii="Trebuchet MS" w:hAnsi="Trebuchet MS"/>
                <w:bCs/>
                <w:color w:val="000000"/>
              </w:rPr>
              <w:t>lave</w:t>
            </w:r>
            <w:proofErr w:type="spellEnd"/>
            <w:r w:rsidRPr="008350A6">
              <w:rPr>
                <w:rFonts w:ascii="Trebuchet MS" w:hAnsi="Trebuchet MS"/>
                <w:bCs/>
                <w:color w:val="000000"/>
              </w:rPr>
              <w:t xml:space="preserve"> our hono</w:t>
            </w:r>
            <w:r>
              <w:rPr>
                <w:rFonts w:ascii="Trebuchet MS" w:hAnsi="Trebuchet MS"/>
                <w:bCs/>
                <w:color w:val="000000"/>
              </w:rPr>
              <w:t>urs in these flattering streams</w:t>
            </w:r>
          </w:p>
          <w:p w:rsidR="00897548" w:rsidRPr="008350A6" w:rsidRDefault="00897548" w:rsidP="004400B0">
            <w:pPr>
              <w:rPr>
                <w:rFonts w:ascii="Trebuchet MS" w:hAnsi="Trebuchet MS"/>
                <w:bCs/>
                <w:color w:val="000000"/>
              </w:rPr>
            </w:pPr>
            <w:r w:rsidRPr="008350A6">
              <w:rPr>
                <w:rFonts w:ascii="Trebuchet MS" w:hAnsi="Trebuchet MS"/>
                <w:bCs/>
                <w:color w:val="000000"/>
              </w:rPr>
              <w:t xml:space="preserve">And make our faces </w:t>
            </w:r>
            <w:proofErr w:type="spellStart"/>
            <w:r w:rsidRPr="008350A6">
              <w:rPr>
                <w:rFonts w:ascii="Trebuchet MS" w:hAnsi="Trebuchet MS"/>
                <w:bCs/>
                <w:color w:val="000000"/>
              </w:rPr>
              <w:t>vizards</w:t>
            </w:r>
            <w:proofErr w:type="spellEnd"/>
            <w:r w:rsidRPr="008350A6">
              <w:rPr>
                <w:rFonts w:ascii="Trebuchet MS" w:hAnsi="Trebuchet MS"/>
                <w:bCs/>
                <w:color w:val="000000"/>
              </w:rPr>
              <w:t xml:space="preserve"> to our hearts,</w:t>
            </w:r>
          </w:p>
          <w:p w:rsidR="00897548" w:rsidRPr="008350A6" w:rsidRDefault="00897548" w:rsidP="004400B0">
            <w:pPr>
              <w:rPr>
                <w:rFonts w:ascii="Trebuchet MS" w:hAnsi="Trebuchet MS"/>
                <w:bCs/>
                <w:color w:val="000000"/>
              </w:rPr>
            </w:pPr>
            <w:r w:rsidRPr="008350A6">
              <w:rPr>
                <w:rFonts w:ascii="Trebuchet MS" w:hAnsi="Trebuchet MS"/>
                <w:bCs/>
                <w:color w:val="000000"/>
              </w:rPr>
              <w:t>Disguising what they are.</w:t>
            </w:r>
          </w:p>
          <w:p w:rsidR="00897548" w:rsidRPr="008350A6" w:rsidRDefault="00897548" w:rsidP="004400B0">
            <w:pPr>
              <w:rPr>
                <w:rFonts w:ascii="Trebuchet MS" w:hAnsi="Trebuchet MS"/>
                <w:b/>
                <w:bCs/>
                <w:color w:val="000000"/>
              </w:rPr>
            </w:pPr>
            <w:r w:rsidRPr="008350A6">
              <w:rPr>
                <w:rFonts w:ascii="Trebuchet MS" w:hAnsi="Trebuchet MS"/>
                <w:b/>
                <w:bCs/>
                <w:color w:val="000000"/>
              </w:rPr>
              <w:t>LADY MACBETH</w:t>
            </w:r>
          </w:p>
          <w:p w:rsidR="00897548" w:rsidRPr="008350A6" w:rsidRDefault="00897548" w:rsidP="004400B0">
            <w:pPr>
              <w:rPr>
                <w:rFonts w:ascii="Trebuchet MS" w:hAnsi="Trebuchet MS"/>
                <w:bCs/>
                <w:color w:val="000000"/>
              </w:rPr>
            </w:pPr>
            <w:r w:rsidRPr="008350A6">
              <w:rPr>
                <w:rFonts w:ascii="Trebuchet MS" w:hAnsi="Trebuchet MS"/>
                <w:bCs/>
                <w:color w:val="000000"/>
              </w:rPr>
              <w:t>You must leave this.</w:t>
            </w:r>
          </w:p>
          <w:p w:rsidR="00897548" w:rsidRPr="008350A6" w:rsidRDefault="00897548" w:rsidP="004400B0">
            <w:pPr>
              <w:rPr>
                <w:rFonts w:ascii="Trebuchet MS" w:hAnsi="Trebuchet MS"/>
                <w:b/>
                <w:bCs/>
                <w:color w:val="000000"/>
              </w:rPr>
            </w:pPr>
            <w:r w:rsidRPr="008350A6">
              <w:rPr>
                <w:rFonts w:ascii="Trebuchet MS" w:hAnsi="Trebuchet MS"/>
                <w:b/>
                <w:bCs/>
                <w:color w:val="000000"/>
              </w:rPr>
              <w:t>MACBETH</w:t>
            </w:r>
          </w:p>
          <w:p w:rsidR="00897548" w:rsidRPr="008350A6" w:rsidRDefault="00897548" w:rsidP="004400B0">
            <w:pPr>
              <w:rPr>
                <w:rFonts w:ascii="Trebuchet MS" w:hAnsi="Trebuchet MS"/>
                <w:bCs/>
                <w:color w:val="000000"/>
              </w:rPr>
            </w:pPr>
            <w:r w:rsidRPr="008350A6">
              <w:rPr>
                <w:rFonts w:ascii="Trebuchet MS" w:hAnsi="Trebuchet MS"/>
                <w:bCs/>
                <w:color w:val="000000"/>
              </w:rPr>
              <w:t>O, full of scorpions is my mind, dear wife!</w:t>
            </w:r>
          </w:p>
          <w:p w:rsidR="00897548" w:rsidRPr="008350A6" w:rsidRDefault="00897548" w:rsidP="004400B0">
            <w:pPr>
              <w:rPr>
                <w:rFonts w:ascii="Trebuchet MS" w:hAnsi="Trebuchet MS"/>
                <w:bCs/>
                <w:color w:val="000000"/>
              </w:rPr>
            </w:pPr>
            <w:r w:rsidRPr="008350A6">
              <w:rPr>
                <w:rFonts w:ascii="Trebuchet MS" w:hAnsi="Trebuchet MS"/>
                <w:bCs/>
                <w:color w:val="000000"/>
              </w:rPr>
              <w:t xml:space="preserve">Thou </w:t>
            </w:r>
            <w:proofErr w:type="spellStart"/>
            <w:r w:rsidRPr="008350A6">
              <w:rPr>
                <w:rFonts w:ascii="Trebuchet MS" w:hAnsi="Trebuchet MS"/>
                <w:bCs/>
                <w:color w:val="000000"/>
              </w:rPr>
              <w:t>know</w:t>
            </w:r>
            <w:r>
              <w:rPr>
                <w:rFonts w:ascii="Trebuchet MS" w:hAnsi="Trebuchet MS"/>
                <w:bCs/>
                <w:color w:val="000000"/>
              </w:rPr>
              <w:t>’st</w:t>
            </w:r>
            <w:proofErr w:type="spellEnd"/>
            <w:r>
              <w:rPr>
                <w:rFonts w:ascii="Trebuchet MS" w:hAnsi="Trebuchet MS"/>
                <w:bCs/>
                <w:color w:val="000000"/>
              </w:rPr>
              <w:t xml:space="preserve"> that </w:t>
            </w:r>
            <w:proofErr w:type="spellStart"/>
            <w:r>
              <w:rPr>
                <w:rFonts w:ascii="Trebuchet MS" w:hAnsi="Trebuchet MS"/>
                <w:bCs/>
                <w:color w:val="000000"/>
              </w:rPr>
              <w:t>Banquo</w:t>
            </w:r>
            <w:proofErr w:type="spellEnd"/>
            <w:r>
              <w:rPr>
                <w:rFonts w:ascii="Trebuchet MS" w:hAnsi="Trebuchet MS"/>
                <w:bCs/>
                <w:color w:val="000000"/>
              </w:rPr>
              <w:t xml:space="preserve"> and his </w:t>
            </w:r>
            <w:proofErr w:type="spellStart"/>
            <w:r>
              <w:rPr>
                <w:rFonts w:ascii="Trebuchet MS" w:hAnsi="Trebuchet MS"/>
                <w:bCs/>
                <w:color w:val="000000"/>
              </w:rPr>
              <w:t>Fleance</w:t>
            </w:r>
            <w:proofErr w:type="spellEnd"/>
            <w:r w:rsidRPr="008350A6">
              <w:rPr>
                <w:rFonts w:ascii="Trebuchet MS" w:hAnsi="Trebuchet MS"/>
                <w:bCs/>
                <w:color w:val="000000"/>
              </w:rPr>
              <w:t xml:space="preserve"> lives.</w:t>
            </w:r>
          </w:p>
          <w:p w:rsidR="00897548" w:rsidRPr="008350A6" w:rsidRDefault="00897548" w:rsidP="004400B0">
            <w:pPr>
              <w:rPr>
                <w:rFonts w:ascii="Trebuchet MS" w:hAnsi="Trebuchet MS"/>
                <w:b/>
                <w:bCs/>
                <w:color w:val="000000"/>
              </w:rPr>
            </w:pPr>
            <w:r w:rsidRPr="008350A6">
              <w:rPr>
                <w:rFonts w:ascii="Trebuchet MS" w:hAnsi="Trebuchet MS"/>
                <w:b/>
                <w:bCs/>
                <w:color w:val="000000"/>
              </w:rPr>
              <w:t>LADY MACBETH</w:t>
            </w:r>
          </w:p>
          <w:p w:rsidR="00897548" w:rsidRPr="008350A6" w:rsidRDefault="00897548" w:rsidP="004400B0">
            <w:pPr>
              <w:rPr>
                <w:rFonts w:ascii="Trebuchet MS" w:hAnsi="Trebuchet MS"/>
                <w:bCs/>
                <w:color w:val="000000"/>
              </w:rPr>
            </w:pPr>
            <w:r w:rsidRPr="008350A6">
              <w:rPr>
                <w:rFonts w:ascii="Trebuchet MS" w:hAnsi="Trebuchet MS"/>
                <w:bCs/>
                <w:color w:val="000000"/>
              </w:rPr>
              <w:t xml:space="preserve">But in them </w:t>
            </w:r>
            <w:r>
              <w:rPr>
                <w:rFonts w:ascii="Trebuchet MS" w:hAnsi="Trebuchet MS"/>
                <w:bCs/>
                <w:color w:val="000000"/>
              </w:rPr>
              <w:t>N</w:t>
            </w:r>
            <w:r w:rsidRPr="008350A6">
              <w:rPr>
                <w:rFonts w:ascii="Trebuchet MS" w:hAnsi="Trebuchet MS"/>
                <w:bCs/>
                <w:color w:val="000000"/>
              </w:rPr>
              <w:t>ature</w:t>
            </w:r>
            <w:r>
              <w:rPr>
                <w:rFonts w:ascii="Trebuchet MS" w:hAnsi="Trebuchet MS"/>
                <w:bCs/>
                <w:color w:val="000000"/>
              </w:rPr>
              <w:t>’</w:t>
            </w:r>
            <w:r w:rsidRPr="008350A6">
              <w:rPr>
                <w:rFonts w:ascii="Trebuchet MS" w:hAnsi="Trebuchet MS"/>
                <w:bCs/>
                <w:color w:val="000000"/>
              </w:rPr>
              <w:t>s copy</w:t>
            </w:r>
            <w:r>
              <w:rPr>
                <w:rFonts w:ascii="Trebuchet MS" w:hAnsi="Trebuchet MS"/>
                <w:bCs/>
                <w:color w:val="000000"/>
              </w:rPr>
              <w:t>’</w:t>
            </w:r>
            <w:r w:rsidRPr="008350A6">
              <w:rPr>
                <w:rFonts w:ascii="Trebuchet MS" w:hAnsi="Trebuchet MS"/>
                <w:bCs/>
                <w:color w:val="000000"/>
              </w:rPr>
              <w:t>s not eterne.</w:t>
            </w:r>
          </w:p>
          <w:p w:rsidR="00897548" w:rsidRPr="008350A6" w:rsidRDefault="00897548" w:rsidP="004400B0">
            <w:pPr>
              <w:rPr>
                <w:rFonts w:ascii="Trebuchet MS" w:hAnsi="Trebuchet MS"/>
                <w:b/>
                <w:bCs/>
                <w:color w:val="000000"/>
              </w:rPr>
            </w:pPr>
            <w:r w:rsidRPr="008350A6">
              <w:rPr>
                <w:rFonts w:ascii="Trebuchet MS" w:hAnsi="Trebuchet MS"/>
                <w:b/>
                <w:bCs/>
                <w:color w:val="000000"/>
              </w:rPr>
              <w:t>MACBETH</w:t>
            </w:r>
          </w:p>
          <w:p w:rsidR="00897548" w:rsidRPr="008350A6" w:rsidRDefault="00897548" w:rsidP="004400B0">
            <w:pPr>
              <w:rPr>
                <w:rFonts w:ascii="Trebuchet MS" w:hAnsi="Trebuchet MS"/>
                <w:bCs/>
                <w:color w:val="000000"/>
              </w:rPr>
            </w:pPr>
            <w:r w:rsidRPr="008350A6">
              <w:rPr>
                <w:rFonts w:ascii="Trebuchet MS" w:hAnsi="Trebuchet MS"/>
                <w:bCs/>
                <w:color w:val="000000"/>
              </w:rPr>
              <w:t>There</w:t>
            </w:r>
            <w:r>
              <w:rPr>
                <w:rFonts w:ascii="Trebuchet MS" w:hAnsi="Trebuchet MS"/>
                <w:bCs/>
                <w:color w:val="000000"/>
              </w:rPr>
              <w:t>’</w:t>
            </w:r>
            <w:r w:rsidRPr="008350A6">
              <w:rPr>
                <w:rFonts w:ascii="Trebuchet MS" w:hAnsi="Trebuchet MS"/>
                <w:bCs/>
                <w:color w:val="000000"/>
              </w:rPr>
              <w:t>s comfort yet</w:t>
            </w:r>
            <w:r>
              <w:rPr>
                <w:rFonts w:ascii="Trebuchet MS" w:hAnsi="Trebuchet MS"/>
                <w:bCs/>
                <w:color w:val="000000"/>
              </w:rPr>
              <w:t>, they are assailable;</w:t>
            </w:r>
          </w:p>
          <w:p w:rsidR="00897548" w:rsidRPr="008350A6" w:rsidRDefault="00897548" w:rsidP="004400B0">
            <w:pPr>
              <w:rPr>
                <w:rFonts w:ascii="Trebuchet MS" w:hAnsi="Trebuchet MS"/>
                <w:bCs/>
                <w:color w:val="000000"/>
              </w:rPr>
            </w:pPr>
            <w:r w:rsidRPr="008350A6">
              <w:rPr>
                <w:rFonts w:ascii="Trebuchet MS" w:hAnsi="Trebuchet MS"/>
                <w:bCs/>
                <w:color w:val="000000"/>
              </w:rPr>
              <w:t>Then be thou jocund: ere the bat hath flown</w:t>
            </w:r>
          </w:p>
          <w:p w:rsidR="00897548" w:rsidRPr="008350A6" w:rsidRDefault="00897548" w:rsidP="004400B0">
            <w:pPr>
              <w:rPr>
                <w:rFonts w:ascii="Trebuchet MS" w:hAnsi="Trebuchet MS"/>
                <w:bCs/>
                <w:color w:val="000000"/>
              </w:rPr>
            </w:pPr>
            <w:r w:rsidRPr="008350A6">
              <w:rPr>
                <w:rFonts w:ascii="Trebuchet MS" w:hAnsi="Trebuchet MS"/>
                <w:bCs/>
                <w:color w:val="000000"/>
              </w:rPr>
              <w:t>His cloister</w:t>
            </w:r>
            <w:r>
              <w:rPr>
                <w:rFonts w:ascii="Trebuchet MS" w:hAnsi="Trebuchet MS"/>
                <w:bCs/>
                <w:color w:val="000000"/>
              </w:rPr>
              <w:t>e</w:t>
            </w:r>
            <w:r w:rsidRPr="008350A6">
              <w:rPr>
                <w:rFonts w:ascii="Trebuchet MS" w:hAnsi="Trebuchet MS"/>
                <w:bCs/>
                <w:color w:val="000000"/>
              </w:rPr>
              <w:t>d flight, ere to black Hecate</w:t>
            </w:r>
            <w:r>
              <w:rPr>
                <w:rFonts w:ascii="Trebuchet MS" w:hAnsi="Trebuchet MS"/>
                <w:bCs/>
                <w:color w:val="000000"/>
              </w:rPr>
              <w:t>’</w:t>
            </w:r>
            <w:r w:rsidRPr="008350A6">
              <w:rPr>
                <w:rFonts w:ascii="Trebuchet MS" w:hAnsi="Trebuchet MS"/>
                <w:bCs/>
                <w:color w:val="000000"/>
              </w:rPr>
              <w:t>s summons</w:t>
            </w:r>
          </w:p>
          <w:p w:rsidR="00897548" w:rsidRPr="008350A6" w:rsidRDefault="00897548" w:rsidP="004400B0">
            <w:pPr>
              <w:rPr>
                <w:rFonts w:ascii="Trebuchet MS" w:hAnsi="Trebuchet MS"/>
                <w:bCs/>
                <w:color w:val="000000"/>
              </w:rPr>
            </w:pPr>
            <w:r w:rsidRPr="008350A6">
              <w:rPr>
                <w:rFonts w:ascii="Trebuchet MS" w:hAnsi="Trebuchet MS"/>
                <w:bCs/>
                <w:color w:val="000000"/>
              </w:rPr>
              <w:t>The shard-borne beetle with his drowsy hums</w:t>
            </w:r>
          </w:p>
          <w:p w:rsidR="00897548" w:rsidRPr="008350A6" w:rsidRDefault="00897548" w:rsidP="004400B0">
            <w:pPr>
              <w:rPr>
                <w:rFonts w:ascii="Trebuchet MS" w:hAnsi="Trebuchet MS"/>
                <w:bCs/>
                <w:color w:val="000000"/>
              </w:rPr>
            </w:pPr>
            <w:r w:rsidRPr="008350A6">
              <w:rPr>
                <w:rFonts w:ascii="Trebuchet MS" w:hAnsi="Trebuchet MS"/>
                <w:bCs/>
                <w:color w:val="000000"/>
              </w:rPr>
              <w:t>Hath rung night</w:t>
            </w:r>
            <w:r>
              <w:rPr>
                <w:rFonts w:ascii="Trebuchet MS" w:hAnsi="Trebuchet MS"/>
                <w:bCs/>
                <w:color w:val="000000"/>
              </w:rPr>
              <w:t>’</w:t>
            </w:r>
            <w:r w:rsidRPr="008350A6">
              <w:rPr>
                <w:rFonts w:ascii="Trebuchet MS" w:hAnsi="Trebuchet MS"/>
                <w:bCs/>
                <w:color w:val="000000"/>
              </w:rPr>
              <w:t>s yawning peal, there shall be done</w:t>
            </w:r>
          </w:p>
          <w:p w:rsidR="00897548" w:rsidRPr="008350A6" w:rsidRDefault="00897548" w:rsidP="004400B0">
            <w:pPr>
              <w:rPr>
                <w:rFonts w:ascii="Trebuchet MS" w:hAnsi="Trebuchet MS"/>
                <w:bCs/>
                <w:color w:val="000000"/>
              </w:rPr>
            </w:pPr>
            <w:r w:rsidRPr="008350A6">
              <w:rPr>
                <w:rFonts w:ascii="Trebuchet MS" w:hAnsi="Trebuchet MS"/>
                <w:bCs/>
                <w:color w:val="000000"/>
              </w:rPr>
              <w:t>A deed of dreadful note.</w:t>
            </w:r>
          </w:p>
          <w:p w:rsidR="00897548" w:rsidRPr="008350A6" w:rsidRDefault="00897548" w:rsidP="004400B0">
            <w:pPr>
              <w:rPr>
                <w:rFonts w:ascii="Trebuchet MS" w:hAnsi="Trebuchet MS"/>
                <w:b/>
                <w:bCs/>
                <w:color w:val="000000"/>
              </w:rPr>
            </w:pPr>
            <w:r w:rsidRPr="008350A6">
              <w:rPr>
                <w:rFonts w:ascii="Trebuchet MS" w:hAnsi="Trebuchet MS"/>
                <w:b/>
                <w:bCs/>
                <w:color w:val="000000"/>
              </w:rPr>
              <w:t>LADY MACBETH</w:t>
            </w:r>
          </w:p>
          <w:p w:rsidR="00897548" w:rsidRPr="008350A6" w:rsidRDefault="00897548" w:rsidP="004400B0">
            <w:pPr>
              <w:rPr>
                <w:rFonts w:ascii="Trebuchet MS" w:hAnsi="Trebuchet MS"/>
                <w:bCs/>
                <w:color w:val="000000"/>
              </w:rPr>
            </w:pPr>
            <w:r w:rsidRPr="008350A6">
              <w:rPr>
                <w:rFonts w:ascii="Trebuchet MS" w:hAnsi="Trebuchet MS"/>
                <w:bCs/>
                <w:color w:val="000000"/>
              </w:rPr>
              <w:t>What</w:t>
            </w:r>
            <w:r>
              <w:rPr>
                <w:rFonts w:ascii="Trebuchet MS" w:hAnsi="Trebuchet MS"/>
                <w:bCs/>
                <w:color w:val="000000"/>
              </w:rPr>
              <w:t>’</w:t>
            </w:r>
            <w:r w:rsidRPr="008350A6">
              <w:rPr>
                <w:rFonts w:ascii="Trebuchet MS" w:hAnsi="Trebuchet MS"/>
                <w:bCs/>
                <w:color w:val="000000"/>
              </w:rPr>
              <w:t>s to be done?</w:t>
            </w:r>
          </w:p>
          <w:p w:rsidR="00897548" w:rsidRPr="008350A6" w:rsidRDefault="00897548" w:rsidP="004400B0">
            <w:pPr>
              <w:rPr>
                <w:rFonts w:ascii="Trebuchet MS" w:hAnsi="Trebuchet MS"/>
                <w:b/>
                <w:bCs/>
                <w:color w:val="000000"/>
              </w:rPr>
            </w:pPr>
            <w:r w:rsidRPr="008350A6">
              <w:rPr>
                <w:rFonts w:ascii="Trebuchet MS" w:hAnsi="Trebuchet MS"/>
                <w:b/>
                <w:bCs/>
                <w:color w:val="000000"/>
              </w:rPr>
              <w:t>MACBETH</w:t>
            </w:r>
          </w:p>
          <w:p w:rsidR="00897548" w:rsidRPr="008350A6" w:rsidRDefault="00897548" w:rsidP="004400B0">
            <w:pPr>
              <w:rPr>
                <w:rFonts w:ascii="Trebuchet MS" w:hAnsi="Trebuchet MS"/>
                <w:bCs/>
                <w:color w:val="000000"/>
              </w:rPr>
            </w:pPr>
            <w:r w:rsidRPr="008350A6">
              <w:rPr>
                <w:rFonts w:ascii="Trebuchet MS" w:hAnsi="Trebuchet MS"/>
                <w:bCs/>
                <w:color w:val="000000"/>
              </w:rPr>
              <w:t>Be innocent of the knowledge, dearest chuck,</w:t>
            </w:r>
          </w:p>
          <w:p w:rsidR="00897548" w:rsidRPr="008350A6" w:rsidRDefault="00897548" w:rsidP="004400B0">
            <w:pPr>
              <w:rPr>
                <w:rFonts w:ascii="Trebuchet MS" w:hAnsi="Trebuchet MS"/>
                <w:bCs/>
                <w:color w:val="000000"/>
              </w:rPr>
            </w:pPr>
            <w:r w:rsidRPr="008350A6">
              <w:rPr>
                <w:rFonts w:ascii="Trebuchet MS" w:hAnsi="Trebuchet MS"/>
                <w:bCs/>
                <w:color w:val="000000"/>
              </w:rPr>
              <w:t xml:space="preserve">Till thou applaud the deed. </w:t>
            </w:r>
            <w:r>
              <w:rPr>
                <w:rFonts w:ascii="Trebuchet MS" w:hAnsi="Trebuchet MS"/>
                <w:bCs/>
                <w:color w:val="000000"/>
              </w:rPr>
              <w:t xml:space="preserve">— </w:t>
            </w:r>
            <w:r w:rsidRPr="008350A6">
              <w:rPr>
                <w:rFonts w:ascii="Trebuchet MS" w:hAnsi="Trebuchet MS"/>
                <w:bCs/>
                <w:color w:val="000000"/>
              </w:rPr>
              <w:t xml:space="preserve">Come, </w:t>
            </w:r>
            <w:proofErr w:type="spellStart"/>
            <w:r w:rsidRPr="008350A6">
              <w:rPr>
                <w:rFonts w:ascii="Trebuchet MS" w:hAnsi="Trebuchet MS"/>
                <w:bCs/>
                <w:color w:val="000000"/>
              </w:rPr>
              <w:t>seeling</w:t>
            </w:r>
            <w:proofErr w:type="spellEnd"/>
            <w:r w:rsidRPr="008350A6">
              <w:rPr>
                <w:rFonts w:ascii="Trebuchet MS" w:hAnsi="Trebuchet MS"/>
                <w:bCs/>
                <w:color w:val="000000"/>
              </w:rPr>
              <w:t xml:space="preserve"> night,</w:t>
            </w:r>
          </w:p>
          <w:p w:rsidR="00897548" w:rsidRPr="008350A6" w:rsidRDefault="00897548" w:rsidP="004400B0">
            <w:pPr>
              <w:rPr>
                <w:rFonts w:ascii="Trebuchet MS" w:hAnsi="Trebuchet MS"/>
                <w:bCs/>
                <w:color w:val="000000"/>
              </w:rPr>
            </w:pPr>
            <w:r w:rsidRPr="008350A6">
              <w:rPr>
                <w:rFonts w:ascii="Trebuchet MS" w:hAnsi="Trebuchet MS"/>
                <w:bCs/>
                <w:color w:val="000000"/>
              </w:rPr>
              <w:t>Scarf up the tender eye of pitiful day</w:t>
            </w:r>
            <w:r>
              <w:rPr>
                <w:rFonts w:ascii="Trebuchet MS" w:hAnsi="Trebuchet MS"/>
                <w:bCs/>
                <w:color w:val="000000"/>
              </w:rPr>
              <w:t>,</w:t>
            </w:r>
          </w:p>
          <w:p w:rsidR="00897548" w:rsidRDefault="00897548" w:rsidP="004400B0">
            <w:pPr>
              <w:pStyle w:val="ListParagraph"/>
              <w:spacing w:after="120" w:line="276" w:lineRule="auto"/>
              <w:ind w:left="0"/>
              <w:rPr>
                <w:rFonts w:ascii="Trebuchet MS" w:hAnsi="Trebuchet MS"/>
              </w:rPr>
            </w:pPr>
            <w:r w:rsidRPr="008350A6">
              <w:rPr>
                <w:rFonts w:ascii="Trebuchet MS" w:hAnsi="Trebuchet MS"/>
                <w:bCs/>
                <w:color w:val="000000"/>
              </w:rPr>
              <w:t>And with thy bloody and invisible hand</w:t>
            </w:r>
          </w:p>
        </w:tc>
        <w:tc>
          <w:tcPr>
            <w:tcW w:w="709" w:type="dxa"/>
          </w:tcPr>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r>
              <w:rPr>
                <w:rFonts w:ascii="Trebuchet MS" w:hAnsi="Trebuchet MS"/>
              </w:rPr>
              <w:t>5</w:t>
            </w: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r>
              <w:rPr>
                <w:rFonts w:ascii="Trebuchet MS" w:hAnsi="Trebuchet MS"/>
              </w:rPr>
              <w:t>10</w:t>
            </w: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r>
              <w:rPr>
                <w:rFonts w:ascii="Trebuchet MS" w:hAnsi="Trebuchet MS"/>
              </w:rPr>
              <w:t>15</w:t>
            </w: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r>
              <w:rPr>
                <w:rFonts w:ascii="Trebuchet MS" w:hAnsi="Trebuchet MS"/>
              </w:rPr>
              <w:t>20</w:t>
            </w: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p>
          <w:p w:rsidR="00897548" w:rsidRDefault="00897548" w:rsidP="004400B0">
            <w:pPr>
              <w:pStyle w:val="ListParagraph"/>
              <w:spacing w:after="120" w:line="276" w:lineRule="auto"/>
              <w:ind w:left="0"/>
              <w:rPr>
                <w:rFonts w:ascii="Trebuchet MS" w:hAnsi="Trebuchet MS"/>
              </w:rPr>
            </w:pPr>
            <w:r>
              <w:rPr>
                <w:rFonts w:ascii="Trebuchet MS" w:hAnsi="Trebuchet MS"/>
              </w:rPr>
              <w:t>25</w:t>
            </w:r>
          </w:p>
        </w:tc>
      </w:tr>
    </w:tbl>
    <w:p w:rsidR="00897548" w:rsidRPr="00143DA1" w:rsidRDefault="00897548" w:rsidP="00897548">
      <w:pPr>
        <w:pStyle w:val="ListParagraph"/>
        <w:spacing w:after="120" w:line="276" w:lineRule="auto"/>
        <w:ind w:left="0"/>
        <w:rPr>
          <w:rFonts w:ascii="Trebuchet MS" w:hAnsi="Trebuchet MS"/>
        </w:rPr>
      </w:pPr>
    </w:p>
    <w:p w:rsidR="00897548" w:rsidRDefault="00897548" w:rsidP="00897548">
      <w:pPr>
        <w:rPr>
          <w:rFonts w:ascii="Trebuchet MS" w:hAnsi="Trebuchet MS"/>
          <w:bCs/>
          <w:color w:val="000000"/>
        </w:rPr>
        <w:sectPr w:rsidR="00897548">
          <w:pgSz w:w="11906" w:h="16838"/>
          <w:pgMar w:top="1134" w:right="1134" w:bottom="851" w:left="1134" w:header="708" w:footer="708" w:gutter="0"/>
          <w:cols w:space="708"/>
          <w:docGrid w:linePitch="381"/>
        </w:sect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29"/>
        <w:gridCol w:w="709"/>
      </w:tblGrid>
      <w:tr w:rsidR="00897548" w:rsidTr="004400B0">
        <w:tc>
          <w:tcPr>
            <w:tcW w:w="8929" w:type="dxa"/>
          </w:tcPr>
          <w:p w:rsidR="00897548" w:rsidRPr="008350A6" w:rsidRDefault="00897548" w:rsidP="004400B0">
            <w:pPr>
              <w:spacing w:before="120"/>
              <w:rPr>
                <w:rFonts w:ascii="Trebuchet MS" w:hAnsi="Trebuchet MS"/>
                <w:bCs/>
                <w:color w:val="000000"/>
              </w:rPr>
            </w:pPr>
            <w:r w:rsidRPr="008350A6">
              <w:rPr>
                <w:rFonts w:ascii="Trebuchet MS" w:hAnsi="Trebuchet MS"/>
                <w:bCs/>
                <w:color w:val="000000"/>
              </w:rPr>
              <w:lastRenderedPageBreak/>
              <w:t>Cancel and tear to pieces that great bond</w:t>
            </w:r>
          </w:p>
          <w:p w:rsidR="00897548" w:rsidRDefault="00897548" w:rsidP="004400B0">
            <w:pPr>
              <w:rPr>
                <w:rFonts w:ascii="Trebuchet MS" w:hAnsi="Trebuchet MS"/>
                <w:bCs/>
                <w:color w:val="000000"/>
              </w:rPr>
            </w:pPr>
            <w:proofErr w:type="gramStart"/>
            <w:r w:rsidRPr="008350A6">
              <w:rPr>
                <w:rFonts w:ascii="Trebuchet MS" w:hAnsi="Trebuchet MS"/>
                <w:bCs/>
                <w:color w:val="000000"/>
              </w:rPr>
              <w:t>Which keeps me pale</w:t>
            </w:r>
            <w:r>
              <w:rPr>
                <w:rFonts w:ascii="Trebuchet MS" w:hAnsi="Trebuchet MS"/>
                <w:bCs/>
                <w:color w:val="000000"/>
              </w:rPr>
              <w:t>.</w:t>
            </w:r>
            <w:proofErr w:type="gramEnd"/>
            <w:r w:rsidRPr="008350A6">
              <w:rPr>
                <w:rFonts w:ascii="Trebuchet MS" w:hAnsi="Trebuchet MS"/>
                <w:bCs/>
                <w:color w:val="000000"/>
              </w:rPr>
              <w:t xml:space="preserve"> Light thickens</w:t>
            </w:r>
            <w:r>
              <w:rPr>
                <w:rFonts w:ascii="Trebuchet MS" w:hAnsi="Trebuchet MS"/>
                <w:bCs/>
                <w:color w:val="000000"/>
              </w:rPr>
              <w:t>,</w:t>
            </w:r>
            <w:r w:rsidRPr="008350A6">
              <w:rPr>
                <w:rFonts w:ascii="Trebuchet MS" w:hAnsi="Trebuchet MS"/>
                <w:bCs/>
                <w:color w:val="000000"/>
              </w:rPr>
              <w:t xml:space="preserve"> </w:t>
            </w:r>
          </w:p>
          <w:p w:rsidR="00897548" w:rsidRPr="008350A6" w:rsidRDefault="00897548" w:rsidP="004400B0">
            <w:pPr>
              <w:rPr>
                <w:rFonts w:ascii="Trebuchet MS" w:hAnsi="Trebuchet MS"/>
                <w:bCs/>
                <w:color w:val="000000"/>
              </w:rPr>
            </w:pPr>
            <w:r>
              <w:rPr>
                <w:rFonts w:ascii="Trebuchet MS" w:hAnsi="Trebuchet MS"/>
                <w:bCs/>
                <w:color w:val="000000"/>
              </w:rPr>
              <w:t>An</w:t>
            </w:r>
            <w:r w:rsidRPr="008350A6">
              <w:rPr>
                <w:rFonts w:ascii="Trebuchet MS" w:hAnsi="Trebuchet MS"/>
                <w:bCs/>
                <w:color w:val="000000"/>
              </w:rPr>
              <w:t>d the crow</w:t>
            </w:r>
            <w:r>
              <w:rPr>
                <w:rFonts w:ascii="Trebuchet MS" w:hAnsi="Trebuchet MS"/>
                <w:bCs/>
                <w:color w:val="000000"/>
              </w:rPr>
              <w:t xml:space="preserve"> m</w:t>
            </w:r>
            <w:r w:rsidRPr="008350A6">
              <w:rPr>
                <w:rFonts w:ascii="Trebuchet MS" w:hAnsi="Trebuchet MS"/>
                <w:bCs/>
                <w:color w:val="000000"/>
              </w:rPr>
              <w:t>akes wing to th</w:t>
            </w:r>
            <w:r>
              <w:rPr>
                <w:rFonts w:ascii="Trebuchet MS" w:hAnsi="Trebuchet MS"/>
                <w:bCs/>
                <w:color w:val="000000"/>
              </w:rPr>
              <w:t xml:space="preserve">e </w:t>
            </w:r>
            <w:r w:rsidRPr="008350A6">
              <w:rPr>
                <w:rFonts w:ascii="Trebuchet MS" w:hAnsi="Trebuchet MS"/>
                <w:bCs/>
                <w:color w:val="000000"/>
              </w:rPr>
              <w:t>rooky wood:</w:t>
            </w:r>
          </w:p>
          <w:p w:rsidR="00897548" w:rsidRPr="008350A6" w:rsidRDefault="00897548" w:rsidP="004400B0">
            <w:pPr>
              <w:rPr>
                <w:rFonts w:ascii="Trebuchet MS" w:hAnsi="Trebuchet MS"/>
                <w:bCs/>
                <w:color w:val="000000"/>
              </w:rPr>
            </w:pPr>
            <w:r w:rsidRPr="008350A6">
              <w:rPr>
                <w:rFonts w:ascii="Trebuchet MS" w:hAnsi="Trebuchet MS"/>
                <w:bCs/>
                <w:color w:val="000000"/>
              </w:rPr>
              <w:t>Good things o</w:t>
            </w:r>
            <w:r>
              <w:rPr>
                <w:rFonts w:ascii="Trebuchet MS" w:hAnsi="Trebuchet MS"/>
                <w:bCs/>
                <w:color w:val="000000"/>
              </w:rPr>
              <w:t>f day begin to droop and drowse,</w:t>
            </w:r>
          </w:p>
          <w:p w:rsidR="00897548" w:rsidRPr="008350A6" w:rsidRDefault="00897548" w:rsidP="004400B0">
            <w:pPr>
              <w:rPr>
                <w:rFonts w:ascii="Trebuchet MS" w:hAnsi="Trebuchet MS"/>
                <w:bCs/>
                <w:color w:val="000000"/>
              </w:rPr>
            </w:pPr>
            <w:r w:rsidRPr="008350A6">
              <w:rPr>
                <w:rFonts w:ascii="Trebuchet MS" w:hAnsi="Trebuchet MS"/>
                <w:bCs/>
                <w:color w:val="000000"/>
              </w:rPr>
              <w:t>While</w:t>
            </w:r>
            <w:r>
              <w:rPr>
                <w:rFonts w:ascii="Trebuchet MS" w:hAnsi="Trebuchet MS"/>
                <w:bCs/>
                <w:color w:val="000000"/>
              </w:rPr>
              <w:t>s</w:t>
            </w:r>
            <w:r w:rsidRPr="008350A6">
              <w:rPr>
                <w:rFonts w:ascii="Trebuchet MS" w:hAnsi="Trebuchet MS"/>
                <w:bCs/>
                <w:color w:val="000000"/>
              </w:rPr>
              <w:t xml:space="preserve"> night</w:t>
            </w:r>
            <w:r>
              <w:rPr>
                <w:rFonts w:ascii="Trebuchet MS" w:hAnsi="Trebuchet MS"/>
                <w:bCs/>
                <w:color w:val="000000"/>
              </w:rPr>
              <w:t>’</w:t>
            </w:r>
            <w:r w:rsidRPr="008350A6">
              <w:rPr>
                <w:rFonts w:ascii="Trebuchet MS" w:hAnsi="Trebuchet MS"/>
                <w:bCs/>
                <w:color w:val="000000"/>
              </w:rPr>
              <w:t xml:space="preserve">s black agents to their </w:t>
            </w:r>
            <w:proofErr w:type="spellStart"/>
            <w:r w:rsidRPr="008350A6">
              <w:rPr>
                <w:rFonts w:ascii="Trebuchet MS" w:hAnsi="Trebuchet MS"/>
                <w:bCs/>
                <w:color w:val="000000"/>
              </w:rPr>
              <w:t>preys</w:t>
            </w:r>
            <w:proofErr w:type="spellEnd"/>
            <w:r w:rsidRPr="008350A6">
              <w:rPr>
                <w:rFonts w:ascii="Trebuchet MS" w:hAnsi="Trebuchet MS"/>
                <w:bCs/>
                <w:color w:val="000000"/>
              </w:rPr>
              <w:t xml:space="preserve"> do rouse.</w:t>
            </w:r>
            <w:r>
              <w:rPr>
                <w:rFonts w:ascii="Trebuchet MS" w:hAnsi="Trebuchet MS"/>
                <w:bCs/>
                <w:color w:val="000000"/>
              </w:rPr>
              <w:t xml:space="preserve"> —</w:t>
            </w:r>
          </w:p>
          <w:p w:rsidR="00897548" w:rsidRPr="008350A6" w:rsidRDefault="00897548" w:rsidP="004400B0">
            <w:pPr>
              <w:rPr>
                <w:rFonts w:ascii="Trebuchet MS" w:hAnsi="Trebuchet MS"/>
                <w:bCs/>
                <w:color w:val="000000"/>
              </w:rPr>
            </w:pPr>
            <w:r w:rsidRPr="008350A6">
              <w:rPr>
                <w:rFonts w:ascii="Trebuchet MS" w:hAnsi="Trebuchet MS"/>
                <w:bCs/>
                <w:color w:val="000000"/>
              </w:rPr>
              <w:t xml:space="preserve">Thou </w:t>
            </w:r>
            <w:proofErr w:type="spellStart"/>
            <w:r w:rsidRPr="008350A6">
              <w:rPr>
                <w:rFonts w:ascii="Trebuchet MS" w:hAnsi="Trebuchet MS"/>
                <w:bCs/>
                <w:color w:val="000000"/>
              </w:rPr>
              <w:t>marvell</w:t>
            </w:r>
            <w:r>
              <w:rPr>
                <w:rFonts w:ascii="Trebuchet MS" w:hAnsi="Trebuchet MS"/>
                <w:bCs/>
                <w:color w:val="000000"/>
              </w:rPr>
              <w:t>’</w:t>
            </w:r>
            <w:r w:rsidRPr="008350A6">
              <w:rPr>
                <w:rFonts w:ascii="Trebuchet MS" w:hAnsi="Trebuchet MS"/>
                <w:bCs/>
                <w:color w:val="000000"/>
              </w:rPr>
              <w:t>st</w:t>
            </w:r>
            <w:proofErr w:type="spellEnd"/>
            <w:r w:rsidRPr="008350A6">
              <w:rPr>
                <w:rFonts w:ascii="Trebuchet MS" w:hAnsi="Trebuchet MS"/>
                <w:bCs/>
                <w:color w:val="000000"/>
              </w:rPr>
              <w:t xml:space="preserve"> at my words: but hold thee still</w:t>
            </w:r>
            <w:r>
              <w:rPr>
                <w:rFonts w:ascii="Trebuchet MS" w:hAnsi="Trebuchet MS"/>
                <w:bCs/>
                <w:color w:val="000000"/>
              </w:rPr>
              <w:t>.</w:t>
            </w:r>
          </w:p>
          <w:p w:rsidR="00897548" w:rsidRPr="008350A6" w:rsidRDefault="00897548" w:rsidP="004400B0">
            <w:pPr>
              <w:rPr>
                <w:rFonts w:ascii="Trebuchet MS" w:hAnsi="Trebuchet MS"/>
                <w:bCs/>
                <w:color w:val="000000"/>
              </w:rPr>
            </w:pPr>
            <w:r w:rsidRPr="008350A6">
              <w:rPr>
                <w:rFonts w:ascii="Trebuchet MS" w:hAnsi="Trebuchet MS"/>
                <w:bCs/>
                <w:color w:val="000000"/>
              </w:rPr>
              <w:t>Things bad begun make strong themselves by ill.</w:t>
            </w:r>
          </w:p>
          <w:p w:rsidR="00897548" w:rsidRDefault="00897548" w:rsidP="004400B0">
            <w:pPr>
              <w:rPr>
                <w:rFonts w:ascii="Trebuchet MS" w:hAnsi="Trebuchet MS"/>
                <w:bCs/>
                <w:color w:val="000000"/>
              </w:rPr>
            </w:pPr>
            <w:r w:rsidRPr="008350A6">
              <w:rPr>
                <w:rFonts w:ascii="Trebuchet MS" w:hAnsi="Trebuchet MS"/>
                <w:bCs/>
                <w:color w:val="000000"/>
              </w:rPr>
              <w:t xml:space="preserve">So </w:t>
            </w:r>
            <w:proofErr w:type="spellStart"/>
            <w:r w:rsidRPr="008350A6">
              <w:rPr>
                <w:rFonts w:ascii="Trebuchet MS" w:hAnsi="Trebuchet MS"/>
                <w:bCs/>
                <w:color w:val="000000"/>
              </w:rPr>
              <w:t>prithee</w:t>
            </w:r>
            <w:proofErr w:type="spellEnd"/>
            <w:r>
              <w:rPr>
                <w:rFonts w:ascii="Trebuchet MS" w:hAnsi="Trebuchet MS"/>
                <w:bCs/>
                <w:color w:val="000000"/>
              </w:rPr>
              <w:t>,</w:t>
            </w:r>
            <w:r w:rsidRPr="008350A6">
              <w:rPr>
                <w:rFonts w:ascii="Trebuchet MS" w:hAnsi="Trebuchet MS"/>
                <w:bCs/>
                <w:color w:val="000000"/>
              </w:rPr>
              <w:t xml:space="preserve"> go with me.</w:t>
            </w:r>
          </w:p>
        </w:tc>
        <w:tc>
          <w:tcPr>
            <w:tcW w:w="709" w:type="dxa"/>
          </w:tcPr>
          <w:p w:rsidR="00897548" w:rsidRDefault="00897548" w:rsidP="004400B0">
            <w:pPr>
              <w:spacing w:before="120"/>
              <w:rPr>
                <w:rFonts w:ascii="Trebuchet MS" w:hAnsi="Trebuchet MS"/>
                <w:bCs/>
                <w:color w:val="000000"/>
              </w:rPr>
            </w:pPr>
          </w:p>
          <w:p w:rsidR="00897548" w:rsidRDefault="00897548" w:rsidP="004400B0">
            <w:pPr>
              <w:rPr>
                <w:rFonts w:ascii="Trebuchet MS" w:hAnsi="Trebuchet MS"/>
                <w:bCs/>
                <w:color w:val="000000"/>
              </w:rPr>
            </w:pPr>
          </w:p>
          <w:p w:rsidR="00897548" w:rsidRDefault="00897548" w:rsidP="004400B0">
            <w:pPr>
              <w:rPr>
                <w:rFonts w:ascii="Trebuchet MS" w:hAnsi="Trebuchet MS"/>
                <w:bCs/>
                <w:color w:val="000000"/>
              </w:rPr>
            </w:pPr>
          </w:p>
          <w:p w:rsidR="00897548" w:rsidRDefault="00897548" w:rsidP="004400B0">
            <w:pPr>
              <w:rPr>
                <w:rFonts w:ascii="Trebuchet MS" w:hAnsi="Trebuchet MS"/>
                <w:bCs/>
                <w:color w:val="000000"/>
              </w:rPr>
            </w:pPr>
            <w:r>
              <w:rPr>
                <w:rFonts w:ascii="Trebuchet MS" w:hAnsi="Trebuchet MS"/>
                <w:bCs/>
                <w:color w:val="000000"/>
              </w:rPr>
              <w:t>30</w:t>
            </w:r>
          </w:p>
          <w:p w:rsidR="00897548" w:rsidRDefault="00897548" w:rsidP="004400B0">
            <w:pPr>
              <w:rPr>
                <w:rFonts w:ascii="Trebuchet MS" w:hAnsi="Trebuchet MS"/>
                <w:bCs/>
                <w:color w:val="000000"/>
              </w:rPr>
            </w:pPr>
          </w:p>
          <w:p w:rsidR="00897548" w:rsidRDefault="00897548" w:rsidP="004400B0">
            <w:pPr>
              <w:rPr>
                <w:rFonts w:ascii="Trebuchet MS" w:hAnsi="Trebuchet MS"/>
                <w:bCs/>
                <w:color w:val="000000"/>
              </w:rPr>
            </w:pPr>
          </w:p>
          <w:p w:rsidR="00897548" w:rsidRDefault="00897548" w:rsidP="004400B0">
            <w:pPr>
              <w:rPr>
                <w:rFonts w:ascii="Trebuchet MS" w:hAnsi="Trebuchet MS"/>
                <w:bCs/>
                <w:color w:val="000000"/>
              </w:rPr>
            </w:pPr>
          </w:p>
          <w:p w:rsidR="00897548" w:rsidRDefault="00897548" w:rsidP="004400B0">
            <w:pPr>
              <w:rPr>
                <w:rFonts w:ascii="Trebuchet MS" w:hAnsi="Trebuchet MS"/>
                <w:bCs/>
                <w:color w:val="000000"/>
              </w:rPr>
            </w:pPr>
          </w:p>
        </w:tc>
      </w:tr>
    </w:tbl>
    <w:p w:rsidR="00897548" w:rsidRDefault="00897548" w:rsidP="00897548">
      <w:pPr>
        <w:rPr>
          <w:rFonts w:ascii="Trebuchet MS" w:hAnsi="Trebuchet MS"/>
          <w:bCs/>
          <w:color w:val="000000"/>
        </w:rPr>
      </w:pPr>
    </w:p>
    <w:p w:rsidR="00897548" w:rsidRDefault="00897548" w:rsidP="00897548">
      <w:pPr>
        <w:rPr>
          <w:rFonts w:ascii="Trebuchet MS" w:hAnsi="Trebuchet MS"/>
          <w:bCs/>
          <w:color w:val="000000"/>
        </w:rPr>
      </w:pPr>
    </w:p>
    <w:p w:rsidR="00897548" w:rsidRDefault="00897548" w:rsidP="00897548">
      <w:pPr>
        <w:pStyle w:val="NormalWeb"/>
        <w:spacing w:before="0" w:beforeAutospacing="0" w:after="0" w:afterAutospacing="0" w:line="276" w:lineRule="auto"/>
        <w:ind w:left="720"/>
        <w:rPr>
          <w:rFonts w:ascii="Trebuchet MS" w:hAnsi="Trebuchet MS"/>
          <w:sz w:val="22"/>
          <w:szCs w:val="22"/>
        </w:rPr>
      </w:pPr>
    </w:p>
    <w:p w:rsidR="00897548" w:rsidRPr="00143DA1" w:rsidRDefault="00897548" w:rsidP="00897548">
      <w:pPr>
        <w:pStyle w:val="NormalWeb"/>
        <w:numPr>
          <w:ilvl w:val="0"/>
          <w:numId w:val="14"/>
        </w:numPr>
        <w:spacing w:before="0" w:beforeAutospacing="0" w:after="120" w:afterAutospacing="0" w:line="276" w:lineRule="auto"/>
        <w:rPr>
          <w:rFonts w:ascii="Trebuchet MS" w:hAnsi="Trebuchet MS"/>
          <w:sz w:val="22"/>
          <w:szCs w:val="22"/>
        </w:rPr>
      </w:pPr>
      <w:r w:rsidRPr="00143DA1">
        <w:rPr>
          <w:rFonts w:ascii="Trebuchet MS" w:hAnsi="Trebuchet MS"/>
          <w:sz w:val="22"/>
          <w:szCs w:val="22"/>
        </w:rPr>
        <w:t xml:space="preserve">(a) </w:t>
      </w:r>
      <w:r w:rsidRPr="008350A6">
        <w:rPr>
          <w:rFonts w:ascii="Trebuchet MS" w:hAnsi="Trebuchet MS"/>
          <w:sz w:val="22"/>
          <w:szCs w:val="22"/>
        </w:rPr>
        <w:t>Explore how Shakespeare presents the relationship between Macbeth and his wife at this point in the play</w:t>
      </w:r>
      <w:r w:rsidRPr="00143DA1">
        <w:rPr>
          <w:rFonts w:ascii="Trebuchet MS" w:hAnsi="Trebuchet MS"/>
          <w:sz w:val="22"/>
          <w:szCs w:val="22"/>
        </w:rPr>
        <w:t xml:space="preserve">. </w:t>
      </w:r>
    </w:p>
    <w:p w:rsidR="00897548" w:rsidRPr="00143DA1" w:rsidRDefault="00897548" w:rsidP="00897548">
      <w:pPr>
        <w:pStyle w:val="NormalWeb"/>
        <w:spacing w:before="0" w:beforeAutospacing="0" w:after="120" w:afterAutospacing="0" w:line="276" w:lineRule="auto"/>
        <w:ind w:left="360"/>
        <w:rPr>
          <w:rFonts w:ascii="Trebuchet MS" w:hAnsi="Trebuchet MS"/>
          <w:sz w:val="22"/>
          <w:szCs w:val="22"/>
        </w:rPr>
      </w:pPr>
      <w:r w:rsidRPr="00143DA1">
        <w:rPr>
          <w:rFonts w:ascii="Trebuchet MS" w:hAnsi="Trebuchet MS"/>
          <w:sz w:val="22"/>
          <w:szCs w:val="22"/>
        </w:rPr>
        <w:t xml:space="preserve">Refer closely to the extract in your answer. </w:t>
      </w:r>
    </w:p>
    <w:p w:rsidR="00897548" w:rsidRPr="00A23738" w:rsidRDefault="00897548" w:rsidP="00897548">
      <w:pPr>
        <w:pStyle w:val="NormalWeb"/>
        <w:spacing w:before="0" w:beforeAutospacing="0" w:after="0" w:afterAutospacing="0" w:line="276" w:lineRule="auto"/>
        <w:ind w:left="360"/>
        <w:jc w:val="right"/>
        <w:rPr>
          <w:rFonts w:ascii="Trebuchet MS" w:hAnsi="Trebuchet MS"/>
          <w:color w:val="7F7F7F" w:themeColor="text1" w:themeTint="80"/>
          <w:sz w:val="22"/>
          <w:szCs w:val="22"/>
        </w:rPr>
      </w:pPr>
      <w:r w:rsidRPr="00A23738">
        <w:rPr>
          <w:rFonts w:ascii="Trebuchet MS" w:hAnsi="Trebuchet MS"/>
          <w:color w:val="7F7F7F" w:themeColor="text1" w:themeTint="80"/>
          <w:sz w:val="22"/>
          <w:szCs w:val="22"/>
        </w:rPr>
        <w:t>(20)</w:t>
      </w:r>
    </w:p>
    <w:p w:rsidR="00897548" w:rsidRPr="00143DA1" w:rsidRDefault="00897548" w:rsidP="00897548">
      <w:pPr>
        <w:pStyle w:val="NormalWeb"/>
        <w:spacing w:before="0" w:beforeAutospacing="0" w:after="0" w:afterAutospacing="0" w:line="276" w:lineRule="auto"/>
        <w:ind w:left="360"/>
        <w:rPr>
          <w:rFonts w:ascii="Trebuchet MS" w:hAnsi="Trebuchet MS"/>
          <w:sz w:val="22"/>
          <w:szCs w:val="22"/>
        </w:rPr>
      </w:pPr>
    </w:p>
    <w:p w:rsidR="00897548" w:rsidRDefault="00897548" w:rsidP="00897548">
      <w:pPr>
        <w:pStyle w:val="NormalWeb"/>
        <w:numPr>
          <w:ilvl w:val="0"/>
          <w:numId w:val="15"/>
        </w:numPr>
        <w:spacing w:before="0" w:beforeAutospacing="0" w:after="0" w:afterAutospacing="0" w:line="276" w:lineRule="auto"/>
        <w:ind w:left="360"/>
        <w:rPr>
          <w:rFonts w:ascii="Trebuchet MS" w:hAnsi="Trebuchet MS"/>
          <w:sz w:val="22"/>
          <w:szCs w:val="22"/>
        </w:rPr>
      </w:pPr>
      <w:r w:rsidRPr="00143DA1">
        <w:rPr>
          <w:rFonts w:ascii="Trebuchet MS" w:hAnsi="Trebuchet MS"/>
          <w:sz w:val="22"/>
          <w:szCs w:val="22"/>
        </w:rPr>
        <w:t xml:space="preserve">(b) </w:t>
      </w:r>
      <w:r w:rsidRPr="008350A6">
        <w:rPr>
          <w:rFonts w:ascii="Trebuchet MS" w:hAnsi="Trebuchet MS"/>
          <w:sz w:val="22"/>
          <w:szCs w:val="22"/>
        </w:rPr>
        <w:t>In this extract, Macbeth is becoming increasingly wicked</w:t>
      </w:r>
      <w:r>
        <w:rPr>
          <w:rFonts w:ascii="Trebuchet MS" w:hAnsi="Trebuchet MS"/>
          <w:sz w:val="22"/>
          <w:szCs w:val="22"/>
        </w:rPr>
        <w:t xml:space="preserve">. </w:t>
      </w:r>
      <w:r w:rsidRPr="008350A6">
        <w:rPr>
          <w:rFonts w:ascii="Trebuchet MS" w:hAnsi="Trebuchet MS"/>
          <w:sz w:val="22"/>
          <w:szCs w:val="22"/>
        </w:rPr>
        <w:t xml:space="preserve">Explain the importance of evil and the supernatural </w:t>
      </w:r>
      <w:r w:rsidRPr="008350A6">
        <w:rPr>
          <w:rFonts w:ascii="Trebuchet MS" w:hAnsi="Trebuchet MS"/>
          <w:b/>
          <w:sz w:val="22"/>
          <w:szCs w:val="22"/>
        </w:rPr>
        <w:t>elsewhere</w:t>
      </w:r>
      <w:r w:rsidRPr="008350A6">
        <w:rPr>
          <w:rFonts w:ascii="Trebuchet MS" w:hAnsi="Trebuchet MS"/>
          <w:sz w:val="22"/>
          <w:szCs w:val="22"/>
        </w:rPr>
        <w:t xml:space="preserve"> in the play</w:t>
      </w:r>
      <w:r w:rsidRPr="00143DA1">
        <w:rPr>
          <w:rFonts w:ascii="Trebuchet MS" w:hAnsi="Trebuchet MS"/>
          <w:sz w:val="22"/>
          <w:szCs w:val="22"/>
        </w:rPr>
        <w:t>.</w:t>
      </w:r>
    </w:p>
    <w:p w:rsidR="00897548" w:rsidRPr="00143DA1" w:rsidRDefault="00897548" w:rsidP="00897548">
      <w:pPr>
        <w:pStyle w:val="NormalWeb"/>
        <w:spacing w:before="240" w:beforeAutospacing="0" w:after="120" w:afterAutospacing="0" w:line="276" w:lineRule="auto"/>
        <w:ind w:left="284"/>
        <w:rPr>
          <w:rFonts w:ascii="Trebuchet MS" w:hAnsi="Trebuchet MS"/>
          <w:sz w:val="22"/>
          <w:szCs w:val="22"/>
        </w:rPr>
      </w:pPr>
      <w:r w:rsidRPr="00143DA1">
        <w:rPr>
          <w:rFonts w:ascii="Trebuchet MS" w:hAnsi="Trebuchet MS"/>
          <w:sz w:val="22"/>
          <w:szCs w:val="22"/>
        </w:rPr>
        <w:t xml:space="preserve"> In your answer you </w:t>
      </w:r>
      <w:r w:rsidRPr="00143DA1">
        <w:rPr>
          <w:rFonts w:ascii="Trebuchet MS" w:hAnsi="Trebuchet MS"/>
          <w:b/>
          <w:sz w:val="22"/>
          <w:szCs w:val="22"/>
        </w:rPr>
        <w:t>must</w:t>
      </w:r>
      <w:r w:rsidRPr="00143DA1">
        <w:rPr>
          <w:rFonts w:ascii="Trebuchet MS" w:hAnsi="Trebuchet MS"/>
          <w:sz w:val="22"/>
          <w:szCs w:val="22"/>
        </w:rPr>
        <w:t xml:space="preserve"> consider: </w:t>
      </w:r>
    </w:p>
    <w:p w:rsidR="00897548" w:rsidRPr="00143DA1" w:rsidRDefault="00897548" w:rsidP="00897548">
      <w:pPr>
        <w:pStyle w:val="NormalWeb"/>
        <w:numPr>
          <w:ilvl w:val="1"/>
          <w:numId w:val="9"/>
        </w:numPr>
        <w:spacing w:before="0" w:beforeAutospacing="0" w:after="0" w:afterAutospacing="0" w:line="276" w:lineRule="auto"/>
        <w:rPr>
          <w:rFonts w:ascii="Trebuchet MS" w:hAnsi="Trebuchet MS"/>
          <w:sz w:val="22"/>
          <w:szCs w:val="22"/>
        </w:rPr>
      </w:pPr>
      <w:r w:rsidRPr="008350A6">
        <w:rPr>
          <w:rFonts w:ascii="Trebuchet MS" w:hAnsi="Trebuchet MS"/>
          <w:sz w:val="22"/>
          <w:szCs w:val="22"/>
        </w:rPr>
        <w:t>how evil has taken over Macbeth</w:t>
      </w:r>
      <w:r>
        <w:rPr>
          <w:rFonts w:ascii="Trebuchet MS" w:hAnsi="Trebuchet MS"/>
          <w:sz w:val="22"/>
          <w:szCs w:val="22"/>
        </w:rPr>
        <w:t>’</w:t>
      </w:r>
      <w:r w:rsidRPr="008350A6">
        <w:rPr>
          <w:rFonts w:ascii="Trebuchet MS" w:hAnsi="Trebuchet MS"/>
          <w:sz w:val="22"/>
          <w:szCs w:val="22"/>
        </w:rPr>
        <w:t>s mind</w:t>
      </w:r>
    </w:p>
    <w:p w:rsidR="00897548" w:rsidRPr="00143DA1" w:rsidRDefault="00897548" w:rsidP="00897548">
      <w:pPr>
        <w:pStyle w:val="NormalWeb"/>
        <w:numPr>
          <w:ilvl w:val="1"/>
          <w:numId w:val="9"/>
        </w:numPr>
        <w:spacing w:before="0" w:beforeAutospacing="0" w:after="0" w:afterAutospacing="0" w:line="276" w:lineRule="auto"/>
        <w:rPr>
          <w:rFonts w:ascii="Trebuchet MS" w:hAnsi="Trebuchet MS"/>
          <w:sz w:val="22"/>
          <w:szCs w:val="22"/>
        </w:rPr>
      </w:pPr>
      <w:proofErr w:type="gramStart"/>
      <w:r w:rsidRPr="008350A6">
        <w:rPr>
          <w:rFonts w:ascii="Trebuchet MS" w:hAnsi="Trebuchet MS"/>
          <w:sz w:val="22"/>
          <w:szCs w:val="22"/>
        </w:rPr>
        <w:t>why</w:t>
      </w:r>
      <w:proofErr w:type="gramEnd"/>
      <w:r w:rsidRPr="008350A6">
        <w:rPr>
          <w:rFonts w:ascii="Trebuchet MS" w:hAnsi="Trebuchet MS"/>
          <w:sz w:val="22"/>
          <w:szCs w:val="22"/>
        </w:rPr>
        <w:t xml:space="preserve"> evil and the supernatural are important</w:t>
      </w:r>
      <w:r w:rsidRPr="00143DA1">
        <w:rPr>
          <w:rFonts w:ascii="Trebuchet MS" w:hAnsi="Trebuchet MS"/>
          <w:sz w:val="22"/>
          <w:szCs w:val="22"/>
        </w:rPr>
        <w:t xml:space="preserve">. </w:t>
      </w:r>
    </w:p>
    <w:p w:rsidR="00897548" w:rsidRPr="00143DA1" w:rsidRDefault="00897548" w:rsidP="00897548">
      <w:pPr>
        <w:pStyle w:val="NormalWeb"/>
        <w:spacing w:before="240" w:beforeAutospacing="0" w:after="120" w:afterAutospacing="0" w:line="276" w:lineRule="auto"/>
        <w:ind w:left="284"/>
        <w:rPr>
          <w:rFonts w:ascii="Trebuchet MS" w:hAnsi="Trebuchet MS"/>
          <w:sz w:val="22"/>
          <w:szCs w:val="22"/>
        </w:rPr>
      </w:pPr>
      <w:r w:rsidRPr="00143DA1">
        <w:rPr>
          <w:rFonts w:ascii="Trebuchet MS" w:hAnsi="Trebuchet MS"/>
          <w:sz w:val="22"/>
          <w:szCs w:val="22"/>
        </w:rPr>
        <w:t xml:space="preserve">You </w:t>
      </w:r>
      <w:r w:rsidRPr="00143DA1">
        <w:rPr>
          <w:rFonts w:ascii="Trebuchet MS" w:hAnsi="Trebuchet MS"/>
          <w:b/>
          <w:sz w:val="22"/>
          <w:szCs w:val="22"/>
        </w:rPr>
        <w:t>must</w:t>
      </w:r>
      <w:r w:rsidRPr="00143DA1">
        <w:rPr>
          <w:rFonts w:ascii="Trebuchet MS" w:hAnsi="Trebuchet MS"/>
          <w:sz w:val="22"/>
          <w:szCs w:val="22"/>
        </w:rPr>
        <w:t xml:space="preserve"> refer to the context of the play in your answer.</w:t>
      </w:r>
    </w:p>
    <w:p w:rsidR="00897548" w:rsidRPr="00A23738" w:rsidRDefault="00897548" w:rsidP="00897548">
      <w:pPr>
        <w:pStyle w:val="NormalWeb"/>
        <w:spacing w:before="0" w:beforeAutospacing="0" w:after="0" w:afterAutospacing="0" w:line="276" w:lineRule="auto"/>
        <w:ind w:left="284"/>
        <w:jc w:val="right"/>
        <w:rPr>
          <w:rFonts w:ascii="Trebuchet MS" w:hAnsi="Trebuchet MS"/>
          <w:color w:val="7F7F7F" w:themeColor="text1" w:themeTint="80"/>
          <w:sz w:val="22"/>
          <w:szCs w:val="22"/>
        </w:rPr>
      </w:pPr>
      <w:r w:rsidRPr="00A23738">
        <w:rPr>
          <w:rFonts w:ascii="Trebuchet MS" w:hAnsi="Trebuchet MS"/>
          <w:color w:val="7F7F7F" w:themeColor="text1" w:themeTint="80"/>
          <w:sz w:val="22"/>
          <w:szCs w:val="22"/>
        </w:rPr>
        <w:t>(20)</w:t>
      </w:r>
    </w:p>
    <w:p w:rsidR="00897548" w:rsidRDefault="00897548" w:rsidP="00897548">
      <w:pPr>
        <w:pStyle w:val="NormalWeb"/>
        <w:spacing w:before="0" w:beforeAutospacing="0" w:after="0" w:afterAutospacing="0" w:line="276" w:lineRule="auto"/>
        <w:rPr>
          <w:rFonts w:ascii="Trebuchet MS" w:hAnsi="Trebuchet MS"/>
          <w:sz w:val="22"/>
          <w:szCs w:val="22"/>
        </w:rPr>
      </w:pPr>
    </w:p>
    <w:p w:rsidR="00897548" w:rsidRDefault="00897548" w:rsidP="00897548">
      <w:pPr>
        <w:pStyle w:val="NormalWeb"/>
        <w:spacing w:before="0" w:beforeAutospacing="0" w:after="0" w:afterAutospacing="0" w:line="276" w:lineRule="auto"/>
        <w:jc w:val="right"/>
        <w:rPr>
          <w:rFonts w:ascii="Trebuchet MS" w:hAnsi="Trebuchet MS"/>
          <w:b/>
          <w:sz w:val="22"/>
          <w:szCs w:val="22"/>
        </w:rPr>
      </w:pPr>
      <w:r w:rsidRPr="00FC251E">
        <w:rPr>
          <w:rFonts w:ascii="Trebuchet MS" w:hAnsi="Trebuchet MS"/>
          <w:b/>
          <w:sz w:val="22"/>
          <w:szCs w:val="22"/>
        </w:rPr>
        <w:t>(Total for Question 1 = 40 marks)</w:t>
      </w:r>
    </w:p>
    <w:p w:rsidR="00897548" w:rsidRDefault="00897548" w:rsidP="00897548">
      <w:pPr>
        <w:pStyle w:val="NormalWeb"/>
        <w:spacing w:before="0" w:beforeAutospacing="0" w:after="0" w:afterAutospacing="0" w:line="276" w:lineRule="auto"/>
        <w:jc w:val="right"/>
        <w:rPr>
          <w:rFonts w:ascii="Trebuchet MS" w:hAnsi="Trebuchet MS"/>
          <w:b/>
          <w:sz w:val="22"/>
          <w:szCs w:val="22"/>
        </w:rPr>
      </w:pPr>
    </w:p>
    <w:p w:rsidR="00B01704" w:rsidRDefault="00B01704" w:rsidP="00B01704">
      <w:pPr>
        <w:pStyle w:val="H3"/>
        <w:spacing w:before="240"/>
      </w:pPr>
    </w:p>
    <w:p w:rsidR="00897548" w:rsidRDefault="00897548" w:rsidP="00B01704">
      <w:pPr>
        <w:pStyle w:val="H3"/>
        <w:spacing w:before="240"/>
      </w:pPr>
    </w:p>
    <w:p w:rsidR="00897548" w:rsidRDefault="00897548" w:rsidP="00B01704">
      <w:pPr>
        <w:pStyle w:val="H3"/>
        <w:spacing w:before="240"/>
      </w:pPr>
    </w:p>
    <w:p w:rsidR="00897548" w:rsidRDefault="00897548" w:rsidP="00B01704">
      <w:pPr>
        <w:pStyle w:val="H3"/>
        <w:spacing w:before="240"/>
      </w:pPr>
    </w:p>
    <w:p w:rsidR="00897548" w:rsidRDefault="00897548" w:rsidP="00B01704">
      <w:pPr>
        <w:pStyle w:val="H3"/>
        <w:spacing w:before="240"/>
      </w:pPr>
    </w:p>
    <w:p w:rsidR="00B01704" w:rsidRDefault="00B01704" w:rsidP="00B01704">
      <w:pPr>
        <w:pStyle w:val="H3"/>
        <w:spacing w:before="240"/>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639"/>
      </w:tblGrid>
      <w:tr w:rsidR="00191380" w:rsidRPr="00252DD1" w:rsidTr="00FC647A">
        <w:trPr>
          <w:trHeight w:val="1701"/>
        </w:trPr>
        <w:tc>
          <w:tcPr>
            <w:tcW w:w="9639" w:type="dxa"/>
            <w:shd w:val="clear" w:color="auto" w:fill="4F81BD" w:themeFill="accent1"/>
            <w:vAlign w:val="center"/>
          </w:tcPr>
          <w:p w:rsidR="00191380" w:rsidRPr="00D3356A" w:rsidRDefault="00191380" w:rsidP="00FC647A">
            <w:pPr>
              <w:pStyle w:val="Headingtext"/>
            </w:pPr>
            <w:r w:rsidRPr="00D3356A">
              <w:lastRenderedPageBreak/>
              <w:drawing>
                <wp:anchor distT="0" distB="0" distL="114300" distR="114300" simplePos="0" relativeHeight="251692032" behindDoc="0" locked="0" layoutInCell="1" allowOverlap="1">
                  <wp:simplePos x="0" y="0"/>
                  <wp:positionH relativeFrom="column">
                    <wp:posOffset>4718050</wp:posOffset>
                  </wp:positionH>
                  <wp:positionV relativeFrom="paragraph">
                    <wp:posOffset>13335</wp:posOffset>
                  </wp:positionV>
                  <wp:extent cx="1031240" cy="742950"/>
                  <wp:effectExtent l="0" t="0" r="0" b="0"/>
                  <wp:wrapNone/>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pn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1031240" cy="742950"/>
                          </a:xfrm>
                          <a:prstGeom prst="rect">
                            <a:avLst/>
                          </a:prstGeom>
                        </pic:spPr>
                      </pic:pic>
                    </a:graphicData>
                  </a:graphic>
                </wp:anchor>
              </w:drawing>
            </w:r>
            <w:r>
              <w:t xml:space="preserve">Act </w:t>
            </w:r>
            <w:r>
              <w:t>4</w:t>
            </w:r>
          </w:p>
        </w:tc>
      </w:tr>
    </w:tbl>
    <w:p w:rsidR="00B01704" w:rsidRPr="00093959" w:rsidRDefault="00B01704" w:rsidP="00B01704">
      <w:pPr>
        <w:pStyle w:val="H3"/>
        <w:spacing w:before="240"/>
      </w:pPr>
      <w:r>
        <w:rPr>
          <w:noProof/>
          <w:lang w:eastAsia="en-GB"/>
        </w:rPr>
        <w:drawing>
          <wp:anchor distT="0" distB="0" distL="114300" distR="114300" simplePos="0" relativeHeight="251663360" behindDoc="0" locked="0" layoutInCell="1" allowOverlap="1">
            <wp:simplePos x="0" y="0"/>
            <wp:positionH relativeFrom="column">
              <wp:posOffset>4117340</wp:posOffset>
            </wp:positionH>
            <wp:positionV relativeFrom="paragraph">
              <wp:posOffset>328133</wp:posOffset>
            </wp:positionV>
            <wp:extent cx="2009553" cy="3327990"/>
            <wp:effectExtent l="0" t="0" r="0" b="6350"/>
            <wp:wrapNone/>
            <wp:docPr id="288" name="Picture 288" descr="File:JamesIEng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JamesIEngland.jpg"/>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l="4061" t="4209" r="1" b="1702"/>
                    <a:stretch/>
                  </pic:blipFill>
                  <pic:spPr bwMode="auto">
                    <a:xfrm>
                      <a:off x="0" y="0"/>
                      <a:ext cx="2009553" cy="33279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t xml:space="preserve">What is a king? </w:t>
      </w:r>
    </w:p>
    <w:bookmarkEnd w:id="1"/>
    <w:p w:rsidR="00B01704" w:rsidRPr="00093959" w:rsidRDefault="00B01704" w:rsidP="00B01704">
      <w:pPr>
        <w:pStyle w:val="NoSpacing"/>
        <w:spacing w:after="200" w:line="276" w:lineRule="auto"/>
        <w:ind w:right="3401"/>
        <w:rPr>
          <w:rFonts w:ascii="Trebuchet MS" w:hAnsi="Trebuchet MS"/>
        </w:rPr>
      </w:pPr>
      <w:r w:rsidRPr="00093959">
        <w:rPr>
          <w:rFonts w:ascii="Trebuchet MS" w:hAnsi="Trebuchet MS"/>
        </w:rPr>
        <w:t xml:space="preserve">Throughout </w:t>
      </w:r>
      <w:r w:rsidRPr="00151808">
        <w:rPr>
          <w:rFonts w:ascii="Trebuchet MS" w:hAnsi="Trebuchet MS"/>
          <w:i/>
        </w:rPr>
        <w:t>Macbeth</w:t>
      </w:r>
      <w:r w:rsidRPr="00093959">
        <w:rPr>
          <w:rFonts w:ascii="Trebuchet MS" w:hAnsi="Trebuchet MS"/>
        </w:rPr>
        <w:t xml:space="preserve">, this question is asked, alongside the question </w:t>
      </w:r>
      <w:r>
        <w:rPr>
          <w:rFonts w:ascii="Trebuchet MS" w:hAnsi="Trebuchet MS"/>
        </w:rPr>
        <w:t>‘</w:t>
      </w:r>
      <w:r w:rsidRPr="00093959">
        <w:rPr>
          <w:rFonts w:ascii="Trebuchet MS" w:hAnsi="Trebuchet MS"/>
        </w:rPr>
        <w:t>what is a man?</w:t>
      </w:r>
      <w:r>
        <w:rPr>
          <w:rFonts w:ascii="Trebuchet MS" w:hAnsi="Trebuchet MS"/>
        </w:rPr>
        <w:t>’</w:t>
      </w:r>
    </w:p>
    <w:p w:rsidR="00B01704" w:rsidRPr="00093959" w:rsidRDefault="00B01704" w:rsidP="00B01704">
      <w:pPr>
        <w:pStyle w:val="NoSpacing"/>
        <w:spacing w:after="200" w:line="276" w:lineRule="auto"/>
        <w:ind w:right="3401"/>
        <w:rPr>
          <w:rFonts w:ascii="Trebuchet MS" w:hAnsi="Trebuchet MS"/>
        </w:rPr>
      </w:pPr>
      <w:r w:rsidRPr="00093959">
        <w:rPr>
          <w:rFonts w:ascii="Trebuchet MS" w:hAnsi="Trebuchet MS"/>
        </w:rPr>
        <w:t xml:space="preserve">The </w:t>
      </w:r>
      <w:r>
        <w:rPr>
          <w:rFonts w:ascii="Trebuchet MS" w:hAnsi="Trebuchet MS"/>
        </w:rPr>
        <w:t>K</w:t>
      </w:r>
      <w:r w:rsidRPr="00093959">
        <w:rPr>
          <w:rFonts w:ascii="Trebuchet MS" w:hAnsi="Trebuchet MS"/>
        </w:rPr>
        <w:t xml:space="preserve">ings of Scotland in the play are Duncan, Macbeth and King Elect, Malcolm. In England, Edward the Confessor rules, although we never see him as a character. </w:t>
      </w:r>
    </w:p>
    <w:p w:rsidR="00B01704" w:rsidRPr="00093959" w:rsidRDefault="00B01704" w:rsidP="00B01704">
      <w:pPr>
        <w:pStyle w:val="NoSpacing"/>
        <w:spacing w:after="200" w:line="276" w:lineRule="auto"/>
        <w:ind w:right="3401"/>
        <w:rPr>
          <w:rFonts w:ascii="Trebuchet MS" w:hAnsi="Trebuchet MS"/>
        </w:rPr>
      </w:pPr>
      <w:r w:rsidRPr="00093959">
        <w:rPr>
          <w:rFonts w:ascii="Trebuchet MS" w:hAnsi="Trebuchet MS"/>
        </w:rPr>
        <w:t xml:space="preserve">The King of England at the time Shakespeare wrote the play was James I, who was also James IV of Scotland. Everything about kingship in the play would have been of particular interest to him. </w:t>
      </w:r>
    </w:p>
    <w:p w:rsidR="00B01704" w:rsidRPr="00093959" w:rsidRDefault="00B01704" w:rsidP="00B01704">
      <w:pPr>
        <w:spacing w:after="120"/>
        <w:ind w:right="3401"/>
        <w:rPr>
          <w:rFonts w:ascii="Trebuchet MS" w:hAnsi="Trebuchet MS"/>
          <w:sz w:val="24"/>
          <w:szCs w:val="24"/>
        </w:rPr>
      </w:pPr>
      <w:r w:rsidRPr="00093959">
        <w:rPr>
          <w:rFonts w:ascii="Trebuchet MS" w:hAnsi="Trebuchet MS"/>
          <w:sz w:val="24"/>
          <w:szCs w:val="24"/>
        </w:rPr>
        <w:t>In Act 4 Scene 3, Malcolm says that these twelve qualities are needed to be a good king.</w:t>
      </w:r>
      <w:r>
        <w:rPr>
          <w:rFonts w:ascii="Trebuchet MS" w:hAnsi="Trebuchet MS"/>
          <w:sz w:val="24"/>
          <w:szCs w:val="24"/>
        </w:rPr>
        <w:t xml:space="preserve"> </w:t>
      </w:r>
      <w:r w:rsidRPr="00093959">
        <w:rPr>
          <w:rFonts w:ascii="Trebuchet MS" w:hAnsi="Trebuchet MS"/>
          <w:sz w:val="24"/>
          <w:szCs w:val="24"/>
        </w:rPr>
        <w:t xml:space="preserve">Complete this chart, giving Malcolm a mark out of </w:t>
      </w:r>
      <w:r>
        <w:rPr>
          <w:rFonts w:ascii="Trebuchet MS" w:hAnsi="Trebuchet MS"/>
          <w:sz w:val="24"/>
          <w:szCs w:val="24"/>
        </w:rPr>
        <w:t>ten</w:t>
      </w:r>
      <w:r w:rsidRPr="00093959">
        <w:rPr>
          <w:rFonts w:ascii="Trebuchet MS" w:hAnsi="Trebuchet MS"/>
          <w:sz w:val="24"/>
          <w:szCs w:val="24"/>
        </w:rPr>
        <w:t xml:space="preserve"> for each quality.</w:t>
      </w:r>
    </w:p>
    <w:p w:rsidR="00B01704" w:rsidRPr="00093959" w:rsidRDefault="00B01704" w:rsidP="00B01704">
      <w:pPr>
        <w:rPr>
          <w:rFonts w:ascii="Trebuchet MS" w:hAnsi="Trebuchet MS"/>
          <w:sz w:val="24"/>
          <w:szCs w:val="24"/>
        </w:rPr>
      </w:pPr>
    </w:p>
    <w:tbl>
      <w:tblPr>
        <w:tblW w:w="4889" w:type="pct"/>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000"/>
      </w:tblPr>
      <w:tblGrid>
        <w:gridCol w:w="2151"/>
        <w:gridCol w:w="5954"/>
        <w:gridCol w:w="1530"/>
      </w:tblGrid>
      <w:tr w:rsidR="00B01704" w:rsidRPr="00093959" w:rsidTr="004400B0">
        <w:trPr>
          <w:trHeight w:val="624"/>
        </w:trPr>
        <w:tc>
          <w:tcPr>
            <w:tcW w:w="1116" w:type="pct"/>
            <w:shd w:val="clear" w:color="auto" w:fill="DBE5F1" w:themeFill="accent1" w:themeFillTint="33"/>
            <w:vAlign w:val="center"/>
          </w:tcPr>
          <w:p w:rsidR="00B01704" w:rsidRPr="0052337D" w:rsidRDefault="00B01704" w:rsidP="004400B0">
            <w:pPr>
              <w:pStyle w:val="Heading1"/>
              <w:spacing w:before="120" w:after="120"/>
              <w:jc w:val="center"/>
              <w:rPr>
                <w:rFonts w:ascii="Trebuchet MS" w:hAnsi="Trebuchet MS"/>
                <w:b/>
                <w:color w:val="000000" w:themeColor="text1"/>
                <w:sz w:val="22"/>
                <w:szCs w:val="22"/>
              </w:rPr>
            </w:pPr>
            <w:r>
              <w:rPr>
                <w:rFonts w:ascii="Trebuchet MS" w:hAnsi="Trebuchet MS"/>
                <w:b/>
                <w:color w:val="000000" w:themeColor="text1"/>
                <w:sz w:val="22"/>
                <w:szCs w:val="22"/>
              </w:rPr>
              <w:t>Qualities</w:t>
            </w:r>
          </w:p>
        </w:tc>
        <w:tc>
          <w:tcPr>
            <w:tcW w:w="3090" w:type="pct"/>
            <w:shd w:val="clear" w:color="auto" w:fill="DBE5F1" w:themeFill="accent1" w:themeFillTint="33"/>
            <w:vAlign w:val="center"/>
          </w:tcPr>
          <w:p w:rsidR="00B01704" w:rsidRPr="0052337D" w:rsidRDefault="00B01704" w:rsidP="004400B0">
            <w:pPr>
              <w:pStyle w:val="Heading2"/>
              <w:spacing w:before="120" w:after="120"/>
              <w:ind w:left="57" w:right="57"/>
              <w:jc w:val="center"/>
              <w:rPr>
                <w:b w:val="0"/>
                <w:color w:val="000000" w:themeColor="text1"/>
                <w:sz w:val="22"/>
                <w:szCs w:val="22"/>
              </w:rPr>
            </w:pPr>
            <w:r w:rsidRPr="0052337D">
              <w:rPr>
                <w:color w:val="000000" w:themeColor="text1"/>
                <w:sz w:val="22"/>
                <w:szCs w:val="22"/>
              </w:rPr>
              <w:t>Malcolm</w:t>
            </w:r>
            <w:r>
              <w:rPr>
                <w:color w:val="000000" w:themeColor="text1"/>
                <w:sz w:val="22"/>
                <w:szCs w:val="22"/>
              </w:rPr>
              <w:t>’</w:t>
            </w:r>
            <w:r w:rsidRPr="0052337D">
              <w:rPr>
                <w:color w:val="000000" w:themeColor="text1"/>
                <w:sz w:val="22"/>
                <w:szCs w:val="22"/>
              </w:rPr>
              <w:t>s known actions</w:t>
            </w:r>
          </w:p>
        </w:tc>
        <w:tc>
          <w:tcPr>
            <w:tcW w:w="794" w:type="pct"/>
            <w:shd w:val="clear" w:color="auto" w:fill="DBE5F1" w:themeFill="accent1" w:themeFillTint="33"/>
            <w:vAlign w:val="center"/>
          </w:tcPr>
          <w:p w:rsidR="00B01704" w:rsidRPr="0052337D" w:rsidRDefault="00B01704" w:rsidP="004400B0">
            <w:pPr>
              <w:pStyle w:val="Heading2"/>
              <w:spacing w:before="120" w:after="120"/>
              <w:jc w:val="center"/>
              <w:rPr>
                <w:b w:val="0"/>
                <w:color w:val="000000" w:themeColor="text1"/>
                <w:sz w:val="22"/>
                <w:szCs w:val="22"/>
              </w:rPr>
            </w:pPr>
            <w:r w:rsidRPr="0052337D">
              <w:rPr>
                <w:color w:val="000000" w:themeColor="text1"/>
                <w:sz w:val="22"/>
                <w:szCs w:val="22"/>
              </w:rPr>
              <w:t>Score</w:t>
            </w:r>
          </w:p>
        </w:tc>
      </w:tr>
      <w:tr w:rsidR="00B01704" w:rsidRPr="00093959" w:rsidTr="004400B0">
        <w:trPr>
          <w:trHeight w:val="1361"/>
        </w:trPr>
        <w:tc>
          <w:tcPr>
            <w:tcW w:w="1116" w:type="pct"/>
            <w:vAlign w:val="center"/>
          </w:tcPr>
          <w:p w:rsidR="00B01704" w:rsidRDefault="00B01704" w:rsidP="004400B0">
            <w:pPr>
              <w:pStyle w:val="Style1"/>
              <w:tabs>
                <w:tab w:val="left" w:pos="1347"/>
              </w:tabs>
              <w:spacing w:before="120" w:after="120" w:line="276" w:lineRule="auto"/>
              <w:jc w:val="center"/>
              <w:rPr>
                <w:rFonts w:ascii="Trebuchet MS" w:hAnsi="Trebuchet MS"/>
                <w:iCs/>
                <w:spacing w:val="4"/>
                <w:sz w:val="22"/>
                <w:szCs w:val="22"/>
              </w:rPr>
            </w:pPr>
            <w:r w:rsidRPr="0052337D">
              <w:rPr>
                <w:rFonts w:ascii="Trebuchet MS" w:hAnsi="Trebuchet MS"/>
                <w:iCs/>
                <w:spacing w:val="4"/>
                <w:sz w:val="22"/>
                <w:szCs w:val="22"/>
              </w:rPr>
              <w:t xml:space="preserve">Justice </w:t>
            </w:r>
          </w:p>
          <w:p w:rsidR="00B01704" w:rsidRPr="0052337D" w:rsidRDefault="00B01704" w:rsidP="004400B0">
            <w:pPr>
              <w:pStyle w:val="Style1"/>
              <w:tabs>
                <w:tab w:val="left" w:pos="1347"/>
              </w:tabs>
              <w:spacing w:before="120" w:after="120" w:line="276" w:lineRule="auto"/>
              <w:jc w:val="center"/>
              <w:rPr>
                <w:rFonts w:ascii="Trebuchet MS" w:hAnsi="Trebuchet MS"/>
                <w:spacing w:val="4"/>
                <w:sz w:val="22"/>
                <w:szCs w:val="22"/>
              </w:rPr>
            </w:pPr>
            <w:r w:rsidRPr="0052337D">
              <w:rPr>
                <w:rFonts w:ascii="Trebuchet MS" w:hAnsi="Trebuchet MS"/>
                <w:i/>
                <w:iCs/>
                <w:spacing w:val="4"/>
                <w:sz w:val="22"/>
                <w:szCs w:val="22"/>
              </w:rPr>
              <w:t>(</w:t>
            </w:r>
            <w:r w:rsidRPr="0052337D">
              <w:rPr>
                <w:rFonts w:ascii="Trebuchet MS" w:hAnsi="Trebuchet MS"/>
                <w:i/>
                <w:spacing w:val="4"/>
                <w:sz w:val="22"/>
                <w:szCs w:val="22"/>
              </w:rPr>
              <w:t>fairness)</w:t>
            </w:r>
          </w:p>
        </w:tc>
        <w:tc>
          <w:tcPr>
            <w:tcW w:w="3090" w:type="pct"/>
            <w:vAlign w:val="center"/>
          </w:tcPr>
          <w:p w:rsidR="00B01704" w:rsidRPr="00093959" w:rsidRDefault="00B01704" w:rsidP="004400B0">
            <w:pPr>
              <w:pStyle w:val="Style1"/>
              <w:spacing w:before="120" w:after="120" w:line="276" w:lineRule="auto"/>
              <w:ind w:left="57" w:right="57"/>
              <w:rPr>
                <w:rFonts w:ascii="Trebuchet MS" w:hAnsi="Trebuchet MS"/>
                <w:spacing w:val="4"/>
                <w:sz w:val="22"/>
                <w:szCs w:val="22"/>
              </w:rPr>
            </w:pPr>
          </w:p>
        </w:tc>
        <w:tc>
          <w:tcPr>
            <w:tcW w:w="794" w:type="pct"/>
            <w:vAlign w:val="center"/>
          </w:tcPr>
          <w:p w:rsidR="00B01704" w:rsidRPr="00093959" w:rsidRDefault="00B01704" w:rsidP="004400B0">
            <w:pPr>
              <w:pStyle w:val="Style1"/>
              <w:spacing w:before="120" w:after="120" w:line="276" w:lineRule="auto"/>
              <w:jc w:val="center"/>
              <w:rPr>
                <w:rFonts w:ascii="Trebuchet MS" w:hAnsi="Trebuchet MS"/>
                <w:spacing w:val="4"/>
                <w:sz w:val="22"/>
                <w:szCs w:val="22"/>
              </w:rPr>
            </w:pPr>
          </w:p>
        </w:tc>
      </w:tr>
      <w:tr w:rsidR="00B01704" w:rsidRPr="00093959" w:rsidTr="004400B0">
        <w:trPr>
          <w:trHeight w:val="1361"/>
        </w:trPr>
        <w:tc>
          <w:tcPr>
            <w:tcW w:w="1116" w:type="pct"/>
            <w:vAlign w:val="center"/>
          </w:tcPr>
          <w:p w:rsidR="00B01704" w:rsidRDefault="00B01704" w:rsidP="004400B0">
            <w:pPr>
              <w:pStyle w:val="Style1"/>
              <w:tabs>
                <w:tab w:val="left" w:pos="1791"/>
              </w:tabs>
              <w:spacing w:before="120" w:after="120" w:line="276" w:lineRule="auto"/>
              <w:jc w:val="center"/>
              <w:rPr>
                <w:rFonts w:ascii="Trebuchet MS" w:hAnsi="Trebuchet MS"/>
                <w:iCs/>
                <w:spacing w:val="4"/>
                <w:sz w:val="22"/>
                <w:szCs w:val="22"/>
              </w:rPr>
            </w:pPr>
            <w:r w:rsidRPr="0052337D">
              <w:rPr>
                <w:rFonts w:ascii="Trebuchet MS" w:hAnsi="Trebuchet MS"/>
                <w:iCs/>
                <w:spacing w:val="4"/>
                <w:sz w:val="22"/>
                <w:szCs w:val="22"/>
              </w:rPr>
              <w:t xml:space="preserve">Verity </w:t>
            </w:r>
          </w:p>
          <w:p w:rsidR="00B01704" w:rsidRPr="0052337D" w:rsidRDefault="00B01704" w:rsidP="004400B0">
            <w:pPr>
              <w:pStyle w:val="Style1"/>
              <w:tabs>
                <w:tab w:val="left" w:pos="1791"/>
              </w:tabs>
              <w:spacing w:before="120" w:after="120" w:line="276" w:lineRule="auto"/>
              <w:jc w:val="center"/>
              <w:rPr>
                <w:rFonts w:ascii="Trebuchet MS" w:hAnsi="Trebuchet MS"/>
                <w:iCs/>
                <w:spacing w:val="4"/>
                <w:sz w:val="22"/>
                <w:szCs w:val="22"/>
              </w:rPr>
            </w:pPr>
            <w:r w:rsidRPr="0052337D">
              <w:rPr>
                <w:rFonts w:ascii="Trebuchet MS" w:hAnsi="Trebuchet MS"/>
                <w:i/>
                <w:iCs/>
                <w:spacing w:val="4"/>
                <w:sz w:val="22"/>
                <w:szCs w:val="22"/>
              </w:rPr>
              <w:t>(truthfulness)</w:t>
            </w:r>
          </w:p>
        </w:tc>
        <w:tc>
          <w:tcPr>
            <w:tcW w:w="3090" w:type="pct"/>
            <w:vAlign w:val="center"/>
          </w:tcPr>
          <w:p w:rsidR="00B01704" w:rsidRPr="00093959" w:rsidRDefault="00B01704" w:rsidP="004400B0">
            <w:pPr>
              <w:pStyle w:val="Style1"/>
              <w:spacing w:before="120" w:after="120" w:line="276" w:lineRule="auto"/>
              <w:ind w:left="57" w:right="57"/>
              <w:rPr>
                <w:rFonts w:ascii="Trebuchet MS" w:hAnsi="Trebuchet MS"/>
                <w:spacing w:val="4"/>
                <w:sz w:val="22"/>
                <w:szCs w:val="22"/>
              </w:rPr>
            </w:pPr>
            <w:r w:rsidRPr="00093959">
              <w:rPr>
                <w:rFonts w:ascii="Trebuchet MS" w:hAnsi="Trebuchet MS"/>
                <w:spacing w:val="4"/>
                <w:sz w:val="22"/>
                <w:szCs w:val="22"/>
              </w:rPr>
              <w:t xml:space="preserve">Lies to </w:t>
            </w:r>
            <w:proofErr w:type="spellStart"/>
            <w:r w:rsidRPr="00093959">
              <w:rPr>
                <w:rFonts w:ascii="Trebuchet MS" w:hAnsi="Trebuchet MS"/>
                <w:spacing w:val="4"/>
                <w:sz w:val="22"/>
                <w:szCs w:val="22"/>
              </w:rPr>
              <w:t>Macduff</w:t>
            </w:r>
            <w:proofErr w:type="spellEnd"/>
            <w:r w:rsidRPr="00093959">
              <w:rPr>
                <w:rFonts w:ascii="Trebuchet MS" w:hAnsi="Trebuchet MS"/>
                <w:spacing w:val="4"/>
                <w:sz w:val="22"/>
                <w:szCs w:val="22"/>
              </w:rPr>
              <w:t xml:space="preserve"> about his character, to test him. (Act 4 Scene 3)</w:t>
            </w:r>
          </w:p>
        </w:tc>
        <w:tc>
          <w:tcPr>
            <w:tcW w:w="794" w:type="pct"/>
            <w:vAlign w:val="center"/>
          </w:tcPr>
          <w:p w:rsidR="00B01704" w:rsidRPr="00093959" w:rsidRDefault="00B01704" w:rsidP="004400B0">
            <w:pPr>
              <w:pStyle w:val="Style1"/>
              <w:spacing w:before="120" w:after="120" w:line="276" w:lineRule="auto"/>
              <w:jc w:val="center"/>
              <w:rPr>
                <w:rFonts w:ascii="Trebuchet MS" w:hAnsi="Trebuchet MS"/>
                <w:spacing w:val="4"/>
                <w:sz w:val="22"/>
                <w:szCs w:val="22"/>
              </w:rPr>
            </w:pPr>
          </w:p>
        </w:tc>
      </w:tr>
      <w:tr w:rsidR="00B01704" w:rsidRPr="00093959" w:rsidTr="004400B0">
        <w:trPr>
          <w:trHeight w:val="1361"/>
        </w:trPr>
        <w:tc>
          <w:tcPr>
            <w:tcW w:w="1116" w:type="pct"/>
            <w:vAlign w:val="center"/>
          </w:tcPr>
          <w:p w:rsidR="00B01704" w:rsidRDefault="00B01704" w:rsidP="004400B0">
            <w:pPr>
              <w:pStyle w:val="Style1"/>
              <w:tabs>
                <w:tab w:val="left" w:pos="1791"/>
              </w:tabs>
              <w:spacing w:before="120" w:after="120" w:line="276" w:lineRule="auto"/>
              <w:jc w:val="center"/>
              <w:rPr>
                <w:rFonts w:ascii="Trebuchet MS" w:hAnsi="Trebuchet MS"/>
                <w:iCs/>
                <w:spacing w:val="4"/>
                <w:sz w:val="22"/>
                <w:szCs w:val="22"/>
              </w:rPr>
            </w:pPr>
            <w:r w:rsidRPr="0052337D">
              <w:rPr>
                <w:rFonts w:ascii="Trebuchet MS" w:hAnsi="Trebuchet MS"/>
                <w:iCs/>
                <w:spacing w:val="4"/>
                <w:sz w:val="22"/>
                <w:szCs w:val="22"/>
              </w:rPr>
              <w:t xml:space="preserve">Temperance </w:t>
            </w:r>
          </w:p>
          <w:p w:rsidR="00B01704" w:rsidRPr="0052337D" w:rsidRDefault="00B01704" w:rsidP="004400B0">
            <w:pPr>
              <w:pStyle w:val="Style1"/>
              <w:tabs>
                <w:tab w:val="left" w:pos="1791"/>
              </w:tabs>
              <w:spacing w:before="120" w:after="120" w:line="276" w:lineRule="auto"/>
              <w:jc w:val="center"/>
              <w:rPr>
                <w:rFonts w:ascii="Trebuchet MS" w:hAnsi="Trebuchet MS"/>
                <w:iCs/>
                <w:spacing w:val="4"/>
                <w:sz w:val="22"/>
                <w:szCs w:val="22"/>
              </w:rPr>
            </w:pPr>
            <w:r w:rsidRPr="0052337D">
              <w:rPr>
                <w:rFonts w:ascii="Trebuchet MS" w:hAnsi="Trebuchet MS"/>
                <w:i/>
                <w:iCs/>
                <w:spacing w:val="4"/>
                <w:sz w:val="22"/>
                <w:szCs w:val="22"/>
              </w:rPr>
              <w:t>(self-control)</w:t>
            </w:r>
          </w:p>
        </w:tc>
        <w:tc>
          <w:tcPr>
            <w:tcW w:w="3090" w:type="pct"/>
            <w:vAlign w:val="center"/>
          </w:tcPr>
          <w:p w:rsidR="00B01704" w:rsidRPr="00093959" w:rsidRDefault="00B01704" w:rsidP="004400B0">
            <w:pPr>
              <w:spacing w:before="120" w:after="120"/>
              <w:ind w:left="57" w:right="57"/>
              <w:rPr>
                <w:rFonts w:ascii="Trebuchet MS" w:hAnsi="Trebuchet MS"/>
                <w:spacing w:val="4"/>
              </w:rPr>
            </w:pPr>
          </w:p>
        </w:tc>
        <w:tc>
          <w:tcPr>
            <w:tcW w:w="794" w:type="pct"/>
            <w:vAlign w:val="center"/>
          </w:tcPr>
          <w:p w:rsidR="00B01704" w:rsidRPr="00093959" w:rsidRDefault="00B01704" w:rsidP="004400B0">
            <w:pPr>
              <w:spacing w:before="120" w:after="120"/>
              <w:jc w:val="center"/>
              <w:rPr>
                <w:rFonts w:ascii="Trebuchet MS" w:hAnsi="Trebuchet MS"/>
                <w:spacing w:val="4"/>
              </w:rPr>
            </w:pPr>
          </w:p>
        </w:tc>
      </w:tr>
      <w:tr w:rsidR="00B01704" w:rsidRPr="00093959" w:rsidTr="004400B0">
        <w:trPr>
          <w:trHeight w:val="1361"/>
        </w:trPr>
        <w:tc>
          <w:tcPr>
            <w:tcW w:w="1116" w:type="pct"/>
            <w:vAlign w:val="center"/>
          </w:tcPr>
          <w:p w:rsidR="00B01704" w:rsidRDefault="00B01704" w:rsidP="004400B0">
            <w:pPr>
              <w:pStyle w:val="Style1"/>
              <w:tabs>
                <w:tab w:val="left" w:pos="1791"/>
              </w:tabs>
              <w:spacing w:before="120" w:after="120" w:line="276" w:lineRule="auto"/>
              <w:jc w:val="center"/>
              <w:rPr>
                <w:rFonts w:ascii="Trebuchet MS" w:hAnsi="Trebuchet MS"/>
                <w:iCs/>
                <w:spacing w:val="4"/>
                <w:sz w:val="22"/>
                <w:szCs w:val="22"/>
              </w:rPr>
            </w:pPr>
            <w:r w:rsidRPr="0052337D">
              <w:rPr>
                <w:rFonts w:ascii="Trebuchet MS" w:hAnsi="Trebuchet MS"/>
                <w:iCs/>
                <w:spacing w:val="4"/>
                <w:sz w:val="22"/>
                <w:szCs w:val="22"/>
              </w:rPr>
              <w:t xml:space="preserve">Stableness </w:t>
            </w:r>
          </w:p>
          <w:p w:rsidR="00B01704" w:rsidRPr="0052337D" w:rsidRDefault="00B01704" w:rsidP="004400B0">
            <w:pPr>
              <w:pStyle w:val="Style1"/>
              <w:tabs>
                <w:tab w:val="left" w:pos="1791"/>
              </w:tabs>
              <w:spacing w:before="120" w:after="120" w:line="276" w:lineRule="auto"/>
              <w:jc w:val="center"/>
              <w:rPr>
                <w:rFonts w:ascii="Trebuchet MS" w:hAnsi="Trebuchet MS"/>
                <w:iCs/>
                <w:spacing w:val="4"/>
                <w:sz w:val="22"/>
                <w:szCs w:val="22"/>
              </w:rPr>
            </w:pPr>
            <w:r w:rsidRPr="0052337D">
              <w:rPr>
                <w:rFonts w:ascii="Trebuchet MS" w:hAnsi="Trebuchet MS"/>
                <w:i/>
                <w:iCs/>
                <w:spacing w:val="4"/>
                <w:sz w:val="22"/>
                <w:szCs w:val="22"/>
              </w:rPr>
              <w:t>(even temper)</w:t>
            </w:r>
          </w:p>
        </w:tc>
        <w:tc>
          <w:tcPr>
            <w:tcW w:w="3090" w:type="pct"/>
            <w:vAlign w:val="center"/>
          </w:tcPr>
          <w:p w:rsidR="00B01704" w:rsidRPr="00093959" w:rsidRDefault="00B01704" w:rsidP="004400B0">
            <w:pPr>
              <w:spacing w:before="120" w:after="120"/>
              <w:ind w:left="57" w:right="57"/>
              <w:rPr>
                <w:rFonts w:ascii="Trebuchet MS" w:hAnsi="Trebuchet MS"/>
                <w:spacing w:val="4"/>
              </w:rPr>
            </w:pPr>
            <w:r w:rsidRPr="00093959">
              <w:rPr>
                <w:rFonts w:ascii="Trebuchet MS" w:hAnsi="Trebuchet MS"/>
                <w:spacing w:val="4"/>
              </w:rPr>
              <w:t xml:space="preserve">Changes often when talking to </w:t>
            </w:r>
            <w:proofErr w:type="spellStart"/>
            <w:r w:rsidRPr="00093959">
              <w:rPr>
                <w:rFonts w:ascii="Trebuchet MS" w:hAnsi="Trebuchet MS"/>
                <w:spacing w:val="4"/>
              </w:rPr>
              <w:t>Macduff</w:t>
            </w:r>
            <w:proofErr w:type="spellEnd"/>
            <w:r w:rsidRPr="00093959">
              <w:rPr>
                <w:rFonts w:ascii="Trebuchet MS" w:hAnsi="Trebuchet MS"/>
                <w:spacing w:val="4"/>
              </w:rPr>
              <w:t>. (Act 4 Scene 3)</w:t>
            </w:r>
          </w:p>
        </w:tc>
        <w:tc>
          <w:tcPr>
            <w:tcW w:w="794" w:type="pct"/>
            <w:vAlign w:val="center"/>
          </w:tcPr>
          <w:p w:rsidR="00B01704" w:rsidRPr="00093959" w:rsidRDefault="00B01704" w:rsidP="004400B0">
            <w:pPr>
              <w:spacing w:before="120" w:after="120"/>
              <w:jc w:val="center"/>
              <w:rPr>
                <w:rFonts w:ascii="Trebuchet MS" w:hAnsi="Trebuchet MS"/>
                <w:spacing w:val="4"/>
              </w:rPr>
            </w:pPr>
          </w:p>
        </w:tc>
      </w:tr>
      <w:tr w:rsidR="00B01704" w:rsidRPr="00093959" w:rsidTr="004400B0">
        <w:trPr>
          <w:trHeight w:val="1361"/>
        </w:trPr>
        <w:tc>
          <w:tcPr>
            <w:tcW w:w="1116" w:type="pct"/>
            <w:vAlign w:val="center"/>
          </w:tcPr>
          <w:p w:rsidR="00B01704" w:rsidRDefault="00B01704" w:rsidP="004400B0">
            <w:pPr>
              <w:pStyle w:val="Style1"/>
              <w:tabs>
                <w:tab w:val="left" w:pos="1791"/>
              </w:tabs>
              <w:spacing w:before="120" w:after="120" w:line="276" w:lineRule="auto"/>
              <w:jc w:val="center"/>
              <w:rPr>
                <w:rFonts w:ascii="Trebuchet MS" w:hAnsi="Trebuchet MS"/>
                <w:iCs/>
                <w:spacing w:val="4"/>
                <w:sz w:val="22"/>
                <w:szCs w:val="22"/>
              </w:rPr>
            </w:pPr>
            <w:r w:rsidRPr="0052337D">
              <w:rPr>
                <w:rFonts w:ascii="Trebuchet MS" w:hAnsi="Trebuchet MS"/>
                <w:iCs/>
                <w:spacing w:val="4"/>
                <w:sz w:val="22"/>
                <w:szCs w:val="22"/>
              </w:rPr>
              <w:lastRenderedPageBreak/>
              <w:t xml:space="preserve">Bounty </w:t>
            </w:r>
          </w:p>
          <w:p w:rsidR="00B01704" w:rsidRPr="0052337D" w:rsidRDefault="00B01704" w:rsidP="004400B0">
            <w:pPr>
              <w:pStyle w:val="Style1"/>
              <w:tabs>
                <w:tab w:val="left" w:pos="1791"/>
              </w:tabs>
              <w:spacing w:before="120" w:after="120" w:line="276" w:lineRule="auto"/>
              <w:jc w:val="center"/>
              <w:rPr>
                <w:rFonts w:ascii="Trebuchet MS" w:hAnsi="Trebuchet MS"/>
                <w:spacing w:val="4"/>
                <w:sz w:val="22"/>
                <w:szCs w:val="22"/>
              </w:rPr>
            </w:pPr>
            <w:r w:rsidRPr="0052337D">
              <w:rPr>
                <w:rFonts w:ascii="Trebuchet MS" w:hAnsi="Trebuchet MS"/>
                <w:i/>
                <w:iCs/>
                <w:spacing w:val="4"/>
                <w:sz w:val="22"/>
                <w:szCs w:val="22"/>
              </w:rPr>
              <w:t>(</w:t>
            </w:r>
            <w:r w:rsidRPr="0052337D">
              <w:rPr>
                <w:rFonts w:ascii="Trebuchet MS" w:hAnsi="Trebuchet MS"/>
                <w:i/>
                <w:spacing w:val="4"/>
                <w:sz w:val="22"/>
                <w:szCs w:val="22"/>
              </w:rPr>
              <w:t>generosity)</w:t>
            </w:r>
          </w:p>
        </w:tc>
        <w:tc>
          <w:tcPr>
            <w:tcW w:w="3090" w:type="pct"/>
            <w:vAlign w:val="center"/>
          </w:tcPr>
          <w:p w:rsidR="00B01704" w:rsidRPr="00093959" w:rsidRDefault="00B01704" w:rsidP="004400B0">
            <w:pPr>
              <w:spacing w:before="120" w:after="120"/>
              <w:ind w:left="57" w:right="57"/>
              <w:rPr>
                <w:rFonts w:ascii="Trebuchet MS" w:hAnsi="Trebuchet MS"/>
                <w:spacing w:val="4"/>
              </w:rPr>
            </w:pPr>
            <w:r w:rsidRPr="00093959">
              <w:rPr>
                <w:rFonts w:ascii="Trebuchet MS" w:hAnsi="Trebuchet MS"/>
                <w:spacing w:val="4"/>
              </w:rPr>
              <w:t xml:space="preserve">Tells </w:t>
            </w:r>
            <w:proofErr w:type="spellStart"/>
            <w:r w:rsidRPr="00093959">
              <w:rPr>
                <w:rFonts w:ascii="Trebuchet MS" w:hAnsi="Trebuchet MS"/>
                <w:spacing w:val="4"/>
              </w:rPr>
              <w:t>Macduff</w:t>
            </w:r>
            <w:proofErr w:type="spellEnd"/>
            <w:r w:rsidRPr="00093959">
              <w:rPr>
                <w:rFonts w:ascii="Trebuchet MS" w:hAnsi="Trebuchet MS"/>
                <w:spacing w:val="4"/>
              </w:rPr>
              <w:t xml:space="preserve"> to </w:t>
            </w:r>
            <w:r>
              <w:rPr>
                <w:rFonts w:ascii="Trebuchet MS" w:hAnsi="Trebuchet MS"/>
                <w:spacing w:val="4"/>
              </w:rPr>
              <w:t>‘</w:t>
            </w:r>
            <w:r w:rsidRPr="00093959">
              <w:rPr>
                <w:rFonts w:ascii="Trebuchet MS" w:hAnsi="Trebuchet MS"/>
                <w:spacing w:val="4"/>
              </w:rPr>
              <w:t>dispute it like a man</w:t>
            </w:r>
            <w:r>
              <w:rPr>
                <w:rFonts w:ascii="Trebuchet MS" w:hAnsi="Trebuchet MS"/>
                <w:spacing w:val="4"/>
              </w:rPr>
              <w:t>’</w:t>
            </w:r>
            <w:r w:rsidRPr="00093959">
              <w:rPr>
                <w:rFonts w:ascii="Trebuchet MS" w:hAnsi="Trebuchet MS"/>
                <w:spacing w:val="4"/>
              </w:rPr>
              <w:t xml:space="preserve"> (pull yourself together) when he is upset about the murder of his wife and children. (Act 4 Scene 3)</w:t>
            </w:r>
          </w:p>
        </w:tc>
        <w:tc>
          <w:tcPr>
            <w:tcW w:w="794" w:type="pct"/>
            <w:vAlign w:val="center"/>
          </w:tcPr>
          <w:p w:rsidR="00B01704" w:rsidRPr="00093959" w:rsidRDefault="00B01704" w:rsidP="004400B0">
            <w:pPr>
              <w:spacing w:before="120" w:after="120"/>
              <w:jc w:val="center"/>
              <w:rPr>
                <w:rFonts w:ascii="Trebuchet MS" w:hAnsi="Trebuchet MS"/>
                <w:spacing w:val="4"/>
              </w:rPr>
            </w:pPr>
          </w:p>
        </w:tc>
      </w:tr>
    </w:tbl>
    <w:p w:rsidR="00B01704" w:rsidRDefault="00B01704" w:rsidP="00B01704">
      <w:pPr>
        <w:pStyle w:val="Bullets"/>
        <w:numPr>
          <w:ilvl w:val="0"/>
          <w:numId w:val="0"/>
        </w:numPr>
        <w:ind w:left="360" w:hanging="360"/>
        <w:sectPr w:rsidR="00B01704">
          <w:headerReference w:type="default" r:id="rId34"/>
          <w:pgSz w:w="11906" w:h="16838"/>
          <w:pgMar w:top="1134" w:right="1134" w:bottom="851" w:left="1134" w:header="708" w:footer="708" w:gutter="0"/>
          <w:cols w:space="708"/>
          <w:docGrid w:linePitch="381"/>
        </w:sectPr>
      </w:pPr>
    </w:p>
    <w:p w:rsidR="00B01704" w:rsidRDefault="00B01704" w:rsidP="00B01704">
      <w:pPr>
        <w:pStyle w:val="Bullets"/>
        <w:numPr>
          <w:ilvl w:val="0"/>
          <w:numId w:val="0"/>
        </w:numPr>
        <w:spacing w:after="0"/>
        <w:ind w:left="360" w:hanging="360"/>
      </w:pPr>
    </w:p>
    <w:tbl>
      <w:tblPr>
        <w:tblW w:w="4889" w:type="pct"/>
        <w:tblInd w:w="108"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ook w:val="0000"/>
      </w:tblPr>
      <w:tblGrid>
        <w:gridCol w:w="2151"/>
        <w:gridCol w:w="5954"/>
        <w:gridCol w:w="1530"/>
      </w:tblGrid>
      <w:tr w:rsidR="00B01704" w:rsidRPr="00093959" w:rsidTr="004400B0">
        <w:trPr>
          <w:trHeight w:val="624"/>
        </w:trPr>
        <w:tc>
          <w:tcPr>
            <w:tcW w:w="1116" w:type="pct"/>
            <w:shd w:val="clear" w:color="auto" w:fill="DBE5F1" w:themeFill="accent1" w:themeFillTint="33"/>
            <w:vAlign w:val="center"/>
          </w:tcPr>
          <w:p w:rsidR="00B01704" w:rsidRPr="0052337D" w:rsidRDefault="00B01704" w:rsidP="004400B0">
            <w:pPr>
              <w:pStyle w:val="Heading1"/>
              <w:spacing w:before="120" w:after="120"/>
              <w:jc w:val="center"/>
              <w:rPr>
                <w:rFonts w:ascii="Trebuchet MS" w:hAnsi="Trebuchet MS"/>
                <w:b/>
                <w:color w:val="000000" w:themeColor="text1"/>
                <w:sz w:val="22"/>
                <w:szCs w:val="22"/>
              </w:rPr>
            </w:pPr>
            <w:r>
              <w:rPr>
                <w:rFonts w:ascii="Trebuchet MS" w:hAnsi="Trebuchet MS"/>
                <w:b/>
                <w:color w:val="000000" w:themeColor="text1"/>
                <w:sz w:val="22"/>
                <w:szCs w:val="22"/>
              </w:rPr>
              <w:t>Qualities</w:t>
            </w:r>
          </w:p>
        </w:tc>
        <w:tc>
          <w:tcPr>
            <w:tcW w:w="3090" w:type="pct"/>
            <w:shd w:val="clear" w:color="auto" w:fill="DBE5F1" w:themeFill="accent1" w:themeFillTint="33"/>
            <w:vAlign w:val="center"/>
          </w:tcPr>
          <w:p w:rsidR="00B01704" w:rsidRPr="0052337D" w:rsidRDefault="00B01704" w:rsidP="004400B0">
            <w:pPr>
              <w:pStyle w:val="Heading2"/>
              <w:spacing w:before="120" w:after="120"/>
              <w:ind w:left="57" w:right="57"/>
              <w:jc w:val="center"/>
              <w:rPr>
                <w:b w:val="0"/>
                <w:color w:val="000000" w:themeColor="text1"/>
                <w:sz w:val="22"/>
                <w:szCs w:val="22"/>
              </w:rPr>
            </w:pPr>
            <w:r w:rsidRPr="0052337D">
              <w:rPr>
                <w:color w:val="000000" w:themeColor="text1"/>
                <w:sz w:val="22"/>
                <w:szCs w:val="22"/>
              </w:rPr>
              <w:t>Malcolm</w:t>
            </w:r>
            <w:r>
              <w:rPr>
                <w:color w:val="000000" w:themeColor="text1"/>
                <w:sz w:val="22"/>
                <w:szCs w:val="22"/>
              </w:rPr>
              <w:t>’</w:t>
            </w:r>
            <w:r w:rsidRPr="0052337D">
              <w:rPr>
                <w:color w:val="000000" w:themeColor="text1"/>
                <w:sz w:val="22"/>
                <w:szCs w:val="22"/>
              </w:rPr>
              <w:t>s known actions</w:t>
            </w:r>
          </w:p>
        </w:tc>
        <w:tc>
          <w:tcPr>
            <w:tcW w:w="794" w:type="pct"/>
            <w:shd w:val="clear" w:color="auto" w:fill="DBE5F1" w:themeFill="accent1" w:themeFillTint="33"/>
            <w:vAlign w:val="center"/>
          </w:tcPr>
          <w:p w:rsidR="00B01704" w:rsidRPr="0052337D" w:rsidRDefault="00B01704" w:rsidP="004400B0">
            <w:pPr>
              <w:pStyle w:val="Heading2"/>
              <w:spacing w:before="120" w:after="120"/>
              <w:jc w:val="center"/>
              <w:rPr>
                <w:b w:val="0"/>
                <w:color w:val="000000" w:themeColor="text1"/>
                <w:sz w:val="22"/>
                <w:szCs w:val="22"/>
              </w:rPr>
            </w:pPr>
            <w:r w:rsidRPr="0052337D">
              <w:rPr>
                <w:color w:val="000000" w:themeColor="text1"/>
                <w:sz w:val="22"/>
                <w:szCs w:val="22"/>
              </w:rPr>
              <w:t>Score</w:t>
            </w:r>
          </w:p>
        </w:tc>
      </w:tr>
      <w:tr w:rsidR="00B01704" w:rsidRPr="00093959" w:rsidTr="004400B0">
        <w:trPr>
          <w:trHeight w:val="1361"/>
        </w:trPr>
        <w:tc>
          <w:tcPr>
            <w:tcW w:w="1116" w:type="pct"/>
            <w:vAlign w:val="center"/>
          </w:tcPr>
          <w:p w:rsidR="00B01704" w:rsidRPr="0052337D" w:rsidRDefault="00B01704" w:rsidP="004400B0">
            <w:pPr>
              <w:pStyle w:val="Heading3"/>
              <w:tabs>
                <w:tab w:val="left" w:pos="1791"/>
              </w:tabs>
              <w:spacing w:before="120" w:after="120"/>
              <w:jc w:val="center"/>
              <w:rPr>
                <w:color w:val="000000" w:themeColor="text1"/>
                <w:spacing w:val="4"/>
              </w:rPr>
            </w:pPr>
            <w:r w:rsidRPr="0052337D">
              <w:rPr>
                <w:color w:val="000000" w:themeColor="text1"/>
                <w:spacing w:val="4"/>
              </w:rPr>
              <w:t>Perseverance</w:t>
            </w:r>
          </w:p>
        </w:tc>
        <w:tc>
          <w:tcPr>
            <w:tcW w:w="3090" w:type="pct"/>
            <w:vAlign w:val="center"/>
          </w:tcPr>
          <w:p w:rsidR="00B01704" w:rsidRPr="0052337D" w:rsidRDefault="00B01704" w:rsidP="004400B0">
            <w:pPr>
              <w:spacing w:before="120" w:after="120"/>
              <w:ind w:left="57" w:right="57"/>
              <w:rPr>
                <w:rFonts w:ascii="Trebuchet MS" w:hAnsi="Trebuchet MS"/>
                <w:color w:val="000000" w:themeColor="text1"/>
                <w:spacing w:val="4"/>
              </w:rPr>
            </w:pPr>
            <w:r w:rsidRPr="0052337D">
              <w:rPr>
                <w:rFonts w:ascii="Trebuchet MS" w:hAnsi="Trebuchet MS"/>
                <w:color w:val="000000" w:themeColor="text1"/>
                <w:spacing w:val="4"/>
              </w:rPr>
              <w:t>Gives up the chance of the throne by running away instead of seizing the throne when Duncan was killed. (Act 2 Scene 3)</w:t>
            </w:r>
          </w:p>
        </w:tc>
        <w:tc>
          <w:tcPr>
            <w:tcW w:w="794" w:type="pct"/>
            <w:vAlign w:val="center"/>
          </w:tcPr>
          <w:p w:rsidR="00B01704" w:rsidRPr="0052337D" w:rsidRDefault="00B01704" w:rsidP="004400B0">
            <w:pPr>
              <w:spacing w:before="120" w:after="120"/>
              <w:jc w:val="center"/>
              <w:rPr>
                <w:rFonts w:ascii="Trebuchet MS" w:hAnsi="Trebuchet MS"/>
                <w:color w:val="000000" w:themeColor="text1"/>
                <w:spacing w:val="4"/>
              </w:rPr>
            </w:pPr>
          </w:p>
        </w:tc>
      </w:tr>
      <w:tr w:rsidR="00B01704" w:rsidRPr="00093959" w:rsidTr="004400B0">
        <w:trPr>
          <w:trHeight w:val="1361"/>
        </w:trPr>
        <w:tc>
          <w:tcPr>
            <w:tcW w:w="1116" w:type="pct"/>
            <w:vAlign w:val="center"/>
          </w:tcPr>
          <w:p w:rsidR="00B01704" w:rsidRPr="0052337D" w:rsidRDefault="00B01704" w:rsidP="004400B0">
            <w:pPr>
              <w:pStyle w:val="Heading3"/>
              <w:tabs>
                <w:tab w:val="left" w:pos="1791"/>
              </w:tabs>
              <w:spacing w:before="120" w:after="120"/>
              <w:jc w:val="center"/>
              <w:rPr>
                <w:color w:val="000000" w:themeColor="text1"/>
                <w:spacing w:val="4"/>
              </w:rPr>
            </w:pPr>
            <w:r w:rsidRPr="0052337D">
              <w:rPr>
                <w:color w:val="000000" w:themeColor="text1"/>
                <w:spacing w:val="4"/>
              </w:rPr>
              <w:t>Mercy</w:t>
            </w:r>
          </w:p>
        </w:tc>
        <w:tc>
          <w:tcPr>
            <w:tcW w:w="3090" w:type="pct"/>
            <w:vAlign w:val="center"/>
          </w:tcPr>
          <w:p w:rsidR="00B01704" w:rsidRPr="0052337D" w:rsidRDefault="00B01704" w:rsidP="004400B0">
            <w:pPr>
              <w:spacing w:before="120" w:after="120"/>
              <w:ind w:left="57" w:right="57"/>
              <w:rPr>
                <w:rFonts w:ascii="Trebuchet MS" w:hAnsi="Trebuchet MS"/>
                <w:color w:val="000000" w:themeColor="text1"/>
                <w:spacing w:val="4"/>
              </w:rPr>
            </w:pPr>
          </w:p>
        </w:tc>
        <w:tc>
          <w:tcPr>
            <w:tcW w:w="794" w:type="pct"/>
            <w:vAlign w:val="center"/>
          </w:tcPr>
          <w:p w:rsidR="00B01704" w:rsidRPr="0052337D" w:rsidRDefault="00B01704" w:rsidP="004400B0">
            <w:pPr>
              <w:spacing w:before="120" w:after="120"/>
              <w:jc w:val="center"/>
              <w:rPr>
                <w:rFonts w:ascii="Trebuchet MS" w:hAnsi="Trebuchet MS"/>
                <w:color w:val="000000" w:themeColor="text1"/>
                <w:spacing w:val="4"/>
              </w:rPr>
            </w:pPr>
          </w:p>
        </w:tc>
      </w:tr>
      <w:tr w:rsidR="00B01704" w:rsidRPr="00093959" w:rsidTr="004400B0">
        <w:trPr>
          <w:trHeight w:val="1361"/>
        </w:trPr>
        <w:tc>
          <w:tcPr>
            <w:tcW w:w="1116" w:type="pct"/>
            <w:vAlign w:val="center"/>
          </w:tcPr>
          <w:p w:rsidR="00B01704" w:rsidRDefault="00B01704" w:rsidP="004400B0">
            <w:pPr>
              <w:tabs>
                <w:tab w:val="left" w:pos="1791"/>
              </w:tabs>
              <w:spacing w:before="120" w:after="120"/>
              <w:jc w:val="center"/>
              <w:rPr>
                <w:rFonts w:ascii="Trebuchet MS" w:hAnsi="Trebuchet MS"/>
                <w:iCs/>
                <w:color w:val="000000" w:themeColor="text1"/>
                <w:spacing w:val="4"/>
              </w:rPr>
            </w:pPr>
            <w:r w:rsidRPr="0052337D">
              <w:rPr>
                <w:rFonts w:ascii="Trebuchet MS" w:hAnsi="Trebuchet MS"/>
                <w:iCs/>
                <w:color w:val="000000" w:themeColor="text1"/>
                <w:spacing w:val="4"/>
              </w:rPr>
              <w:t xml:space="preserve">Lowliness </w:t>
            </w:r>
          </w:p>
          <w:p w:rsidR="00B01704" w:rsidRPr="0052337D" w:rsidRDefault="00B01704" w:rsidP="004400B0">
            <w:pPr>
              <w:tabs>
                <w:tab w:val="left" w:pos="1791"/>
              </w:tabs>
              <w:spacing w:before="120" w:after="120"/>
              <w:jc w:val="center"/>
              <w:rPr>
                <w:rFonts w:ascii="Trebuchet MS" w:hAnsi="Trebuchet MS"/>
                <w:color w:val="000000" w:themeColor="text1"/>
                <w:spacing w:val="4"/>
              </w:rPr>
            </w:pPr>
            <w:r w:rsidRPr="0052337D">
              <w:rPr>
                <w:rFonts w:ascii="Trebuchet MS" w:hAnsi="Trebuchet MS"/>
                <w:i/>
                <w:iCs/>
                <w:color w:val="000000" w:themeColor="text1"/>
                <w:spacing w:val="4"/>
              </w:rPr>
              <w:t>(h</w:t>
            </w:r>
            <w:r w:rsidRPr="0052337D">
              <w:rPr>
                <w:rFonts w:ascii="Trebuchet MS" w:hAnsi="Trebuchet MS"/>
                <w:i/>
                <w:color w:val="000000" w:themeColor="text1"/>
                <w:spacing w:val="4"/>
              </w:rPr>
              <w:t>umility)</w:t>
            </w:r>
          </w:p>
        </w:tc>
        <w:tc>
          <w:tcPr>
            <w:tcW w:w="3090" w:type="pct"/>
            <w:vAlign w:val="center"/>
          </w:tcPr>
          <w:p w:rsidR="00B01704" w:rsidRPr="0052337D" w:rsidRDefault="00B01704" w:rsidP="004400B0">
            <w:pPr>
              <w:spacing w:before="120" w:after="120"/>
              <w:ind w:left="57" w:right="57"/>
              <w:rPr>
                <w:rFonts w:ascii="Trebuchet MS" w:hAnsi="Trebuchet MS"/>
                <w:color w:val="000000" w:themeColor="text1"/>
                <w:spacing w:val="4"/>
              </w:rPr>
            </w:pPr>
            <w:r>
              <w:rPr>
                <w:rFonts w:ascii="Trebuchet MS" w:hAnsi="Trebuchet MS"/>
                <w:color w:val="000000" w:themeColor="text1"/>
                <w:spacing w:val="4"/>
              </w:rPr>
              <w:t>D</w:t>
            </w:r>
            <w:r w:rsidRPr="0052337D">
              <w:rPr>
                <w:rFonts w:ascii="Trebuchet MS" w:hAnsi="Trebuchet MS"/>
                <w:color w:val="000000" w:themeColor="text1"/>
                <w:spacing w:val="4"/>
              </w:rPr>
              <w:t>oes claim he isn</w:t>
            </w:r>
            <w:r>
              <w:rPr>
                <w:rFonts w:ascii="Trebuchet MS" w:hAnsi="Trebuchet MS"/>
                <w:color w:val="000000" w:themeColor="text1"/>
                <w:spacing w:val="4"/>
              </w:rPr>
              <w:t>’</w:t>
            </w:r>
            <w:r w:rsidRPr="0052337D">
              <w:rPr>
                <w:rFonts w:ascii="Trebuchet MS" w:hAnsi="Trebuchet MS"/>
                <w:color w:val="000000" w:themeColor="text1"/>
                <w:spacing w:val="4"/>
              </w:rPr>
              <w:t xml:space="preserve">t worthy to be king when testing </w:t>
            </w:r>
            <w:proofErr w:type="spellStart"/>
            <w:r w:rsidRPr="0052337D">
              <w:rPr>
                <w:rFonts w:ascii="Trebuchet MS" w:hAnsi="Trebuchet MS"/>
                <w:color w:val="000000" w:themeColor="text1"/>
                <w:spacing w:val="4"/>
              </w:rPr>
              <w:t>Macduff</w:t>
            </w:r>
            <w:proofErr w:type="spellEnd"/>
            <w:r w:rsidRPr="0052337D">
              <w:rPr>
                <w:rFonts w:ascii="Trebuchet MS" w:hAnsi="Trebuchet MS"/>
                <w:color w:val="000000" w:themeColor="text1"/>
                <w:spacing w:val="4"/>
              </w:rPr>
              <w:t xml:space="preserve"> in Act 4 Scene 3, but is he telling the truth? </w:t>
            </w:r>
          </w:p>
        </w:tc>
        <w:tc>
          <w:tcPr>
            <w:tcW w:w="794" w:type="pct"/>
            <w:vAlign w:val="center"/>
          </w:tcPr>
          <w:p w:rsidR="00B01704" w:rsidRPr="0052337D" w:rsidRDefault="00B01704" w:rsidP="004400B0">
            <w:pPr>
              <w:spacing w:before="120" w:after="120"/>
              <w:jc w:val="center"/>
              <w:rPr>
                <w:rFonts w:ascii="Trebuchet MS" w:hAnsi="Trebuchet MS"/>
                <w:color w:val="000000" w:themeColor="text1"/>
                <w:spacing w:val="4"/>
              </w:rPr>
            </w:pPr>
          </w:p>
        </w:tc>
      </w:tr>
      <w:tr w:rsidR="00B01704" w:rsidRPr="00093959" w:rsidTr="004400B0">
        <w:trPr>
          <w:trHeight w:val="1361"/>
        </w:trPr>
        <w:tc>
          <w:tcPr>
            <w:tcW w:w="1116" w:type="pct"/>
            <w:vAlign w:val="center"/>
          </w:tcPr>
          <w:p w:rsidR="00B01704" w:rsidRDefault="00B01704" w:rsidP="004400B0">
            <w:pPr>
              <w:tabs>
                <w:tab w:val="left" w:pos="1791"/>
              </w:tabs>
              <w:spacing w:before="120" w:after="120"/>
              <w:jc w:val="center"/>
              <w:rPr>
                <w:rFonts w:ascii="Trebuchet MS" w:hAnsi="Trebuchet MS"/>
                <w:iCs/>
                <w:color w:val="000000" w:themeColor="text1"/>
                <w:spacing w:val="4"/>
              </w:rPr>
            </w:pPr>
            <w:r w:rsidRPr="0052337D">
              <w:rPr>
                <w:rFonts w:ascii="Trebuchet MS" w:hAnsi="Trebuchet MS"/>
                <w:iCs/>
                <w:color w:val="000000" w:themeColor="text1"/>
                <w:spacing w:val="4"/>
              </w:rPr>
              <w:t xml:space="preserve">Devotion </w:t>
            </w:r>
          </w:p>
          <w:p w:rsidR="00B01704" w:rsidRPr="0052337D" w:rsidRDefault="00B01704" w:rsidP="004400B0">
            <w:pPr>
              <w:tabs>
                <w:tab w:val="left" w:pos="1791"/>
              </w:tabs>
              <w:spacing w:before="120" w:after="120"/>
              <w:jc w:val="center"/>
              <w:rPr>
                <w:rFonts w:ascii="Trebuchet MS" w:hAnsi="Trebuchet MS"/>
                <w:color w:val="000000" w:themeColor="text1"/>
                <w:spacing w:val="4"/>
              </w:rPr>
            </w:pPr>
            <w:r w:rsidRPr="0052337D">
              <w:rPr>
                <w:rFonts w:ascii="Trebuchet MS" w:hAnsi="Trebuchet MS"/>
                <w:i/>
                <w:iCs/>
                <w:color w:val="000000" w:themeColor="text1"/>
                <w:spacing w:val="4"/>
              </w:rPr>
              <w:t>(</w:t>
            </w:r>
            <w:r w:rsidRPr="0052337D">
              <w:rPr>
                <w:rFonts w:ascii="Trebuchet MS" w:hAnsi="Trebuchet MS"/>
                <w:i/>
                <w:color w:val="000000" w:themeColor="text1"/>
                <w:spacing w:val="4"/>
              </w:rPr>
              <w:t>to God)</w:t>
            </w:r>
          </w:p>
        </w:tc>
        <w:tc>
          <w:tcPr>
            <w:tcW w:w="3090" w:type="pct"/>
            <w:vAlign w:val="center"/>
          </w:tcPr>
          <w:p w:rsidR="00B01704" w:rsidRPr="0052337D" w:rsidRDefault="00B01704" w:rsidP="004400B0">
            <w:pPr>
              <w:spacing w:before="120" w:after="120"/>
              <w:ind w:left="57" w:right="57"/>
              <w:rPr>
                <w:rFonts w:ascii="Trebuchet MS" w:hAnsi="Trebuchet MS"/>
                <w:color w:val="000000" w:themeColor="text1"/>
                <w:spacing w:val="4"/>
              </w:rPr>
            </w:pPr>
            <w:r>
              <w:rPr>
                <w:rFonts w:ascii="Trebuchet MS" w:hAnsi="Trebuchet MS"/>
                <w:color w:val="000000" w:themeColor="text1"/>
                <w:spacing w:val="4"/>
              </w:rPr>
              <w:t>M</w:t>
            </w:r>
            <w:r w:rsidRPr="0052337D">
              <w:rPr>
                <w:rFonts w:ascii="Trebuchet MS" w:hAnsi="Trebuchet MS"/>
                <w:color w:val="000000" w:themeColor="text1"/>
                <w:spacing w:val="4"/>
              </w:rPr>
              <w:t xml:space="preserve">entions God when speaking to </w:t>
            </w:r>
            <w:proofErr w:type="spellStart"/>
            <w:r w:rsidRPr="0052337D">
              <w:rPr>
                <w:rFonts w:ascii="Trebuchet MS" w:hAnsi="Trebuchet MS"/>
                <w:color w:val="000000" w:themeColor="text1"/>
                <w:spacing w:val="4"/>
              </w:rPr>
              <w:t>Macduff</w:t>
            </w:r>
            <w:proofErr w:type="spellEnd"/>
            <w:r w:rsidRPr="0052337D">
              <w:rPr>
                <w:rFonts w:ascii="Trebuchet MS" w:hAnsi="Trebuchet MS"/>
                <w:color w:val="000000" w:themeColor="text1"/>
                <w:spacing w:val="4"/>
              </w:rPr>
              <w:t xml:space="preserve"> in Act 4 Scene 3 </w:t>
            </w:r>
            <w:r>
              <w:rPr>
                <w:rFonts w:ascii="Trebuchet MS" w:hAnsi="Trebuchet MS"/>
                <w:color w:val="000000" w:themeColor="text1"/>
                <w:spacing w:val="4"/>
              </w:rPr>
              <w:t>(‘</w:t>
            </w:r>
            <w:r w:rsidRPr="0052337D">
              <w:rPr>
                <w:rFonts w:ascii="Trebuchet MS" w:hAnsi="Trebuchet MS"/>
                <w:color w:val="000000" w:themeColor="text1"/>
                <w:spacing w:val="4"/>
              </w:rPr>
              <w:t>God above deal between me and thee</w:t>
            </w:r>
            <w:r>
              <w:rPr>
                <w:rFonts w:ascii="Trebuchet MS" w:hAnsi="Trebuchet MS"/>
                <w:color w:val="000000" w:themeColor="text1"/>
                <w:spacing w:val="4"/>
              </w:rPr>
              <w:t>’)</w:t>
            </w:r>
            <w:r w:rsidRPr="0052337D">
              <w:rPr>
                <w:rFonts w:ascii="Trebuchet MS" w:hAnsi="Trebuchet MS"/>
                <w:color w:val="000000" w:themeColor="text1"/>
                <w:spacing w:val="4"/>
              </w:rPr>
              <w:t xml:space="preserve">. </w:t>
            </w:r>
          </w:p>
        </w:tc>
        <w:tc>
          <w:tcPr>
            <w:tcW w:w="794" w:type="pct"/>
            <w:vAlign w:val="center"/>
          </w:tcPr>
          <w:p w:rsidR="00B01704" w:rsidRPr="0052337D" w:rsidRDefault="00B01704" w:rsidP="004400B0">
            <w:pPr>
              <w:spacing w:before="120" w:after="120"/>
              <w:jc w:val="center"/>
              <w:rPr>
                <w:rFonts w:ascii="Trebuchet MS" w:hAnsi="Trebuchet MS"/>
                <w:color w:val="000000" w:themeColor="text1"/>
                <w:spacing w:val="4"/>
              </w:rPr>
            </w:pPr>
          </w:p>
        </w:tc>
      </w:tr>
      <w:tr w:rsidR="00B01704" w:rsidRPr="00093959" w:rsidTr="004400B0">
        <w:trPr>
          <w:trHeight w:val="1361"/>
        </w:trPr>
        <w:tc>
          <w:tcPr>
            <w:tcW w:w="1116" w:type="pct"/>
            <w:vAlign w:val="center"/>
          </w:tcPr>
          <w:p w:rsidR="00B01704" w:rsidRPr="0052337D" w:rsidRDefault="00B01704" w:rsidP="004400B0">
            <w:pPr>
              <w:pStyle w:val="Heading3"/>
              <w:tabs>
                <w:tab w:val="left" w:pos="1791"/>
              </w:tabs>
              <w:spacing w:before="120" w:after="120"/>
              <w:jc w:val="center"/>
              <w:rPr>
                <w:color w:val="000000" w:themeColor="text1"/>
                <w:spacing w:val="4"/>
              </w:rPr>
            </w:pPr>
            <w:r w:rsidRPr="0052337D">
              <w:rPr>
                <w:color w:val="000000" w:themeColor="text1"/>
                <w:spacing w:val="4"/>
              </w:rPr>
              <w:t>Patience</w:t>
            </w:r>
          </w:p>
        </w:tc>
        <w:tc>
          <w:tcPr>
            <w:tcW w:w="3090" w:type="pct"/>
            <w:vAlign w:val="center"/>
          </w:tcPr>
          <w:p w:rsidR="00B01704" w:rsidRPr="0052337D" w:rsidRDefault="00B01704" w:rsidP="004400B0">
            <w:pPr>
              <w:spacing w:before="120" w:after="120"/>
              <w:ind w:left="57" w:right="57"/>
              <w:rPr>
                <w:rFonts w:ascii="Trebuchet MS" w:hAnsi="Trebuchet MS"/>
                <w:color w:val="000000" w:themeColor="text1"/>
                <w:spacing w:val="4"/>
              </w:rPr>
            </w:pPr>
            <w:r>
              <w:rPr>
                <w:rFonts w:ascii="Trebuchet MS" w:hAnsi="Trebuchet MS"/>
                <w:color w:val="000000" w:themeColor="text1"/>
                <w:spacing w:val="4"/>
              </w:rPr>
              <w:t>W</w:t>
            </w:r>
            <w:r w:rsidRPr="0052337D">
              <w:rPr>
                <w:rFonts w:ascii="Trebuchet MS" w:hAnsi="Trebuchet MS"/>
                <w:color w:val="000000" w:themeColor="text1"/>
                <w:spacing w:val="4"/>
              </w:rPr>
              <w:t xml:space="preserve">aits in England for it to be safe to return to Scotland. </w:t>
            </w:r>
          </w:p>
        </w:tc>
        <w:tc>
          <w:tcPr>
            <w:tcW w:w="794" w:type="pct"/>
            <w:vAlign w:val="center"/>
          </w:tcPr>
          <w:p w:rsidR="00B01704" w:rsidRPr="0052337D" w:rsidRDefault="00B01704" w:rsidP="004400B0">
            <w:pPr>
              <w:spacing w:before="120" w:after="120"/>
              <w:jc w:val="center"/>
              <w:rPr>
                <w:rFonts w:ascii="Trebuchet MS" w:hAnsi="Trebuchet MS"/>
                <w:color w:val="000000" w:themeColor="text1"/>
                <w:spacing w:val="4"/>
              </w:rPr>
            </w:pPr>
          </w:p>
        </w:tc>
      </w:tr>
      <w:tr w:rsidR="00B01704" w:rsidRPr="00093959" w:rsidTr="004400B0">
        <w:trPr>
          <w:trHeight w:val="1361"/>
        </w:trPr>
        <w:tc>
          <w:tcPr>
            <w:tcW w:w="1116" w:type="pct"/>
            <w:vAlign w:val="center"/>
          </w:tcPr>
          <w:p w:rsidR="00B01704" w:rsidRPr="0052337D" w:rsidRDefault="00B01704" w:rsidP="004400B0">
            <w:pPr>
              <w:pStyle w:val="Heading3"/>
              <w:tabs>
                <w:tab w:val="left" w:pos="1791"/>
              </w:tabs>
              <w:spacing w:before="120" w:after="120"/>
              <w:jc w:val="center"/>
              <w:rPr>
                <w:color w:val="000000" w:themeColor="text1"/>
                <w:spacing w:val="4"/>
              </w:rPr>
            </w:pPr>
            <w:r w:rsidRPr="0052337D">
              <w:rPr>
                <w:color w:val="000000" w:themeColor="text1"/>
                <w:spacing w:val="4"/>
              </w:rPr>
              <w:t>Courage</w:t>
            </w:r>
          </w:p>
        </w:tc>
        <w:tc>
          <w:tcPr>
            <w:tcW w:w="3090" w:type="pct"/>
            <w:vAlign w:val="center"/>
          </w:tcPr>
          <w:p w:rsidR="00B01704" w:rsidRPr="0052337D" w:rsidRDefault="00B01704" w:rsidP="004400B0">
            <w:pPr>
              <w:spacing w:before="120" w:after="120"/>
              <w:ind w:left="57" w:right="57"/>
              <w:rPr>
                <w:rFonts w:ascii="Trebuchet MS" w:hAnsi="Trebuchet MS"/>
                <w:color w:val="000000" w:themeColor="text1"/>
                <w:spacing w:val="4"/>
              </w:rPr>
            </w:pPr>
            <w:r w:rsidRPr="0052337D">
              <w:rPr>
                <w:rFonts w:ascii="Trebuchet MS" w:hAnsi="Trebuchet MS"/>
                <w:color w:val="000000" w:themeColor="text1"/>
                <w:spacing w:val="4"/>
              </w:rPr>
              <w:t>Runs away to England when his father Duncan is murdered (Act 2 Scene 3).</w:t>
            </w:r>
          </w:p>
        </w:tc>
        <w:tc>
          <w:tcPr>
            <w:tcW w:w="794" w:type="pct"/>
            <w:vAlign w:val="center"/>
          </w:tcPr>
          <w:p w:rsidR="00B01704" w:rsidRPr="0052337D" w:rsidRDefault="00B01704" w:rsidP="004400B0">
            <w:pPr>
              <w:spacing w:before="120" w:after="120"/>
              <w:jc w:val="center"/>
              <w:rPr>
                <w:rFonts w:ascii="Trebuchet MS" w:hAnsi="Trebuchet MS"/>
                <w:color w:val="000000" w:themeColor="text1"/>
                <w:spacing w:val="4"/>
              </w:rPr>
            </w:pPr>
          </w:p>
        </w:tc>
      </w:tr>
      <w:tr w:rsidR="00B01704" w:rsidRPr="00093959" w:rsidTr="004400B0">
        <w:trPr>
          <w:trHeight w:val="1361"/>
        </w:trPr>
        <w:tc>
          <w:tcPr>
            <w:tcW w:w="1116" w:type="pct"/>
            <w:vAlign w:val="center"/>
          </w:tcPr>
          <w:p w:rsidR="00B01704" w:rsidRDefault="00B01704" w:rsidP="004400B0">
            <w:pPr>
              <w:tabs>
                <w:tab w:val="left" w:pos="1791"/>
              </w:tabs>
              <w:spacing w:before="120" w:after="120"/>
              <w:jc w:val="center"/>
              <w:rPr>
                <w:rFonts w:ascii="Trebuchet MS" w:hAnsi="Trebuchet MS"/>
                <w:iCs/>
                <w:color w:val="000000" w:themeColor="text1"/>
                <w:spacing w:val="4"/>
              </w:rPr>
            </w:pPr>
            <w:r w:rsidRPr="0052337D">
              <w:rPr>
                <w:rFonts w:ascii="Trebuchet MS" w:hAnsi="Trebuchet MS"/>
                <w:iCs/>
                <w:color w:val="000000" w:themeColor="text1"/>
                <w:spacing w:val="4"/>
              </w:rPr>
              <w:t xml:space="preserve">Fortitude </w:t>
            </w:r>
          </w:p>
          <w:p w:rsidR="00B01704" w:rsidRPr="0052337D" w:rsidRDefault="00B01704" w:rsidP="004400B0">
            <w:pPr>
              <w:tabs>
                <w:tab w:val="left" w:pos="1791"/>
              </w:tabs>
              <w:spacing w:before="120" w:after="120"/>
              <w:jc w:val="center"/>
              <w:rPr>
                <w:rFonts w:ascii="Trebuchet MS" w:hAnsi="Trebuchet MS"/>
                <w:color w:val="000000" w:themeColor="text1"/>
                <w:spacing w:val="4"/>
              </w:rPr>
            </w:pPr>
            <w:r w:rsidRPr="0052337D">
              <w:rPr>
                <w:rFonts w:ascii="Trebuchet MS" w:hAnsi="Trebuchet MS"/>
                <w:i/>
                <w:iCs/>
                <w:color w:val="000000" w:themeColor="text1"/>
                <w:spacing w:val="4"/>
                <w:sz w:val="20"/>
              </w:rPr>
              <w:t>(</w:t>
            </w:r>
            <w:r w:rsidRPr="0052337D">
              <w:rPr>
                <w:rFonts w:ascii="Trebuchet MS" w:hAnsi="Trebuchet MS"/>
                <w:i/>
                <w:color w:val="000000" w:themeColor="text1"/>
                <w:spacing w:val="4"/>
              </w:rPr>
              <w:t>strength)</w:t>
            </w:r>
          </w:p>
        </w:tc>
        <w:tc>
          <w:tcPr>
            <w:tcW w:w="3090" w:type="pct"/>
            <w:vAlign w:val="center"/>
          </w:tcPr>
          <w:p w:rsidR="00B01704" w:rsidRPr="0052337D" w:rsidRDefault="00B01704" w:rsidP="004400B0">
            <w:pPr>
              <w:spacing w:before="120" w:after="120"/>
              <w:ind w:left="57" w:right="57"/>
              <w:rPr>
                <w:rFonts w:ascii="Trebuchet MS" w:hAnsi="Trebuchet MS"/>
                <w:color w:val="000000" w:themeColor="text1"/>
                <w:spacing w:val="4"/>
              </w:rPr>
            </w:pPr>
          </w:p>
        </w:tc>
        <w:tc>
          <w:tcPr>
            <w:tcW w:w="794" w:type="pct"/>
            <w:vAlign w:val="center"/>
          </w:tcPr>
          <w:p w:rsidR="00B01704" w:rsidRPr="0052337D" w:rsidRDefault="00B01704" w:rsidP="004400B0">
            <w:pPr>
              <w:spacing w:before="120" w:after="120"/>
              <w:jc w:val="center"/>
              <w:rPr>
                <w:rFonts w:ascii="Trebuchet MS" w:hAnsi="Trebuchet MS"/>
                <w:color w:val="000000" w:themeColor="text1"/>
                <w:spacing w:val="4"/>
              </w:rPr>
            </w:pPr>
          </w:p>
        </w:tc>
      </w:tr>
      <w:tr w:rsidR="00B01704" w:rsidRPr="00093959" w:rsidTr="004400B0">
        <w:trPr>
          <w:trHeight w:val="1134"/>
        </w:trPr>
        <w:tc>
          <w:tcPr>
            <w:tcW w:w="1116" w:type="pct"/>
            <w:shd w:val="clear" w:color="auto" w:fill="F2DBDB" w:themeFill="accent2" w:themeFillTint="33"/>
            <w:vAlign w:val="center"/>
          </w:tcPr>
          <w:p w:rsidR="00B01704" w:rsidRPr="0052337D" w:rsidRDefault="00B01704" w:rsidP="004400B0">
            <w:pPr>
              <w:tabs>
                <w:tab w:val="left" w:pos="1791"/>
              </w:tabs>
              <w:spacing w:before="120" w:after="120"/>
              <w:ind w:left="231"/>
              <w:jc w:val="center"/>
              <w:rPr>
                <w:rFonts w:ascii="Trebuchet MS" w:hAnsi="Trebuchet MS"/>
                <w:iCs/>
                <w:color w:val="000000" w:themeColor="text1"/>
                <w:spacing w:val="4"/>
              </w:rPr>
            </w:pPr>
          </w:p>
        </w:tc>
        <w:tc>
          <w:tcPr>
            <w:tcW w:w="3090" w:type="pct"/>
            <w:shd w:val="clear" w:color="auto" w:fill="F2DBDB" w:themeFill="accent2" w:themeFillTint="33"/>
            <w:vAlign w:val="center"/>
          </w:tcPr>
          <w:p w:rsidR="00B01704" w:rsidRPr="0052337D" w:rsidRDefault="00B01704" w:rsidP="004400B0">
            <w:pPr>
              <w:spacing w:before="120" w:after="120"/>
              <w:ind w:left="57" w:right="57"/>
              <w:rPr>
                <w:rFonts w:ascii="Trebuchet MS" w:hAnsi="Trebuchet MS"/>
                <w:color w:val="000000" w:themeColor="text1"/>
                <w:spacing w:val="4"/>
              </w:rPr>
            </w:pPr>
          </w:p>
        </w:tc>
        <w:tc>
          <w:tcPr>
            <w:tcW w:w="794" w:type="pct"/>
            <w:shd w:val="clear" w:color="auto" w:fill="F2DBDB" w:themeFill="accent2" w:themeFillTint="33"/>
            <w:vAlign w:val="center"/>
          </w:tcPr>
          <w:p w:rsidR="00B01704" w:rsidRPr="00F165B8" w:rsidRDefault="00B01704" w:rsidP="004400B0">
            <w:pPr>
              <w:spacing w:before="120" w:after="120"/>
              <w:rPr>
                <w:rFonts w:ascii="Trebuchet MS" w:hAnsi="Trebuchet MS"/>
                <w:b/>
                <w:color w:val="000000" w:themeColor="text1"/>
                <w:spacing w:val="4"/>
              </w:rPr>
            </w:pPr>
            <w:r w:rsidRPr="00F165B8">
              <w:rPr>
                <w:rFonts w:ascii="Trebuchet MS" w:hAnsi="Trebuchet MS"/>
                <w:b/>
                <w:color w:val="000000" w:themeColor="text1"/>
                <w:spacing w:val="4"/>
              </w:rPr>
              <w:t>Total</w:t>
            </w:r>
          </w:p>
          <w:p w:rsidR="00B01704" w:rsidRPr="0052337D" w:rsidRDefault="00B01704" w:rsidP="004400B0">
            <w:pPr>
              <w:spacing w:before="120" w:after="120"/>
              <w:rPr>
                <w:rFonts w:ascii="Trebuchet MS" w:hAnsi="Trebuchet MS"/>
                <w:color w:val="000000" w:themeColor="text1"/>
                <w:spacing w:val="4"/>
              </w:rPr>
            </w:pPr>
            <w:r w:rsidRPr="00F165B8">
              <w:rPr>
                <w:rFonts w:ascii="Trebuchet MS" w:hAnsi="Trebuchet MS"/>
                <w:b/>
                <w:color w:val="000000" w:themeColor="text1"/>
                <w:spacing w:val="4"/>
              </w:rPr>
              <w:tab/>
              <w:t>/120</w:t>
            </w:r>
          </w:p>
        </w:tc>
      </w:tr>
    </w:tbl>
    <w:p w:rsidR="00B01704" w:rsidRDefault="00B01704" w:rsidP="00B01704">
      <w:pPr>
        <w:pStyle w:val="Bullets"/>
        <w:numPr>
          <w:ilvl w:val="0"/>
          <w:numId w:val="0"/>
        </w:numPr>
        <w:ind w:left="360" w:hanging="360"/>
        <w:sectPr w:rsidR="00B01704">
          <w:headerReference w:type="default" r:id="rId35"/>
          <w:pgSz w:w="11906" w:h="16838"/>
          <w:pgMar w:top="1134" w:right="1134" w:bottom="851" w:left="1134" w:header="708" w:footer="708" w:gutter="0"/>
          <w:cols w:space="708"/>
          <w:docGrid w:linePitch="381"/>
        </w:sectPr>
      </w:pPr>
    </w:p>
    <w:p w:rsidR="00B01704" w:rsidRDefault="00B01704" w:rsidP="00B01704">
      <w:pPr>
        <w:pStyle w:val="H3"/>
        <w:spacing w:before="360" w:after="360"/>
        <w:jc w:val="center"/>
        <w:rPr>
          <w:lang w:eastAsia="en-GB"/>
        </w:rPr>
      </w:pPr>
    </w:p>
    <w:p w:rsidR="00B01704" w:rsidRDefault="00B01704" w:rsidP="00B01704">
      <w:pPr>
        <w:pStyle w:val="H3"/>
        <w:spacing w:before="360" w:after="360"/>
        <w:jc w:val="center"/>
        <w:rPr>
          <w:lang w:eastAsia="en-GB"/>
        </w:rPr>
      </w:pPr>
    </w:p>
    <w:p w:rsidR="00B01704" w:rsidRDefault="00B01704" w:rsidP="00B01704">
      <w:pPr>
        <w:pStyle w:val="H3"/>
        <w:spacing w:before="360" w:after="360"/>
        <w:jc w:val="center"/>
        <w:rPr>
          <w:lang w:eastAsia="en-GB"/>
        </w:rPr>
      </w:pPr>
      <w:r w:rsidRPr="00A93E1A">
        <w:rPr>
          <w:lang w:eastAsia="en-GB"/>
        </w:rPr>
        <w:t xml:space="preserve">Why does </w:t>
      </w:r>
      <w:proofErr w:type="spellStart"/>
      <w:r w:rsidRPr="00A93E1A">
        <w:rPr>
          <w:lang w:eastAsia="en-GB"/>
        </w:rPr>
        <w:t>Macduff</w:t>
      </w:r>
      <w:proofErr w:type="spellEnd"/>
      <w:r w:rsidRPr="00A93E1A">
        <w:rPr>
          <w:lang w:eastAsia="en-GB"/>
        </w:rPr>
        <w:t xml:space="preserve"> support Malcolm?</w:t>
      </w:r>
      <w:r>
        <w:rPr>
          <w:lang w:eastAsia="en-GB"/>
        </w:rPr>
        <w:t xml:space="preserve"> Interactive</w:t>
      </w:r>
    </w:p>
    <w:bookmarkEnd w:id="0"/>
    <w:p w:rsidR="00B01704" w:rsidRDefault="00B01704" w:rsidP="00B01704">
      <w:pPr>
        <w:spacing w:after="200"/>
        <w:ind w:left="360"/>
        <w:jc w:val="center"/>
        <w:rPr>
          <w:rFonts w:ascii="Trebuchet MS" w:eastAsiaTheme="minorHAnsi" w:hAnsi="Trebuchet MS" w:cs="Trebuchet MS,Bold"/>
          <w:b/>
          <w:bCs/>
        </w:rPr>
      </w:pPr>
      <w:r>
        <w:rPr>
          <w:rFonts w:ascii="Trebuchet MS" w:hAnsi="Trebuchet MS" w:cs="Courier New"/>
          <w:noProof/>
          <w:color w:val="000000" w:themeColor="text1"/>
          <w:sz w:val="24"/>
          <w:szCs w:val="24"/>
          <w:lang w:eastAsia="en-GB"/>
        </w:rPr>
        <w:drawing>
          <wp:anchor distT="0" distB="0" distL="114300" distR="114300" simplePos="0" relativeHeight="251661312" behindDoc="0" locked="0" layoutInCell="1" allowOverlap="1">
            <wp:simplePos x="0" y="0"/>
            <wp:positionH relativeFrom="column">
              <wp:posOffset>275590</wp:posOffset>
            </wp:positionH>
            <wp:positionV relativeFrom="paragraph">
              <wp:posOffset>255270</wp:posOffset>
            </wp:positionV>
            <wp:extent cx="552450" cy="567690"/>
            <wp:effectExtent l="0" t="0" r="0" b="0"/>
            <wp:wrapNone/>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l="5646" t="4838" r="5644" b="4033"/>
                    <a:stretch/>
                  </pic:blipFill>
                  <pic:spPr bwMode="auto">
                    <a:xfrm>
                      <a:off x="0" y="0"/>
                      <a:ext cx="552450" cy="567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en-GB"/>
        </w:rPr>
      </w:r>
      <w:r>
        <w:rPr>
          <w:noProof/>
          <w:lang w:eastAsia="en-GB"/>
        </w:rPr>
        <w:pict>
          <v:roundrect id="AutoShape 97" o:spid="_x0000_s1026" style="width:477.5pt;height:80.05pt;visibility:visible;mso-position-horizontal-relative:char;mso-position-vertical-relative:line;v-text-anchor:middle" arcsize="10923f" fillcolor="white [3212]" strokecolor="#4f81bd [3204]" strokeweight="1.5pt">
            <v:stroke joinstyle="miter"/>
            <v:path arrowok="t"/>
            <v:textbox>
              <w:txbxContent>
                <w:p w:rsidR="004400B0" w:rsidRPr="00974E97" w:rsidRDefault="004400B0" w:rsidP="00B01704">
                  <w:pPr>
                    <w:spacing w:before="240" w:after="120"/>
                    <w:ind w:left="1417" w:right="282"/>
                    <w:rPr>
                      <w:rFonts w:ascii="Trebuchet MS" w:hAnsi="Trebuchet MS" w:cs="Courier New"/>
                      <w:color w:val="000000" w:themeColor="text1"/>
                      <w:sz w:val="24"/>
                      <w:szCs w:val="24"/>
                    </w:rPr>
                  </w:pPr>
                  <w:r w:rsidRPr="00974E97">
                    <w:rPr>
                      <w:rFonts w:ascii="Trebuchet MS" w:hAnsi="Trebuchet MS" w:cs="Courier New"/>
                      <w:color w:val="000000" w:themeColor="text1"/>
                      <w:sz w:val="24"/>
                      <w:szCs w:val="24"/>
                    </w:rPr>
                    <w:t xml:space="preserve">We’ve included a screenshot of the interactive version here so you can see the resource. To access this resource please </w:t>
                  </w:r>
                  <w:r w:rsidRPr="00974E97">
                    <w:rPr>
                      <w:rFonts w:ascii="Trebuchet MS" w:hAnsi="Trebuchet MS" w:cs="Courier New"/>
                      <w:b/>
                      <w:color w:val="000000" w:themeColor="text1"/>
                      <w:sz w:val="24"/>
                      <w:szCs w:val="24"/>
                    </w:rPr>
                    <w:t>log in</w:t>
                  </w:r>
                  <w:r w:rsidRPr="00974E97">
                    <w:rPr>
                      <w:rFonts w:ascii="Trebuchet MS" w:hAnsi="Trebuchet MS" w:cs="Courier New"/>
                      <w:color w:val="000000" w:themeColor="text1"/>
                      <w:sz w:val="24"/>
                      <w:szCs w:val="24"/>
                    </w:rPr>
                    <w:t xml:space="preserve"> to the </w:t>
                  </w:r>
                  <w:hyperlink r:id="rId36" w:history="1">
                    <w:proofErr w:type="spellStart"/>
                    <w:r w:rsidRPr="006557DC">
                      <w:rPr>
                        <w:rStyle w:val="Hyperlink1Char"/>
                        <w:rFonts w:cs="Courier New"/>
                        <w:b/>
                        <w:color w:val="4F81BD" w:themeColor="accent1"/>
                        <w:szCs w:val="24"/>
                      </w:rPr>
                      <w:t>Teachit</w:t>
                    </w:r>
                    <w:proofErr w:type="spellEnd"/>
                    <w:r w:rsidRPr="006557DC">
                      <w:rPr>
                        <w:rStyle w:val="Hyperlink1Char"/>
                        <w:rFonts w:cs="Courier New"/>
                        <w:b/>
                        <w:color w:val="4F81BD" w:themeColor="accent1"/>
                        <w:szCs w:val="24"/>
                      </w:rPr>
                      <w:t xml:space="preserve"> English website</w:t>
                    </w:r>
                  </w:hyperlink>
                  <w:r w:rsidRPr="00974E97">
                    <w:rPr>
                      <w:rFonts w:ascii="Trebuchet MS" w:hAnsi="Trebuchet MS" w:cs="Courier New"/>
                      <w:color w:val="000000" w:themeColor="text1"/>
                      <w:sz w:val="24"/>
                      <w:szCs w:val="24"/>
                    </w:rPr>
                    <w:t xml:space="preserve"> and type ‘</w:t>
                  </w:r>
                  <w:r w:rsidRPr="00974E97">
                    <w:rPr>
                      <w:rFonts w:ascii="Trebuchet MS" w:hAnsi="Trebuchet MS" w:cs="Courier New"/>
                      <w:b/>
                      <w:color w:val="000000" w:themeColor="text1"/>
                      <w:sz w:val="24"/>
                      <w:szCs w:val="24"/>
                    </w:rPr>
                    <w:t>26</w:t>
                  </w:r>
                  <w:r>
                    <w:rPr>
                      <w:rFonts w:ascii="Trebuchet MS" w:hAnsi="Trebuchet MS" w:cs="Courier New"/>
                      <w:b/>
                      <w:color w:val="000000" w:themeColor="text1"/>
                      <w:sz w:val="24"/>
                      <w:szCs w:val="24"/>
                    </w:rPr>
                    <w:t>807</w:t>
                  </w:r>
                  <w:r w:rsidRPr="00974E97">
                    <w:rPr>
                      <w:rFonts w:ascii="Trebuchet MS" w:hAnsi="Trebuchet MS" w:cs="Courier New"/>
                      <w:color w:val="000000" w:themeColor="text1"/>
                      <w:sz w:val="24"/>
                      <w:szCs w:val="24"/>
                    </w:rPr>
                    <w:t>’ into the search bar.</w:t>
                  </w:r>
                </w:p>
                <w:p w:rsidR="004400B0" w:rsidRPr="008100C3" w:rsidRDefault="004400B0" w:rsidP="00B01704">
                  <w:pPr>
                    <w:spacing w:before="120" w:after="120"/>
                    <w:ind w:left="1417" w:right="282"/>
                    <w:rPr>
                      <w:rFonts w:cs="Courier New"/>
                      <w:color w:val="404040" w:themeColor="text1" w:themeTint="BF"/>
                      <w:sz w:val="24"/>
                      <w:szCs w:val="24"/>
                    </w:rPr>
                  </w:pPr>
                </w:p>
              </w:txbxContent>
            </v:textbox>
            <w10:wrap type="none"/>
            <w10:anchorlock/>
          </v:roundrect>
        </w:pict>
      </w:r>
    </w:p>
    <w:p w:rsidR="00B01704" w:rsidRDefault="00B01704" w:rsidP="00B01704">
      <w:pPr>
        <w:spacing w:after="200"/>
        <w:ind w:left="360"/>
        <w:jc w:val="center"/>
        <w:rPr>
          <w:rFonts w:ascii="Trebuchet MS" w:eastAsiaTheme="minorHAnsi" w:hAnsi="Trebuchet MS" w:cs="Trebuchet MS,Bold"/>
          <w:b/>
          <w:bCs/>
        </w:rPr>
      </w:pPr>
      <w:r w:rsidRPr="00B01704">
        <w:rPr>
          <w:rFonts w:ascii="Trebuchet MS" w:eastAsiaTheme="minorHAnsi" w:hAnsi="Trebuchet MS" w:cs="Trebuchet MS,Bold"/>
          <w:b/>
          <w:bCs/>
        </w:rPr>
        <w:drawing>
          <wp:inline distT="0" distB="0" distL="0" distR="0">
            <wp:extent cx="5943600" cy="4467225"/>
            <wp:effectExtent l="0" t="0" r="0" b="9525"/>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943600" cy="4467225"/>
                    </a:xfrm>
                    <a:prstGeom prst="rect">
                      <a:avLst/>
                    </a:prstGeom>
                  </pic:spPr>
                </pic:pic>
              </a:graphicData>
            </a:graphic>
          </wp:inline>
        </w:drawing>
      </w:r>
    </w:p>
    <w:p w:rsidR="00B01704" w:rsidRDefault="00B01704" w:rsidP="00B01704">
      <w:pPr>
        <w:spacing w:after="200"/>
        <w:ind w:left="360"/>
        <w:jc w:val="center"/>
        <w:rPr>
          <w:rFonts w:ascii="Trebuchet MS" w:eastAsiaTheme="minorHAnsi" w:hAnsi="Trebuchet MS" w:cs="Trebuchet MS,Bold"/>
          <w:b/>
          <w:bCs/>
        </w:rPr>
      </w:pPr>
    </w:p>
    <w:p w:rsidR="00B01704" w:rsidRDefault="00B01704" w:rsidP="00B01704">
      <w:pPr>
        <w:spacing w:after="200"/>
        <w:ind w:left="360"/>
        <w:jc w:val="center"/>
        <w:rPr>
          <w:rFonts w:ascii="Trebuchet MS" w:eastAsiaTheme="minorHAnsi" w:hAnsi="Trebuchet MS" w:cs="Trebuchet MS,Bold"/>
          <w:b/>
          <w:bCs/>
        </w:rPr>
      </w:pPr>
    </w:p>
    <w:p w:rsidR="00B01704" w:rsidRDefault="00B01704" w:rsidP="00B01704">
      <w:pPr>
        <w:spacing w:after="200"/>
        <w:ind w:left="360"/>
        <w:jc w:val="center"/>
        <w:rPr>
          <w:rFonts w:ascii="Trebuchet MS" w:eastAsiaTheme="minorHAnsi" w:hAnsi="Trebuchet MS" w:cs="Trebuchet MS,Bold"/>
          <w:b/>
          <w:bCs/>
        </w:rPr>
      </w:pPr>
      <w:r>
        <w:rPr>
          <w:rFonts w:ascii="Trebuchet MS" w:eastAsiaTheme="minorHAnsi" w:hAnsi="Trebuchet MS" w:cs="Trebuchet MS,Bold"/>
          <w:b/>
          <w:bCs/>
        </w:rPr>
        <w:t xml:space="preserve">Act 4 </w:t>
      </w:r>
      <w:proofErr w:type="gramStart"/>
      <w:r>
        <w:rPr>
          <w:rFonts w:ascii="Trebuchet MS" w:eastAsiaTheme="minorHAnsi" w:hAnsi="Trebuchet MS" w:cs="Trebuchet MS,Bold"/>
          <w:b/>
          <w:bCs/>
        </w:rPr>
        <w:t>Scene  3</w:t>
      </w:r>
      <w:proofErr w:type="gramEnd"/>
    </w:p>
    <w:p w:rsidR="00B01704" w:rsidRPr="009F67C7" w:rsidRDefault="00B01704" w:rsidP="00B01704">
      <w:pPr>
        <w:pStyle w:val="H3"/>
        <w:spacing w:before="720"/>
      </w:pPr>
      <w:r w:rsidRPr="009F67C7">
        <w:lastRenderedPageBreak/>
        <w:t>Main activities</w:t>
      </w:r>
    </w:p>
    <w:p w:rsidR="00B01704" w:rsidRPr="009F67C7" w:rsidRDefault="00B01704" w:rsidP="00B01704">
      <w:pPr>
        <w:pStyle w:val="Bullets"/>
        <w:spacing w:after="360"/>
      </w:pPr>
      <w:r w:rsidRPr="009F67C7">
        <w:rPr>
          <w:b/>
        </w:rPr>
        <w:t xml:space="preserve">Reading: </w:t>
      </w:r>
      <w:r w:rsidRPr="009F67C7">
        <w:t>Reread the scene from Ross</w:t>
      </w:r>
      <w:r>
        <w:t>’</w:t>
      </w:r>
      <w:r w:rsidRPr="009F67C7">
        <w:t>s entrance and ask students to answer the following questions:</w:t>
      </w:r>
    </w:p>
    <w:p w:rsidR="00B01704" w:rsidRPr="009F67C7" w:rsidRDefault="00B01704" w:rsidP="00B01704">
      <w:pPr>
        <w:pStyle w:val="Numbers"/>
        <w:numPr>
          <w:ilvl w:val="0"/>
          <w:numId w:val="13"/>
        </w:numPr>
        <w:spacing w:after="200"/>
      </w:pPr>
      <w:r w:rsidRPr="009F67C7">
        <w:t xml:space="preserve">Malcolm seems suspicious of Ross because he does not recognise him. How could this be shown on stage by an action or gesture? </w:t>
      </w:r>
    </w:p>
    <w:p w:rsidR="00B01704" w:rsidRPr="009F67C7" w:rsidRDefault="00B01704" w:rsidP="00B01704">
      <w:pPr>
        <w:pStyle w:val="Numbers"/>
        <w:spacing w:after="200"/>
      </w:pPr>
      <w:r w:rsidRPr="009F67C7">
        <w:t xml:space="preserve">Ross gives us some insight into what life is like in Scotland; it has got worse all the time </w:t>
      </w:r>
      <w:proofErr w:type="spellStart"/>
      <w:r w:rsidRPr="009F67C7">
        <w:t>Macduff</w:t>
      </w:r>
      <w:proofErr w:type="spellEnd"/>
      <w:r w:rsidRPr="009F67C7">
        <w:t xml:space="preserve"> has been away. What does Ross mean when he says </w:t>
      </w:r>
      <w:r>
        <w:t>‘</w:t>
      </w:r>
      <w:r w:rsidRPr="009F67C7">
        <w:t xml:space="preserve">[Scotland] cannot / </w:t>
      </w:r>
      <w:proofErr w:type="gramStart"/>
      <w:r w:rsidRPr="009F67C7">
        <w:t>Be</w:t>
      </w:r>
      <w:proofErr w:type="gramEnd"/>
      <w:r w:rsidRPr="009F67C7">
        <w:t xml:space="preserve"> called our mother, but our grave</w:t>
      </w:r>
      <w:r>
        <w:t>’</w:t>
      </w:r>
      <w:r w:rsidRPr="009F67C7">
        <w:t xml:space="preserve">? What are the sounds most commonly heard in Scotland now? </w:t>
      </w:r>
    </w:p>
    <w:p w:rsidR="00B01704" w:rsidRPr="009F67C7" w:rsidRDefault="00B01704" w:rsidP="00B01704">
      <w:pPr>
        <w:pStyle w:val="Numbers"/>
        <w:spacing w:after="200"/>
      </w:pPr>
      <w:r w:rsidRPr="009F67C7">
        <w:t xml:space="preserve">What news does Malcolm give Ross? </w:t>
      </w:r>
    </w:p>
    <w:p w:rsidR="00B01704" w:rsidRPr="009F67C7" w:rsidRDefault="00B01704" w:rsidP="00B01704">
      <w:pPr>
        <w:pStyle w:val="Numbers"/>
        <w:spacing w:after="200"/>
      </w:pPr>
      <w:r w:rsidRPr="009F67C7">
        <w:t xml:space="preserve">When Ross finally tells </w:t>
      </w:r>
      <w:proofErr w:type="spellStart"/>
      <w:r w:rsidRPr="009F67C7">
        <w:t>Macduff</w:t>
      </w:r>
      <w:proofErr w:type="spellEnd"/>
      <w:r w:rsidRPr="009F67C7">
        <w:t xml:space="preserve"> the news, he is worried that his friend will hate him for telling him. </w:t>
      </w:r>
      <w:proofErr w:type="spellStart"/>
      <w:r w:rsidRPr="009F67C7">
        <w:t>Macduff</w:t>
      </w:r>
      <w:proofErr w:type="spellEnd"/>
      <w:r w:rsidRPr="009F67C7">
        <w:t xml:space="preserve"> is so overcome by grief that at first he does not respond. How does </w:t>
      </w:r>
      <w:proofErr w:type="spellStart"/>
      <w:r w:rsidRPr="009F67C7">
        <w:t>Macduff</w:t>
      </w:r>
      <w:proofErr w:type="spellEnd"/>
      <w:r w:rsidRPr="009F67C7">
        <w:t xml:space="preserve"> express his grief now, and then at the end of the scene?</w:t>
      </w:r>
    </w:p>
    <w:p w:rsidR="00B01704" w:rsidRPr="009F67C7" w:rsidRDefault="00B01704" w:rsidP="00B01704">
      <w:pPr>
        <w:pStyle w:val="Numbers"/>
      </w:pPr>
      <w:r w:rsidRPr="009F67C7">
        <w:t xml:space="preserve">Why does </w:t>
      </w:r>
      <w:proofErr w:type="spellStart"/>
      <w:r w:rsidRPr="009F67C7">
        <w:t>Macduff</w:t>
      </w:r>
      <w:proofErr w:type="spellEnd"/>
      <w:r w:rsidRPr="009F67C7">
        <w:t xml:space="preserve"> say Malcolm has no children?</w:t>
      </w:r>
      <w:r>
        <w:t xml:space="preserve"> </w:t>
      </w:r>
      <w:r w:rsidRPr="009F67C7">
        <w:t>Do you think Malcolm is a little insensitive here? How does it change our view of Malcolm?</w:t>
      </w:r>
      <w:r>
        <w:t xml:space="preserve"> </w:t>
      </w:r>
      <w:r>
        <w:rPr>
          <w:i/>
        </w:rPr>
        <w:t>(AO1)</w:t>
      </w:r>
    </w:p>
    <w:p w:rsidR="00B01704" w:rsidRDefault="00B01704" w:rsidP="00B01704">
      <w:pPr>
        <w:spacing w:after="200"/>
        <w:ind w:left="360"/>
        <w:jc w:val="center"/>
        <w:rPr>
          <w:rFonts w:ascii="Trebuchet MS" w:eastAsiaTheme="minorHAnsi" w:hAnsi="Trebuchet MS" w:cs="Trebuchet MS,Bold"/>
          <w:b/>
          <w:bCs/>
        </w:rPr>
      </w:pPr>
    </w:p>
    <w:p w:rsidR="00B01704" w:rsidRDefault="00B01704" w:rsidP="00B01704">
      <w:pPr>
        <w:spacing w:after="200"/>
        <w:ind w:left="360"/>
        <w:jc w:val="center"/>
        <w:rPr>
          <w:rFonts w:ascii="Trebuchet MS" w:eastAsiaTheme="minorHAnsi" w:hAnsi="Trebuchet MS" w:cs="Trebuchet MS,Bold"/>
          <w:b/>
          <w:bCs/>
        </w:rPr>
      </w:pPr>
    </w:p>
    <w:p w:rsidR="00B01704" w:rsidRPr="00143DA1" w:rsidRDefault="00B01704" w:rsidP="00B01704">
      <w:pPr>
        <w:spacing w:after="200"/>
        <w:ind w:left="360"/>
        <w:jc w:val="center"/>
        <w:rPr>
          <w:rFonts w:ascii="Trebuchet MS" w:hAnsi="Trebuchet MS"/>
        </w:rPr>
      </w:pPr>
      <w:r w:rsidRPr="00143DA1">
        <w:rPr>
          <w:rFonts w:ascii="Trebuchet MS" w:eastAsiaTheme="minorHAnsi" w:hAnsi="Trebuchet MS" w:cs="Trebuchet MS,Bold"/>
          <w:b/>
          <w:bCs/>
        </w:rPr>
        <w:t xml:space="preserve">SECTION </w:t>
      </w:r>
      <w:proofErr w:type="gramStart"/>
      <w:r w:rsidRPr="00143DA1">
        <w:rPr>
          <w:rFonts w:ascii="Trebuchet MS" w:eastAsiaTheme="minorHAnsi" w:hAnsi="Trebuchet MS" w:cs="Trebuchet MS,Bold"/>
          <w:b/>
          <w:bCs/>
        </w:rPr>
        <w:t>A</w:t>
      </w:r>
      <w:proofErr w:type="gramEnd"/>
      <w:r w:rsidRPr="00143DA1">
        <w:rPr>
          <w:rFonts w:ascii="Trebuchet MS" w:eastAsiaTheme="minorHAnsi" w:hAnsi="Trebuchet MS" w:cs="Trebuchet MS,Bold"/>
          <w:b/>
          <w:bCs/>
        </w:rPr>
        <w:t xml:space="preserve"> – Shakespeare</w:t>
      </w:r>
    </w:p>
    <w:p w:rsidR="00B01704" w:rsidRPr="00143DA1" w:rsidRDefault="00B01704" w:rsidP="00B01704">
      <w:pPr>
        <w:pStyle w:val="ListParagraph"/>
        <w:autoSpaceDE w:val="0"/>
        <w:autoSpaceDN w:val="0"/>
        <w:adjustRightInd w:val="0"/>
        <w:spacing w:after="120" w:line="276" w:lineRule="auto"/>
        <w:contextualSpacing w:val="0"/>
        <w:rPr>
          <w:rFonts w:ascii="Trebuchet MS" w:eastAsiaTheme="minorHAnsi" w:hAnsi="Trebuchet MS" w:cs="Trebuchet MS,Bold"/>
          <w:b/>
          <w:bCs/>
        </w:rPr>
      </w:pPr>
      <w:r w:rsidRPr="00143DA1">
        <w:rPr>
          <w:rFonts w:ascii="Trebuchet MS" w:eastAsiaTheme="minorHAnsi" w:hAnsi="Trebuchet MS" w:cs="Trebuchet MS,Bold"/>
          <w:b/>
          <w:bCs/>
        </w:rPr>
        <w:t>Answer the question on ONE text from this section.</w:t>
      </w:r>
    </w:p>
    <w:p w:rsidR="00B01704" w:rsidRPr="00143DA1" w:rsidRDefault="00B01704" w:rsidP="00B01704">
      <w:pPr>
        <w:pStyle w:val="ListParagraph"/>
        <w:autoSpaceDE w:val="0"/>
        <w:autoSpaceDN w:val="0"/>
        <w:adjustRightInd w:val="0"/>
        <w:spacing w:after="120" w:line="276" w:lineRule="auto"/>
        <w:contextualSpacing w:val="0"/>
        <w:rPr>
          <w:rFonts w:ascii="Trebuchet MS" w:eastAsiaTheme="minorHAnsi" w:hAnsi="Trebuchet MS" w:cs="Trebuchet MS,Bold"/>
          <w:b/>
          <w:bCs/>
        </w:rPr>
      </w:pPr>
      <w:r w:rsidRPr="00143DA1">
        <w:rPr>
          <w:rFonts w:ascii="Trebuchet MS" w:eastAsiaTheme="minorHAnsi" w:hAnsi="Trebuchet MS" w:cs="Trebuchet MS,Bold"/>
          <w:b/>
          <w:bCs/>
        </w:rPr>
        <w:t>You should spend about 55 minutes on this section.</w:t>
      </w:r>
    </w:p>
    <w:p w:rsidR="00B01704" w:rsidRPr="00143DA1" w:rsidRDefault="00B01704" w:rsidP="00B01704">
      <w:pPr>
        <w:pStyle w:val="ListParagraph"/>
        <w:spacing w:after="240" w:line="276" w:lineRule="auto"/>
        <w:contextualSpacing w:val="0"/>
        <w:rPr>
          <w:rFonts w:ascii="Trebuchet MS" w:hAnsi="Trebuchet MS"/>
        </w:rPr>
      </w:pPr>
      <w:r w:rsidRPr="00143DA1">
        <w:rPr>
          <w:rFonts w:ascii="Trebuchet MS" w:eastAsiaTheme="minorHAnsi" w:hAnsi="Trebuchet MS" w:cs="Trebuchet MS,Bold"/>
          <w:b/>
          <w:bCs/>
        </w:rPr>
        <w:t xml:space="preserve">You should divide your time equally between question parts (a) and (b) </w:t>
      </w:r>
    </w:p>
    <w:p w:rsidR="00B01704" w:rsidRPr="00143DA1" w:rsidRDefault="00B01704" w:rsidP="00B01704">
      <w:pPr>
        <w:pStyle w:val="ListParagraph"/>
        <w:spacing w:after="120" w:line="276" w:lineRule="auto"/>
        <w:ind w:left="0"/>
        <w:contextualSpacing w:val="0"/>
        <w:jc w:val="both"/>
        <w:rPr>
          <w:rFonts w:ascii="Trebuchet MS" w:hAnsi="Trebuchet MS"/>
        </w:rPr>
      </w:pPr>
      <w:r w:rsidRPr="007A0FD4">
        <w:rPr>
          <w:rFonts w:ascii="Trebuchet MS" w:hAnsi="Trebuchet MS"/>
          <w:i/>
        </w:rPr>
        <w:t>Macbeth</w:t>
      </w:r>
      <w:r w:rsidRPr="00A40C72">
        <w:rPr>
          <w:rFonts w:ascii="Trebuchet MS" w:hAnsi="Trebuchet MS"/>
        </w:rPr>
        <w:t xml:space="preserve"> – from Act 4 Scene 3, lines 88 to 139</w:t>
      </w:r>
      <w:r>
        <w:rPr>
          <w:rFonts w:ascii="Trebuchet MS" w:hAnsi="Trebuchet MS"/>
        </w:rPr>
        <w:t>.</w:t>
      </w:r>
    </w:p>
    <w:p w:rsidR="00B01704" w:rsidRPr="00143DA1" w:rsidRDefault="00B01704" w:rsidP="00B01704">
      <w:pPr>
        <w:pStyle w:val="ListParagraph"/>
        <w:spacing w:after="0" w:line="276" w:lineRule="auto"/>
        <w:ind w:left="0"/>
        <w:jc w:val="both"/>
        <w:rPr>
          <w:rFonts w:ascii="Trebuchet MS" w:hAnsi="Trebuchet MS"/>
          <w:i/>
        </w:rPr>
      </w:pPr>
      <w:r w:rsidRPr="007E35A6">
        <w:rPr>
          <w:rFonts w:ascii="Trebuchet MS" w:hAnsi="Trebuchet MS"/>
          <w:i/>
        </w:rPr>
        <w:t xml:space="preserve">In this extract, </w:t>
      </w:r>
      <w:proofErr w:type="spellStart"/>
      <w:r w:rsidRPr="007E35A6">
        <w:rPr>
          <w:rFonts w:ascii="Trebuchet MS" w:hAnsi="Trebuchet MS"/>
          <w:i/>
        </w:rPr>
        <w:t>Macduff</w:t>
      </w:r>
      <w:proofErr w:type="spellEnd"/>
      <w:r w:rsidRPr="007E35A6">
        <w:rPr>
          <w:rFonts w:ascii="Trebuchet MS" w:hAnsi="Trebuchet MS"/>
          <w:i/>
        </w:rPr>
        <w:t xml:space="preserve"> has gone to England to persuade Malcolm to claim the throne of Scotland, but Malcolm does not trust him so tests him</w:t>
      </w:r>
      <w:r w:rsidRPr="00143DA1">
        <w:rPr>
          <w:rFonts w:ascii="Trebuchet MS" w:hAnsi="Trebuchet MS"/>
          <w:i/>
        </w:rPr>
        <w:t>.</w:t>
      </w:r>
    </w:p>
    <w:p w:rsidR="00B01704" w:rsidRDefault="00B01704" w:rsidP="00B01704">
      <w:pPr>
        <w:pStyle w:val="ListParagraph"/>
        <w:spacing w:after="0" w:line="276" w:lineRule="auto"/>
        <w:rPr>
          <w:rFonts w:ascii="Trebuchet MS" w:hAnsi="Trebuchet MS"/>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29"/>
        <w:gridCol w:w="709"/>
      </w:tblGrid>
      <w:tr w:rsidR="00B01704" w:rsidTr="004400B0">
        <w:tc>
          <w:tcPr>
            <w:tcW w:w="8929" w:type="dxa"/>
          </w:tcPr>
          <w:p w:rsidR="00B01704" w:rsidRPr="007E35A6" w:rsidRDefault="00B01704" w:rsidP="004400B0">
            <w:pPr>
              <w:rPr>
                <w:rFonts w:ascii="Trebuchet MS" w:hAnsi="Trebuchet MS"/>
                <w:b/>
                <w:bCs/>
                <w:color w:val="000000"/>
              </w:rPr>
            </w:pPr>
            <w:r w:rsidRPr="007E35A6">
              <w:rPr>
                <w:rFonts w:ascii="Trebuchet MS" w:hAnsi="Trebuchet MS"/>
                <w:b/>
                <w:bCs/>
                <w:color w:val="000000"/>
              </w:rPr>
              <w:t>MACDUFF</w:t>
            </w:r>
          </w:p>
          <w:p w:rsidR="00B01704" w:rsidRPr="007E35A6" w:rsidRDefault="00B01704" w:rsidP="004400B0">
            <w:pPr>
              <w:rPr>
                <w:rFonts w:ascii="Trebuchet MS" w:hAnsi="Trebuchet MS"/>
                <w:bCs/>
                <w:color w:val="000000"/>
              </w:rPr>
            </w:pPr>
            <w:r w:rsidRPr="007E35A6">
              <w:rPr>
                <w:rFonts w:ascii="Trebuchet MS" w:hAnsi="Trebuchet MS"/>
                <w:bCs/>
                <w:color w:val="000000"/>
              </w:rPr>
              <w:t xml:space="preserve">Scotland hath </w:t>
            </w:r>
            <w:proofErr w:type="spellStart"/>
            <w:r w:rsidRPr="007E35A6">
              <w:rPr>
                <w:rFonts w:ascii="Trebuchet MS" w:hAnsi="Trebuchet MS"/>
                <w:bCs/>
                <w:color w:val="000000"/>
              </w:rPr>
              <w:t>foisons</w:t>
            </w:r>
            <w:proofErr w:type="spellEnd"/>
            <w:r w:rsidRPr="007E35A6">
              <w:rPr>
                <w:rFonts w:ascii="Trebuchet MS" w:hAnsi="Trebuchet MS"/>
                <w:bCs/>
                <w:color w:val="000000"/>
              </w:rPr>
              <w:t xml:space="preserve"> to fill up your will</w:t>
            </w:r>
          </w:p>
          <w:p w:rsidR="00B01704" w:rsidRPr="007E35A6" w:rsidRDefault="00B01704" w:rsidP="004400B0">
            <w:pPr>
              <w:rPr>
                <w:rFonts w:ascii="Trebuchet MS" w:hAnsi="Trebuchet MS"/>
                <w:bCs/>
                <w:color w:val="000000"/>
              </w:rPr>
            </w:pPr>
            <w:r w:rsidRPr="007E35A6">
              <w:rPr>
                <w:rFonts w:ascii="Trebuchet MS" w:hAnsi="Trebuchet MS"/>
                <w:bCs/>
                <w:color w:val="000000"/>
              </w:rPr>
              <w:t>Of your mere own</w:t>
            </w:r>
            <w:r>
              <w:rPr>
                <w:rFonts w:ascii="Trebuchet MS" w:hAnsi="Trebuchet MS"/>
                <w:bCs/>
                <w:color w:val="000000"/>
              </w:rPr>
              <w:t>.</w:t>
            </w:r>
            <w:r w:rsidRPr="007E35A6">
              <w:rPr>
                <w:rFonts w:ascii="Trebuchet MS" w:hAnsi="Trebuchet MS"/>
                <w:bCs/>
                <w:color w:val="000000"/>
              </w:rPr>
              <w:t xml:space="preserve"> </w:t>
            </w:r>
            <w:r>
              <w:rPr>
                <w:rFonts w:ascii="Trebuchet MS" w:hAnsi="Trebuchet MS"/>
                <w:bCs/>
                <w:color w:val="000000"/>
              </w:rPr>
              <w:t>A</w:t>
            </w:r>
            <w:r w:rsidRPr="007E35A6">
              <w:rPr>
                <w:rFonts w:ascii="Trebuchet MS" w:hAnsi="Trebuchet MS"/>
                <w:bCs/>
                <w:color w:val="000000"/>
              </w:rPr>
              <w:t>ll these are portable,</w:t>
            </w:r>
          </w:p>
          <w:p w:rsidR="00B01704" w:rsidRPr="007E35A6" w:rsidRDefault="00B01704" w:rsidP="004400B0">
            <w:pPr>
              <w:rPr>
                <w:rFonts w:ascii="Trebuchet MS" w:hAnsi="Trebuchet MS"/>
                <w:bCs/>
                <w:color w:val="000000"/>
              </w:rPr>
            </w:pPr>
            <w:r w:rsidRPr="007E35A6">
              <w:rPr>
                <w:rFonts w:ascii="Trebuchet MS" w:hAnsi="Trebuchet MS"/>
                <w:bCs/>
                <w:color w:val="000000"/>
              </w:rPr>
              <w:t>With other graces weigh</w:t>
            </w:r>
            <w:r>
              <w:rPr>
                <w:rFonts w:ascii="Trebuchet MS" w:hAnsi="Trebuchet MS"/>
                <w:bCs/>
                <w:color w:val="000000"/>
              </w:rPr>
              <w:t>e</w:t>
            </w:r>
            <w:r w:rsidRPr="007E35A6">
              <w:rPr>
                <w:rFonts w:ascii="Trebuchet MS" w:hAnsi="Trebuchet MS"/>
                <w:bCs/>
                <w:color w:val="000000"/>
              </w:rPr>
              <w:t>d.</w:t>
            </w:r>
          </w:p>
          <w:p w:rsidR="00B01704" w:rsidRPr="007E35A6" w:rsidRDefault="00B01704" w:rsidP="004400B0">
            <w:pPr>
              <w:rPr>
                <w:rFonts w:ascii="Trebuchet MS" w:hAnsi="Trebuchet MS"/>
                <w:b/>
                <w:bCs/>
                <w:color w:val="000000"/>
              </w:rPr>
            </w:pPr>
            <w:r w:rsidRPr="007E35A6">
              <w:rPr>
                <w:rFonts w:ascii="Trebuchet MS" w:hAnsi="Trebuchet MS"/>
                <w:b/>
                <w:bCs/>
                <w:color w:val="000000"/>
              </w:rPr>
              <w:t>MALCOLM</w:t>
            </w:r>
          </w:p>
          <w:p w:rsidR="00B01704" w:rsidRPr="007E35A6" w:rsidRDefault="00B01704" w:rsidP="004400B0">
            <w:pPr>
              <w:rPr>
                <w:rFonts w:ascii="Trebuchet MS" w:hAnsi="Trebuchet MS"/>
                <w:bCs/>
                <w:color w:val="000000"/>
              </w:rPr>
            </w:pPr>
            <w:r>
              <w:rPr>
                <w:rFonts w:ascii="Trebuchet MS" w:hAnsi="Trebuchet MS"/>
                <w:bCs/>
                <w:color w:val="000000"/>
              </w:rPr>
              <w:t>But I have none.</w:t>
            </w:r>
            <w:r w:rsidRPr="007E35A6">
              <w:rPr>
                <w:rFonts w:ascii="Trebuchet MS" w:hAnsi="Trebuchet MS"/>
                <w:bCs/>
                <w:color w:val="000000"/>
              </w:rPr>
              <w:t xml:space="preserve"> </w:t>
            </w:r>
            <w:r>
              <w:rPr>
                <w:rFonts w:ascii="Trebuchet MS" w:hAnsi="Trebuchet MS"/>
                <w:bCs/>
                <w:color w:val="000000"/>
              </w:rPr>
              <w:t>The king-becoming graces —</w:t>
            </w:r>
          </w:p>
          <w:p w:rsidR="00B01704" w:rsidRPr="007E35A6" w:rsidRDefault="00B01704" w:rsidP="004400B0">
            <w:pPr>
              <w:rPr>
                <w:rFonts w:ascii="Trebuchet MS" w:hAnsi="Trebuchet MS"/>
                <w:bCs/>
                <w:color w:val="000000"/>
              </w:rPr>
            </w:pPr>
            <w:r w:rsidRPr="007E35A6">
              <w:rPr>
                <w:rFonts w:ascii="Trebuchet MS" w:hAnsi="Trebuchet MS"/>
                <w:bCs/>
                <w:color w:val="000000"/>
              </w:rPr>
              <w:lastRenderedPageBreak/>
              <w:t xml:space="preserve">As justice, verity, </w:t>
            </w:r>
            <w:proofErr w:type="spellStart"/>
            <w:r w:rsidRPr="007E35A6">
              <w:rPr>
                <w:rFonts w:ascii="Trebuchet MS" w:hAnsi="Trebuchet MS"/>
                <w:bCs/>
                <w:color w:val="000000"/>
              </w:rPr>
              <w:t>temp</w:t>
            </w:r>
            <w:r>
              <w:rPr>
                <w:rFonts w:ascii="Trebuchet MS" w:hAnsi="Trebuchet MS"/>
                <w:bCs/>
                <w:color w:val="000000"/>
              </w:rPr>
              <w:t>’</w:t>
            </w:r>
            <w:r w:rsidRPr="007E35A6">
              <w:rPr>
                <w:rFonts w:ascii="Trebuchet MS" w:hAnsi="Trebuchet MS"/>
                <w:bCs/>
                <w:color w:val="000000"/>
              </w:rPr>
              <w:t>rance</w:t>
            </w:r>
            <w:proofErr w:type="spellEnd"/>
            <w:r w:rsidRPr="007E35A6">
              <w:rPr>
                <w:rFonts w:ascii="Trebuchet MS" w:hAnsi="Trebuchet MS"/>
                <w:bCs/>
                <w:color w:val="000000"/>
              </w:rPr>
              <w:t>, stableness,</w:t>
            </w:r>
          </w:p>
          <w:p w:rsidR="00B01704" w:rsidRPr="007E35A6" w:rsidRDefault="00B01704" w:rsidP="004400B0">
            <w:pPr>
              <w:rPr>
                <w:rFonts w:ascii="Trebuchet MS" w:hAnsi="Trebuchet MS"/>
                <w:bCs/>
                <w:color w:val="000000"/>
              </w:rPr>
            </w:pPr>
            <w:r w:rsidRPr="007E35A6">
              <w:rPr>
                <w:rFonts w:ascii="Trebuchet MS" w:hAnsi="Trebuchet MS"/>
                <w:bCs/>
                <w:color w:val="000000"/>
              </w:rPr>
              <w:t>Bounty, perseverance, mercy, lowliness,</w:t>
            </w:r>
          </w:p>
          <w:p w:rsidR="00B01704" w:rsidRPr="007E35A6" w:rsidRDefault="00B01704" w:rsidP="004400B0">
            <w:pPr>
              <w:rPr>
                <w:rFonts w:ascii="Trebuchet MS" w:hAnsi="Trebuchet MS"/>
                <w:bCs/>
                <w:color w:val="000000"/>
              </w:rPr>
            </w:pPr>
            <w:r w:rsidRPr="007E35A6">
              <w:rPr>
                <w:rFonts w:ascii="Trebuchet MS" w:hAnsi="Trebuchet MS"/>
                <w:bCs/>
                <w:color w:val="000000"/>
              </w:rPr>
              <w:t>Devotion, patience, courage, fortitude,</w:t>
            </w:r>
          </w:p>
          <w:p w:rsidR="00B01704" w:rsidRPr="007E35A6" w:rsidRDefault="00B01704" w:rsidP="004400B0">
            <w:pPr>
              <w:rPr>
                <w:rFonts w:ascii="Trebuchet MS" w:hAnsi="Trebuchet MS"/>
                <w:bCs/>
                <w:color w:val="000000"/>
              </w:rPr>
            </w:pPr>
            <w:r w:rsidRPr="007E35A6">
              <w:rPr>
                <w:rFonts w:ascii="Trebuchet MS" w:hAnsi="Trebuchet MS"/>
                <w:bCs/>
                <w:color w:val="000000"/>
              </w:rPr>
              <w:t>I have no relish of them, but abound</w:t>
            </w:r>
          </w:p>
          <w:p w:rsidR="00B01704" w:rsidRPr="007E35A6" w:rsidRDefault="00B01704" w:rsidP="004400B0">
            <w:pPr>
              <w:rPr>
                <w:rFonts w:ascii="Trebuchet MS" w:hAnsi="Trebuchet MS"/>
                <w:bCs/>
                <w:color w:val="000000"/>
              </w:rPr>
            </w:pPr>
            <w:r w:rsidRPr="007E35A6">
              <w:rPr>
                <w:rFonts w:ascii="Trebuchet MS" w:hAnsi="Trebuchet MS"/>
                <w:bCs/>
                <w:color w:val="000000"/>
              </w:rPr>
              <w:t>In the division of each several crime,</w:t>
            </w:r>
          </w:p>
          <w:p w:rsidR="00B01704" w:rsidRPr="007E35A6" w:rsidRDefault="00B01704" w:rsidP="004400B0">
            <w:pPr>
              <w:rPr>
                <w:rFonts w:ascii="Trebuchet MS" w:hAnsi="Trebuchet MS"/>
                <w:bCs/>
                <w:color w:val="000000"/>
              </w:rPr>
            </w:pPr>
            <w:r w:rsidRPr="007E35A6">
              <w:rPr>
                <w:rFonts w:ascii="Trebuchet MS" w:hAnsi="Trebuchet MS"/>
                <w:bCs/>
                <w:color w:val="000000"/>
              </w:rPr>
              <w:t>Acting it many ways. Nay, had I power, I should</w:t>
            </w:r>
          </w:p>
          <w:p w:rsidR="00B01704" w:rsidRPr="007E35A6" w:rsidRDefault="00B01704" w:rsidP="004400B0">
            <w:pPr>
              <w:rPr>
                <w:rFonts w:ascii="Trebuchet MS" w:hAnsi="Trebuchet MS"/>
                <w:bCs/>
                <w:color w:val="000000"/>
              </w:rPr>
            </w:pPr>
            <w:r w:rsidRPr="007E35A6">
              <w:rPr>
                <w:rFonts w:ascii="Trebuchet MS" w:hAnsi="Trebuchet MS"/>
                <w:bCs/>
                <w:color w:val="000000"/>
              </w:rPr>
              <w:t>Pour the sweet milk of concord into hell,</w:t>
            </w:r>
          </w:p>
          <w:p w:rsidR="00B01704" w:rsidRPr="007E35A6" w:rsidRDefault="00B01704" w:rsidP="004400B0">
            <w:pPr>
              <w:rPr>
                <w:rFonts w:ascii="Trebuchet MS" w:hAnsi="Trebuchet MS"/>
                <w:bCs/>
                <w:color w:val="000000"/>
              </w:rPr>
            </w:pPr>
            <w:r w:rsidRPr="007E35A6">
              <w:rPr>
                <w:rFonts w:ascii="Trebuchet MS" w:hAnsi="Trebuchet MS"/>
                <w:bCs/>
                <w:color w:val="000000"/>
              </w:rPr>
              <w:t>Uproar the universal peace, confound</w:t>
            </w:r>
          </w:p>
          <w:p w:rsidR="00B01704" w:rsidRPr="007E35A6" w:rsidRDefault="00B01704" w:rsidP="004400B0">
            <w:pPr>
              <w:rPr>
                <w:rFonts w:ascii="Trebuchet MS" w:hAnsi="Trebuchet MS"/>
                <w:bCs/>
                <w:color w:val="000000"/>
              </w:rPr>
            </w:pPr>
            <w:r w:rsidRPr="007E35A6">
              <w:rPr>
                <w:rFonts w:ascii="Trebuchet MS" w:hAnsi="Trebuchet MS"/>
                <w:bCs/>
                <w:color w:val="000000"/>
              </w:rPr>
              <w:t>All unity on earth.</w:t>
            </w:r>
          </w:p>
          <w:p w:rsidR="00B01704" w:rsidRPr="007E35A6" w:rsidRDefault="00B01704" w:rsidP="004400B0">
            <w:pPr>
              <w:rPr>
                <w:rFonts w:ascii="Trebuchet MS" w:hAnsi="Trebuchet MS"/>
                <w:b/>
                <w:bCs/>
                <w:color w:val="000000"/>
              </w:rPr>
            </w:pPr>
            <w:r w:rsidRPr="007E35A6">
              <w:rPr>
                <w:rFonts w:ascii="Trebuchet MS" w:hAnsi="Trebuchet MS"/>
                <w:b/>
                <w:bCs/>
                <w:color w:val="000000"/>
              </w:rPr>
              <w:t>MACDUFF</w:t>
            </w:r>
          </w:p>
          <w:p w:rsidR="00B01704" w:rsidRPr="007E35A6" w:rsidRDefault="00B01704" w:rsidP="004400B0">
            <w:pPr>
              <w:rPr>
                <w:rFonts w:ascii="Trebuchet MS" w:hAnsi="Trebuchet MS"/>
                <w:bCs/>
                <w:color w:val="000000"/>
              </w:rPr>
            </w:pPr>
            <w:r w:rsidRPr="007E35A6">
              <w:rPr>
                <w:rFonts w:ascii="Trebuchet MS" w:hAnsi="Trebuchet MS"/>
                <w:bCs/>
                <w:color w:val="000000"/>
              </w:rPr>
              <w:t>O Scotland, Scotland!</w:t>
            </w:r>
          </w:p>
          <w:p w:rsidR="00B01704" w:rsidRPr="007E35A6" w:rsidRDefault="00B01704" w:rsidP="004400B0">
            <w:pPr>
              <w:rPr>
                <w:rFonts w:ascii="Trebuchet MS" w:hAnsi="Trebuchet MS"/>
                <w:b/>
                <w:bCs/>
                <w:color w:val="000000"/>
              </w:rPr>
            </w:pPr>
            <w:r w:rsidRPr="007E35A6">
              <w:rPr>
                <w:rFonts w:ascii="Trebuchet MS" w:hAnsi="Trebuchet MS"/>
                <w:b/>
                <w:bCs/>
                <w:color w:val="000000"/>
              </w:rPr>
              <w:t>MALCOLM</w:t>
            </w:r>
          </w:p>
          <w:p w:rsidR="00B01704" w:rsidRPr="007E35A6" w:rsidRDefault="00B01704" w:rsidP="004400B0">
            <w:pPr>
              <w:rPr>
                <w:rFonts w:ascii="Trebuchet MS" w:hAnsi="Trebuchet MS"/>
                <w:bCs/>
                <w:color w:val="000000"/>
              </w:rPr>
            </w:pPr>
            <w:r w:rsidRPr="007E35A6">
              <w:rPr>
                <w:rFonts w:ascii="Trebuchet MS" w:hAnsi="Trebuchet MS"/>
                <w:bCs/>
                <w:color w:val="000000"/>
              </w:rPr>
              <w:t xml:space="preserve">If such </w:t>
            </w:r>
            <w:r>
              <w:rPr>
                <w:rFonts w:ascii="Trebuchet MS" w:hAnsi="Trebuchet MS"/>
                <w:bCs/>
                <w:color w:val="000000"/>
              </w:rPr>
              <w:t>a one be fit to govern, speak.</w:t>
            </w:r>
          </w:p>
          <w:p w:rsidR="00B01704" w:rsidRPr="007E35A6" w:rsidRDefault="00B01704" w:rsidP="004400B0">
            <w:pPr>
              <w:rPr>
                <w:rFonts w:ascii="Trebuchet MS" w:hAnsi="Trebuchet MS"/>
                <w:bCs/>
                <w:color w:val="000000"/>
              </w:rPr>
            </w:pPr>
            <w:r w:rsidRPr="007E35A6">
              <w:rPr>
                <w:rFonts w:ascii="Trebuchet MS" w:hAnsi="Trebuchet MS"/>
                <w:bCs/>
                <w:color w:val="000000"/>
              </w:rPr>
              <w:t>I am as I have spoken.</w:t>
            </w:r>
          </w:p>
          <w:p w:rsidR="00B01704" w:rsidRPr="007E35A6" w:rsidRDefault="00B01704" w:rsidP="004400B0">
            <w:pPr>
              <w:rPr>
                <w:rFonts w:ascii="Trebuchet MS" w:hAnsi="Trebuchet MS"/>
                <w:b/>
                <w:bCs/>
                <w:color w:val="000000"/>
              </w:rPr>
            </w:pPr>
            <w:r w:rsidRPr="007E35A6">
              <w:rPr>
                <w:rFonts w:ascii="Trebuchet MS" w:hAnsi="Trebuchet MS"/>
                <w:b/>
                <w:bCs/>
                <w:color w:val="000000"/>
              </w:rPr>
              <w:t>MACDUFF</w:t>
            </w:r>
          </w:p>
          <w:p w:rsidR="00B01704" w:rsidRPr="007E35A6" w:rsidRDefault="00B01704" w:rsidP="004400B0">
            <w:pPr>
              <w:rPr>
                <w:rFonts w:ascii="Trebuchet MS" w:hAnsi="Trebuchet MS"/>
                <w:bCs/>
                <w:color w:val="000000"/>
              </w:rPr>
            </w:pPr>
            <w:r>
              <w:rPr>
                <w:rFonts w:ascii="Trebuchet MS" w:hAnsi="Trebuchet MS"/>
                <w:bCs/>
                <w:color w:val="000000"/>
              </w:rPr>
              <w:t>Fit to govern?</w:t>
            </w:r>
          </w:p>
          <w:p w:rsidR="00B01704" w:rsidRPr="007E35A6" w:rsidRDefault="00B01704" w:rsidP="004400B0">
            <w:pPr>
              <w:rPr>
                <w:rFonts w:ascii="Trebuchet MS" w:hAnsi="Trebuchet MS"/>
                <w:bCs/>
                <w:color w:val="000000"/>
              </w:rPr>
            </w:pPr>
            <w:r w:rsidRPr="007E35A6">
              <w:rPr>
                <w:rFonts w:ascii="Trebuchet MS" w:hAnsi="Trebuchet MS"/>
                <w:bCs/>
                <w:color w:val="000000"/>
              </w:rPr>
              <w:t>No, not to live. O nation miserable,</w:t>
            </w:r>
          </w:p>
          <w:p w:rsidR="00B01704" w:rsidRPr="007E35A6" w:rsidRDefault="00B01704" w:rsidP="004400B0">
            <w:pPr>
              <w:rPr>
                <w:rFonts w:ascii="Trebuchet MS" w:hAnsi="Trebuchet MS"/>
                <w:bCs/>
                <w:color w:val="000000"/>
              </w:rPr>
            </w:pPr>
            <w:r w:rsidRPr="007E35A6">
              <w:rPr>
                <w:rFonts w:ascii="Trebuchet MS" w:hAnsi="Trebuchet MS"/>
                <w:bCs/>
                <w:color w:val="000000"/>
              </w:rPr>
              <w:t>With an untitled tyrant bloody-</w:t>
            </w:r>
            <w:proofErr w:type="spellStart"/>
            <w:r w:rsidRPr="007E35A6">
              <w:rPr>
                <w:rFonts w:ascii="Trebuchet MS" w:hAnsi="Trebuchet MS"/>
                <w:bCs/>
                <w:color w:val="000000"/>
              </w:rPr>
              <w:t>sceptr</w:t>
            </w:r>
            <w:r>
              <w:rPr>
                <w:rFonts w:ascii="Trebuchet MS" w:hAnsi="Trebuchet MS"/>
                <w:bCs/>
                <w:color w:val="000000"/>
              </w:rPr>
              <w:t>e</w:t>
            </w:r>
            <w:r w:rsidRPr="007E35A6">
              <w:rPr>
                <w:rFonts w:ascii="Trebuchet MS" w:hAnsi="Trebuchet MS"/>
                <w:bCs/>
                <w:color w:val="000000"/>
              </w:rPr>
              <w:t>d</w:t>
            </w:r>
            <w:proofErr w:type="spellEnd"/>
            <w:r w:rsidRPr="007E35A6">
              <w:rPr>
                <w:rFonts w:ascii="Trebuchet MS" w:hAnsi="Trebuchet MS"/>
                <w:bCs/>
                <w:color w:val="000000"/>
              </w:rPr>
              <w:t>,</w:t>
            </w:r>
          </w:p>
          <w:p w:rsidR="00B01704" w:rsidRPr="007E35A6" w:rsidRDefault="00B01704" w:rsidP="004400B0">
            <w:pPr>
              <w:rPr>
                <w:rFonts w:ascii="Trebuchet MS" w:hAnsi="Trebuchet MS"/>
                <w:bCs/>
                <w:color w:val="000000"/>
              </w:rPr>
            </w:pPr>
            <w:r w:rsidRPr="007E35A6">
              <w:rPr>
                <w:rFonts w:ascii="Trebuchet MS" w:hAnsi="Trebuchet MS"/>
                <w:bCs/>
                <w:color w:val="000000"/>
              </w:rPr>
              <w:t xml:space="preserve">When </w:t>
            </w:r>
            <w:proofErr w:type="spellStart"/>
            <w:r w:rsidRPr="007E35A6">
              <w:rPr>
                <w:rFonts w:ascii="Trebuchet MS" w:hAnsi="Trebuchet MS"/>
                <w:bCs/>
                <w:color w:val="000000"/>
              </w:rPr>
              <w:t>shalt</w:t>
            </w:r>
            <w:proofErr w:type="spellEnd"/>
            <w:r w:rsidRPr="007E35A6">
              <w:rPr>
                <w:rFonts w:ascii="Trebuchet MS" w:hAnsi="Trebuchet MS"/>
                <w:bCs/>
                <w:color w:val="000000"/>
              </w:rPr>
              <w:t xml:space="preserve"> thou see thy wholesome days again,</w:t>
            </w:r>
          </w:p>
          <w:p w:rsidR="00B01704" w:rsidRPr="007E35A6" w:rsidRDefault="00B01704" w:rsidP="004400B0">
            <w:pPr>
              <w:rPr>
                <w:rFonts w:ascii="Trebuchet MS" w:hAnsi="Trebuchet MS"/>
                <w:bCs/>
                <w:color w:val="000000"/>
              </w:rPr>
            </w:pPr>
            <w:r w:rsidRPr="007E35A6">
              <w:rPr>
                <w:rFonts w:ascii="Trebuchet MS" w:hAnsi="Trebuchet MS"/>
                <w:bCs/>
                <w:color w:val="000000"/>
              </w:rPr>
              <w:t>Since that the truest issue of thy throne</w:t>
            </w:r>
          </w:p>
          <w:p w:rsidR="00B01704" w:rsidRPr="007E35A6" w:rsidRDefault="00B01704" w:rsidP="004400B0">
            <w:pPr>
              <w:rPr>
                <w:rFonts w:ascii="Trebuchet MS" w:hAnsi="Trebuchet MS"/>
                <w:bCs/>
                <w:color w:val="000000"/>
              </w:rPr>
            </w:pPr>
            <w:r w:rsidRPr="007E35A6">
              <w:rPr>
                <w:rFonts w:ascii="Trebuchet MS" w:hAnsi="Trebuchet MS"/>
                <w:bCs/>
                <w:color w:val="000000"/>
              </w:rPr>
              <w:t>By his own i</w:t>
            </w:r>
            <w:r>
              <w:rPr>
                <w:rFonts w:ascii="Trebuchet MS" w:hAnsi="Trebuchet MS"/>
                <w:bCs/>
                <w:color w:val="000000"/>
              </w:rPr>
              <w:t>nterdiction stands accursed</w:t>
            </w:r>
          </w:p>
          <w:p w:rsidR="00B01704" w:rsidRPr="007E35A6" w:rsidRDefault="00B01704" w:rsidP="004400B0">
            <w:pPr>
              <w:rPr>
                <w:rFonts w:ascii="Trebuchet MS" w:hAnsi="Trebuchet MS"/>
                <w:bCs/>
                <w:color w:val="000000"/>
              </w:rPr>
            </w:pPr>
            <w:r w:rsidRPr="007E35A6">
              <w:rPr>
                <w:rFonts w:ascii="Trebuchet MS" w:hAnsi="Trebuchet MS"/>
                <w:bCs/>
                <w:color w:val="000000"/>
              </w:rPr>
              <w:t>And does blaspheme his breed? Thy royal father</w:t>
            </w:r>
          </w:p>
          <w:p w:rsidR="00B01704" w:rsidRPr="007E35A6" w:rsidRDefault="00B01704" w:rsidP="004400B0">
            <w:pPr>
              <w:rPr>
                <w:rFonts w:ascii="Trebuchet MS" w:hAnsi="Trebuchet MS"/>
                <w:bCs/>
                <w:color w:val="000000"/>
              </w:rPr>
            </w:pPr>
            <w:r>
              <w:rPr>
                <w:rFonts w:ascii="Trebuchet MS" w:hAnsi="Trebuchet MS"/>
                <w:bCs/>
                <w:color w:val="000000"/>
              </w:rPr>
              <w:t>Was a most sainted king;</w:t>
            </w:r>
            <w:r w:rsidRPr="007E35A6">
              <w:rPr>
                <w:rFonts w:ascii="Trebuchet MS" w:hAnsi="Trebuchet MS"/>
                <w:bCs/>
                <w:color w:val="000000"/>
              </w:rPr>
              <w:t xml:space="preserve"> the queen that bore thee,</w:t>
            </w:r>
          </w:p>
          <w:p w:rsidR="00B01704" w:rsidRPr="007E35A6" w:rsidRDefault="00B01704" w:rsidP="004400B0">
            <w:pPr>
              <w:rPr>
                <w:rFonts w:ascii="Trebuchet MS" w:hAnsi="Trebuchet MS"/>
                <w:bCs/>
                <w:color w:val="000000"/>
              </w:rPr>
            </w:pPr>
            <w:proofErr w:type="spellStart"/>
            <w:r>
              <w:rPr>
                <w:rFonts w:ascii="Trebuchet MS" w:hAnsi="Trebuchet MS"/>
                <w:bCs/>
                <w:color w:val="000000"/>
              </w:rPr>
              <w:t>Oft’</w:t>
            </w:r>
            <w:r w:rsidRPr="007E35A6">
              <w:rPr>
                <w:rFonts w:ascii="Trebuchet MS" w:hAnsi="Trebuchet MS"/>
                <w:bCs/>
                <w:color w:val="000000"/>
              </w:rPr>
              <w:t>ner</w:t>
            </w:r>
            <w:proofErr w:type="spellEnd"/>
            <w:r w:rsidRPr="007E35A6">
              <w:rPr>
                <w:rFonts w:ascii="Trebuchet MS" w:hAnsi="Trebuchet MS"/>
                <w:bCs/>
                <w:color w:val="000000"/>
              </w:rPr>
              <w:t xml:space="preserve"> upon her knees than on her feet,</w:t>
            </w:r>
          </w:p>
          <w:p w:rsidR="00B01704" w:rsidRPr="007E35A6" w:rsidRDefault="00B01704" w:rsidP="004400B0">
            <w:pPr>
              <w:rPr>
                <w:rFonts w:ascii="Trebuchet MS" w:hAnsi="Trebuchet MS"/>
                <w:bCs/>
                <w:color w:val="000000"/>
              </w:rPr>
            </w:pPr>
            <w:r w:rsidRPr="007E35A6">
              <w:rPr>
                <w:rFonts w:ascii="Trebuchet MS" w:hAnsi="Trebuchet MS"/>
                <w:bCs/>
                <w:color w:val="000000"/>
              </w:rPr>
              <w:t>Died ever</w:t>
            </w:r>
            <w:r>
              <w:rPr>
                <w:rFonts w:ascii="Trebuchet MS" w:hAnsi="Trebuchet MS"/>
                <w:bCs/>
                <w:color w:val="000000"/>
              </w:rPr>
              <w:t>y day she lived. Fare thee well.</w:t>
            </w:r>
          </w:p>
          <w:p w:rsidR="00B01704" w:rsidRPr="007E35A6" w:rsidRDefault="00B01704" w:rsidP="004400B0">
            <w:pPr>
              <w:rPr>
                <w:rFonts w:ascii="Trebuchet MS" w:hAnsi="Trebuchet MS"/>
                <w:bCs/>
                <w:color w:val="000000"/>
              </w:rPr>
            </w:pPr>
            <w:r w:rsidRPr="007E35A6">
              <w:rPr>
                <w:rFonts w:ascii="Trebuchet MS" w:hAnsi="Trebuchet MS"/>
                <w:bCs/>
                <w:color w:val="000000"/>
              </w:rPr>
              <w:t xml:space="preserve">These evils thou </w:t>
            </w:r>
            <w:proofErr w:type="spellStart"/>
            <w:r w:rsidRPr="007E35A6">
              <w:rPr>
                <w:rFonts w:ascii="Trebuchet MS" w:hAnsi="Trebuchet MS"/>
                <w:bCs/>
                <w:color w:val="000000"/>
              </w:rPr>
              <w:t>repeat</w:t>
            </w:r>
            <w:r>
              <w:rPr>
                <w:rFonts w:ascii="Trebuchet MS" w:hAnsi="Trebuchet MS"/>
                <w:bCs/>
                <w:color w:val="000000"/>
              </w:rPr>
              <w:t>’</w:t>
            </w:r>
            <w:r w:rsidRPr="007E35A6">
              <w:rPr>
                <w:rFonts w:ascii="Trebuchet MS" w:hAnsi="Trebuchet MS"/>
                <w:bCs/>
                <w:color w:val="000000"/>
              </w:rPr>
              <w:t>st</w:t>
            </w:r>
            <w:proofErr w:type="spellEnd"/>
            <w:r w:rsidRPr="007E35A6">
              <w:rPr>
                <w:rFonts w:ascii="Trebuchet MS" w:hAnsi="Trebuchet MS"/>
                <w:bCs/>
                <w:color w:val="000000"/>
              </w:rPr>
              <w:t xml:space="preserve"> upon thyself</w:t>
            </w:r>
          </w:p>
          <w:p w:rsidR="00B01704" w:rsidRPr="007E35A6" w:rsidRDefault="00B01704" w:rsidP="004400B0">
            <w:pPr>
              <w:rPr>
                <w:rFonts w:ascii="Trebuchet MS" w:hAnsi="Trebuchet MS"/>
                <w:bCs/>
                <w:color w:val="000000"/>
              </w:rPr>
            </w:pPr>
            <w:r w:rsidRPr="007E35A6">
              <w:rPr>
                <w:rFonts w:ascii="Trebuchet MS" w:hAnsi="Trebuchet MS"/>
                <w:bCs/>
                <w:color w:val="000000"/>
              </w:rPr>
              <w:t>Have banish</w:t>
            </w:r>
            <w:r>
              <w:rPr>
                <w:rFonts w:ascii="Trebuchet MS" w:hAnsi="Trebuchet MS"/>
                <w:bCs/>
                <w:color w:val="000000"/>
              </w:rPr>
              <w:t>e</w:t>
            </w:r>
            <w:r w:rsidRPr="007E35A6">
              <w:rPr>
                <w:rFonts w:ascii="Trebuchet MS" w:hAnsi="Trebuchet MS"/>
                <w:bCs/>
                <w:color w:val="000000"/>
              </w:rPr>
              <w:t>d me from Scotland. O my breast,</w:t>
            </w:r>
          </w:p>
          <w:p w:rsidR="00B01704" w:rsidRDefault="00B01704" w:rsidP="004400B0">
            <w:pPr>
              <w:pStyle w:val="ListParagraph"/>
              <w:spacing w:after="0" w:line="276" w:lineRule="auto"/>
              <w:ind w:left="0"/>
              <w:rPr>
                <w:rFonts w:ascii="Trebuchet MS" w:hAnsi="Trebuchet MS"/>
              </w:rPr>
            </w:pPr>
            <w:proofErr w:type="spellStart"/>
            <w:r>
              <w:rPr>
                <w:rFonts w:ascii="Trebuchet MS" w:hAnsi="Trebuchet MS"/>
                <w:bCs/>
                <w:color w:val="000000"/>
              </w:rPr>
              <w:t>Thy</w:t>
            </w:r>
            <w:proofErr w:type="spellEnd"/>
            <w:r>
              <w:rPr>
                <w:rFonts w:ascii="Trebuchet MS" w:hAnsi="Trebuchet MS"/>
                <w:bCs/>
                <w:color w:val="000000"/>
              </w:rPr>
              <w:t xml:space="preserve"> hope ends here.</w:t>
            </w:r>
          </w:p>
        </w:tc>
        <w:tc>
          <w:tcPr>
            <w:tcW w:w="709" w:type="dxa"/>
          </w:tcPr>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r>
              <w:rPr>
                <w:rFonts w:ascii="Trebuchet MS" w:hAnsi="Trebuchet MS"/>
              </w:rPr>
              <w:t>5</w:t>
            </w: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r>
              <w:rPr>
                <w:rFonts w:ascii="Trebuchet MS" w:hAnsi="Trebuchet MS"/>
              </w:rPr>
              <w:t>10</w:t>
            </w: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r>
              <w:rPr>
                <w:rFonts w:ascii="Trebuchet MS" w:hAnsi="Trebuchet MS"/>
              </w:rPr>
              <w:t>15</w:t>
            </w: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r>
              <w:rPr>
                <w:rFonts w:ascii="Trebuchet MS" w:hAnsi="Trebuchet MS"/>
              </w:rPr>
              <w:t>20</w:t>
            </w: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r>
              <w:rPr>
                <w:rFonts w:ascii="Trebuchet MS" w:hAnsi="Trebuchet MS"/>
              </w:rPr>
              <w:t>25</w:t>
            </w: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p w:rsidR="00B01704" w:rsidRDefault="00B01704" w:rsidP="004400B0">
            <w:pPr>
              <w:pStyle w:val="ListParagraph"/>
              <w:spacing w:after="0" w:line="276" w:lineRule="auto"/>
              <w:ind w:left="0"/>
              <w:rPr>
                <w:rFonts w:ascii="Trebuchet MS" w:hAnsi="Trebuchet MS"/>
              </w:rPr>
            </w:pPr>
          </w:p>
        </w:tc>
      </w:tr>
    </w:tbl>
    <w:p w:rsidR="00B01704" w:rsidRPr="001B74CF" w:rsidRDefault="00B01704" w:rsidP="00B01704">
      <w:pPr>
        <w:pStyle w:val="ListParagraph"/>
        <w:spacing w:after="0" w:line="276" w:lineRule="auto"/>
        <w:ind w:left="0"/>
        <w:rPr>
          <w:rFonts w:ascii="Trebuchet MS" w:hAnsi="Trebuchet MS"/>
          <w:sz w:val="10"/>
        </w:rPr>
      </w:pPr>
    </w:p>
    <w:p w:rsidR="00B01704" w:rsidRPr="001B74CF" w:rsidRDefault="00B01704" w:rsidP="00B01704">
      <w:pPr>
        <w:rPr>
          <w:rFonts w:ascii="Trebuchet MS" w:hAnsi="Trebuchet MS"/>
          <w:bCs/>
          <w:color w:val="000000"/>
          <w:sz w:val="10"/>
        </w:rPr>
        <w:sectPr w:rsidR="00B01704" w:rsidRPr="001B74CF">
          <w:pgSz w:w="11906" w:h="16838"/>
          <w:pgMar w:top="1134" w:right="1134" w:bottom="851" w:left="1134" w:header="708" w:footer="708" w:gutter="0"/>
          <w:cols w:space="708"/>
          <w:docGrid w:linePitch="381"/>
        </w:sect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29"/>
        <w:gridCol w:w="709"/>
      </w:tblGrid>
      <w:tr w:rsidR="00B01704" w:rsidTr="004400B0">
        <w:tc>
          <w:tcPr>
            <w:tcW w:w="8929" w:type="dxa"/>
          </w:tcPr>
          <w:p w:rsidR="00B01704" w:rsidRPr="007E35A6" w:rsidRDefault="00B01704" w:rsidP="004400B0">
            <w:pPr>
              <w:rPr>
                <w:rFonts w:ascii="Trebuchet MS" w:hAnsi="Trebuchet MS"/>
                <w:b/>
                <w:bCs/>
                <w:color w:val="000000"/>
              </w:rPr>
            </w:pPr>
            <w:r w:rsidRPr="007E35A6">
              <w:rPr>
                <w:rFonts w:ascii="Trebuchet MS" w:hAnsi="Trebuchet MS"/>
                <w:b/>
                <w:bCs/>
                <w:color w:val="000000"/>
              </w:rPr>
              <w:lastRenderedPageBreak/>
              <w:t>MALCOLM</w:t>
            </w:r>
          </w:p>
          <w:p w:rsidR="00B01704" w:rsidRPr="007E35A6" w:rsidRDefault="00B01704" w:rsidP="004400B0">
            <w:pPr>
              <w:rPr>
                <w:rFonts w:ascii="Trebuchet MS" w:hAnsi="Trebuchet MS"/>
                <w:bCs/>
                <w:color w:val="000000"/>
              </w:rPr>
            </w:pPr>
            <w:proofErr w:type="spellStart"/>
            <w:r w:rsidRPr="007E35A6">
              <w:rPr>
                <w:rFonts w:ascii="Trebuchet MS" w:hAnsi="Trebuchet MS"/>
                <w:bCs/>
                <w:color w:val="000000"/>
              </w:rPr>
              <w:t>Macduff</w:t>
            </w:r>
            <w:proofErr w:type="spellEnd"/>
            <w:r w:rsidRPr="007E35A6">
              <w:rPr>
                <w:rFonts w:ascii="Trebuchet MS" w:hAnsi="Trebuchet MS"/>
                <w:bCs/>
                <w:color w:val="000000"/>
              </w:rPr>
              <w:t>, this noble passion,</w:t>
            </w:r>
          </w:p>
          <w:p w:rsidR="00B01704" w:rsidRPr="007E35A6" w:rsidRDefault="00B01704" w:rsidP="004400B0">
            <w:pPr>
              <w:rPr>
                <w:rFonts w:ascii="Trebuchet MS" w:hAnsi="Trebuchet MS"/>
                <w:bCs/>
                <w:color w:val="000000"/>
              </w:rPr>
            </w:pPr>
            <w:r w:rsidRPr="007E35A6">
              <w:rPr>
                <w:rFonts w:ascii="Trebuchet MS" w:hAnsi="Trebuchet MS"/>
                <w:bCs/>
                <w:color w:val="000000"/>
              </w:rPr>
              <w:t>Child of integrity, hath from my soul</w:t>
            </w:r>
          </w:p>
          <w:p w:rsidR="00B01704" w:rsidRPr="007E35A6" w:rsidRDefault="00B01704" w:rsidP="004400B0">
            <w:pPr>
              <w:rPr>
                <w:rFonts w:ascii="Trebuchet MS" w:hAnsi="Trebuchet MS"/>
                <w:bCs/>
                <w:color w:val="000000"/>
              </w:rPr>
            </w:pPr>
            <w:r w:rsidRPr="007E35A6">
              <w:rPr>
                <w:rFonts w:ascii="Trebuchet MS" w:hAnsi="Trebuchet MS"/>
                <w:bCs/>
                <w:color w:val="000000"/>
              </w:rPr>
              <w:t>Wiped the black scruples, reconciled my thoughts</w:t>
            </w:r>
          </w:p>
          <w:p w:rsidR="00B01704" w:rsidRPr="007E35A6" w:rsidRDefault="00B01704" w:rsidP="004400B0">
            <w:pPr>
              <w:rPr>
                <w:rFonts w:ascii="Trebuchet MS" w:hAnsi="Trebuchet MS"/>
                <w:bCs/>
                <w:color w:val="000000"/>
              </w:rPr>
            </w:pPr>
            <w:r w:rsidRPr="007E35A6">
              <w:rPr>
                <w:rFonts w:ascii="Trebuchet MS" w:hAnsi="Trebuchet MS"/>
                <w:bCs/>
                <w:color w:val="000000"/>
              </w:rPr>
              <w:t>To thy good truth and honour. Devilish Macbeth</w:t>
            </w:r>
          </w:p>
          <w:p w:rsidR="00B01704" w:rsidRPr="007E35A6" w:rsidRDefault="00B01704" w:rsidP="004400B0">
            <w:pPr>
              <w:rPr>
                <w:rFonts w:ascii="Trebuchet MS" w:hAnsi="Trebuchet MS"/>
                <w:bCs/>
                <w:color w:val="000000"/>
              </w:rPr>
            </w:pPr>
            <w:r w:rsidRPr="007E35A6">
              <w:rPr>
                <w:rFonts w:ascii="Trebuchet MS" w:hAnsi="Trebuchet MS"/>
                <w:bCs/>
                <w:color w:val="000000"/>
              </w:rPr>
              <w:t>By many of these trains hath sought to win me</w:t>
            </w:r>
          </w:p>
          <w:p w:rsidR="00B01704" w:rsidRPr="007E35A6" w:rsidRDefault="00B01704" w:rsidP="004400B0">
            <w:pPr>
              <w:rPr>
                <w:rFonts w:ascii="Trebuchet MS" w:hAnsi="Trebuchet MS"/>
                <w:bCs/>
                <w:color w:val="000000"/>
              </w:rPr>
            </w:pPr>
            <w:r w:rsidRPr="007E35A6">
              <w:rPr>
                <w:rFonts w:ascii="Trebuchet MS" w:hAnsi="Trebuchet MS"/>
                <w:bCs/>
                <w:color w:val="000000"/>
              </w:rPr>
              <w:t>Into his power, and modest wisdom plucks me</w:t>
            </w:r>
          </w:p>
          <w:p w:rsidR="00B01704" w:rsidRPr="007E35A6" w:rsidRDefault="00B01704" w:rsidP="004400B0">
            <w:pPr>
              <w:rPr>
                <w:rFonts w:ascii="Trebuchet MS" w:hAnsi="Trebuchet MS"/>
                <w:bCs/>
                <w:color w:val="000000"/>
              </w:rPr>
            </w:pPr>
            <w:r>
              <w:rPr>
                <w:rFonts w:ascii="Trebuchet MS" w:hAnsi="Trebuchet MS"/>
                <w:bCs/>
                <w:color w:val="000000"/>
              </w:rPr>
              <w:t>From over-credulous haste;</w:t>
            </w:r>
            <w:r w:rsidRPr="007E35A6">
              <w:rPr>
                <w:rFonts w:ascii="Trebuchet MS" w:hAnsi="Trebuchet MS"/>
                <w:bCs/>
                <w:color w:val="000000"/>
              </w:rPr>
              <w:t xml:space="preserve"> but God above</w:t>
            </w:r>
          </w:p>
          <w:p w:rsidR="00B01704" w:rsidRPr="007E35A6" w:rsidRDefault="00B01704" w:rsidP="004400B0">
            <w:pPr>
              <w:rPr>
                <w:rFonts w:ascii="Trebuchet MS" w:hAnsi="Trebuchet MS"/>
                <w:bCs/>
                <w:color w:val="000000"/>
              </w:rPr>
            </w:pPr>
            <w:r>
              <w:rPr>
                <w:rFonts w:ascii="Trebuchet MS" w:hAnsi="Trebuchet MS"/>
                <w:bCs/>
                <w:color w:val="000000"/>
              </w:rPr>
              <w:t>Deal between thee and me,</w:t>
            </w:r>
            <w:r w:rsidRPr="007E35A6">
              <w:rPr>
                <w:rFonts w:ascii="Trebuchet MS" w:hAnsi="Trebuchet MS"/>
                <w:bCs/>
                <w:color w:val="000000"/>
              </w:rPr>
              <w:t xml:space="preserve"> for even now</w:t>
            </w:r>
          </w:p>
          <w:p w:rsidR="00B01704" w:rsidRPr="007E35A6" w:rsidRDefault="00B01704" w:rsidP="004400B0">
            <w:pPr>
              <w:rPr>
                <w:rFonts w:ascii="Trebuchet MS" w:hAnsi="Trebuchet MS"/>
                <w:bCs/>
                <w:color w:val="000000"/>
              </w:rPr>
            </w:pPr>
            <w:r w:rsidRPr="007E35A6">
              <w:rPr>
                <w:rFonts w:ascii="Trebuchet MS" w:hAnsi="Trebuchet MS"/>
                <w:bCs/>
                <w:color w:val="000000"/>
              </w:rPr>
              <w:t>I put myself to thy direction and</w:t>
            </w:r>
          </w:p>
          <w:p w:rsidR="00B01704" w:rsidRPr="007E35A6" w:rsidRDefault="00B01704" w:rsidP="004400B0">
            <w:pPr>
              <w:rPr>
                <w:rFonts w:ascii="Trebuchet MS" w:hAnsi="Trebuchet MS"/>
                <w:bCs/>
                <w:color w:val="000000"/>
              </w:rPr>
            </w:pPr>
            <w:proofErr w:type="spellStart"/>
            <w:r w:rsidRPr="007E35A6">
              <w:rPr>
                <w:rFonts w:ascii="Trebuchet MS" w:hAnsi="Trebuchet MS"/>
                <w:bCs/>
                <w:color w:val="000000"/>
              </w:rPr>
              <w:t>Unspeak</w:t>
            </w:r>
            <w:proofErr w:type="spellEnd"/>
            <w:r w:rsidRPr="007E35A6">
              <w:rPr>
                <w:rFonts w:ascii="Trebuchet MS" w:hAnsi="Trebuchet MS"/>
                <w:bCs/>
                <w:color w:val="000000"/>
              </w:rPr>
              <w:t xml:space="preserve"> mine own detraction, here abjure</w:t>
            </w:r>
          </w:p>
          <w:p w:rsidR="00B01704" w:rsidRPr="007E35A6" w:rsidRDefault="00B01704" w:rsidP="004400B0">
            <w:pPr>
              <w:rPr>
                <w:rFonts w:ascii="Trebuchet MS" w:hAnsi="Trebuchet MS"/>
                <w:bCs/>
                <w:color w:val="000000"/>
              </w:rPr>
            </w:pPr>
            <w:r w:rsidRPr="007E35A6">
              <w:rPr>
                <w:rFonts w:ascii="Trebuchet MS" w:hAnsi="Trebuchet MS"/>
                <w:bCs/>
                <w:color w:val="000000"/>
              </w:rPr>
              <w:t>The taints and blames I laid upon myself,</w:t>
            </w:r>
          </w:p>
          <w:p w:rsidR="00B01704" w:rsidRPr="007E35A6" w:rsidRDefault="00B01704" w:rsidP="004400B0">
            <w:pPr>
              <w:rPr>
                <w:rFonts w:ascii="Trebuchet MS" w:hAnsi="Trebuchet MS"/>
                <w:bCs/>
                <w:color w:val="000000"/>
              </w:rPr>
            </w:pPr>
            <w:r w:rsidRPr="007E35A6">
              <w:rPr>
                <w:rFonts w:ascii="Trebuchet MS" w:hAnsi="Trebuchet MS"/>
                <w:bCs/>
                <w:color w:val="000000"/>
              </w:rPr>
              <w:t>For strangers to my nature. I am yet</w:t>
            </w:r>
          </w:p>
          <w:p w:rsidR="00B01704" w:rsidRPr="007E35A6" w:rsidRDefault="00B01704" w:rsidP="004400B0">
            <w:pPr>
              <w:rPr>
                <w:rFonts w:ascii="Trebuchet MS" w:hAnsi="Trebuchet MS"/>
                <w:bCs/>
                <w:color w:val="000000"/>
              </w:rPr>
            </w:pPr>
            <w:r w:rsidRPr="007E35A6">
              <w:rPr>
                <w:rFonts w:ascii="Trebuchet MS" w:hAnsi="Trebuchet MS"/>
                <w:bCs/>
                <w:color w:val="000000"/>
              </w:rPr>
              <w:t>Unknown to woman, never was forsworn,</w:t>
            </w:r>
          </w:p>
          <w:p w:rsidR="00B01704" w:rsidRPr="007E35A6" w:rsidRDefault="00B01704" w:rsidP="004400B0">
            <w:pPr>
              <w:rPr>
                <w:rFonts w:ascii="Trebuchet MS" w:hAnsi="Trebuchet MS"/>
                <w:bCs/>
                <w:color w:val="000000"/>
              </w:rPr>
            </w:pPr>
            <w:r w:rsidRPr="007E35A6">
              <w:rPr>
                <w:rFonts w:ascii="Trebuchet MS" w:hAnsi="Trebuchet MS"/>
                <w:bCs/>
                <w:color w:val="000000"/>
              </w:rPr>
              <w:t>Scarcely have coveted what was mine own,</w:t>
            </w:r>
          </w:p>
          <w:p w:rsidR="00B01704" w:rsidRPr="007E35A6" w:rsidRDefault="00B01704" w:rsidP="004400B0">
            <w:pPr>
              <w:rPr>
                <w:rFonts w:ascii="Trebuchet MS" w:hAnsi="Trebuchet MS"/>
                <w:bCs/>
                <w:color w:val="000000"/>
              </w:rPr>
            </w:pPr>
            <w:r w:rsidRPr="007E35A6">
              <w:rPr>
                <w:rFonts w:ascii="Trebuchet MS" w:hAnsi="Trebuchet MS"/>
                <w:bCs/>
                <w:color w:val="000000"/>
              </w:rPr>
              <w:t>At no time broke my faith, would not betray</w:t>
            </w:r>
          </w:p>
          <w:p w:rsidR="00B01704" w:rsidRPr="007E35A6" w:rsidRDefault="00B01704" w:rsidP="004400B0">
            <w:pPr>
              <w:rPr>
                <w:rFonts w:ascii="Trebuchet MS" w:hAnsi="Trebuchet MS"/>
                <w:bCs/>
                <w:color w:val="000000"/>
              </w:rPr>
            </w:pPr>
            <w:r w:rsidRPr="007E35A6">
              <w:rPr>
                <w:rFonts w:ascii="Trebuchet MS" w:hAnsi="Trebuchet MS"/>
                <w:bCs/>
                <w:color w:val="000000"/>
              </w:rPr>
              <w:t>The devil to his fellow</w:t>
            </w:r>
            <w:r>
              <w:rPr>
                <w:rFonts w:ascii="Trebuchet MS" w:hAnsi="Trebuchet MS"/>
                <w:bCs/>
                <w:color w:val="000000"/>
              </w:rPr>
              <w:t>,</w:t>
            </w:r>
            <w:r w:rsidRPr="007E35A6">
              <w:rPr>
                <w:rFonts w:ascii="Trebuchet MS" w:hAnsi="Trebuchet MS"/>
                <w:bCs/>
                <w:color w:val="000000"/>
              </w:rPr>
              <w:t xml:space="preserve"> and delight</w:t>
            </w:r>
          </w:p>
          <w:p w:rsidR="00B01704" w:rsidRPr="007E35A6" w:rsidRDefault="00B01704" w:rsidP="004400B0">
            <w:pPr>
              <w:rPr>
                <w:rFonts w:ascii="Trebuchet MS" w:hAnsi="Trebuchet MS"/>
                <w:bCs/>
                <w:color w:val="000000"/>
              </w:rPr>
            </w:pPr>
            <w:r>
              <w:rPr>
                <w:rFonts w:ascii="Trebuchet MS" w:hAnsi="Trebuchet MS"/>
                <w:bCs/>
                <w:color w:val="000000"/>
              </w:rPr>
              <w:t>No less in truth than life.</w:t>
            </w:r>
            <w:r w:rsidRPr="007E35A6">
              <w:rPr>
                <w:rFonts w:ascii="Trebuchet MS" w:hAnsi="Trebuchet MS"/>
                <w:bCs/>
                <w:color w:val="000000"/>
              </w:rPr>
              <w:t xml:space="preserve"> </w:t>
            </w:r>
            <w:r>
              <w:rPr>
                <w:rFonts w:ascii="Trebuchet MS" w:hAnsi="Trebuchet MS"/>
                <w:bCs/>
                <w:color w:val="000000"/>
              </w:rPr>
              <w:t>M</w:t>
            </w:r>
            <w:r w:rsidRPr="007E35A6">
              <w:rPr>
                <w:rFonts w:ascii="Trebuchet MS" w:hAnsi="Trebuchet MS"/>
                <w:bCs/>
                <w:color w:val="000000"/>
              </w:rPr>
              <w:t>y first false speaking</w:t>
            </w:r>
          </w:p>
          <w:p w:rsidR="00B01704" w:rsidRPr="007E35A6" w:rsidRDefault="00B01704" w:rsidP="004400B0">
            <w:pPr>
              <w:rPr>
                <w:rFonts w:ascii="Trebuchet MS" w:hAnsi="Trebuchet MS"/>
                <w:bCs/>
                <w:color w:val="000000"/>
              </w:rPr>
            </w:pPr>
            <w:r w:rsidRPr="007E35A6">
              <w:rPr>
                <w:rFonts w:ascii="Trebuchet MS" w:hAnsi="Trebuchet MS"/>
                <w:bCs/>
                <w:color w:val="000000"/>
              </w:rPr>
              <w:t>Wa</w:t>
            </w:r>
            <w:r>
              <w:rPr>
                <w:rFonts w:ascii="Trebuchet MS" w:hAnsi="Trebuchet MS"/>
                <w:bCs/>
                <w:color w:val="000000"/>
              </w:rPr>
              <w:t xml:space="preserve">s this upon </w:t>
            </w:r>
            <w:proofErr w:type="gramStart"/>
            <w:r>
              <w:rPr>
                <w:rFonts w:ascii="Trebuchet MS" w:hAnsi="Trebuchet MS"/>
                <w:bCs/>
                <w:color w:val="000000"/>
              </w:rPr>
              <w:t>myself.</w:t>
            </w:r>
            <w:proofErr w:type="gramEnd"/>
            <w:r w:rsidRPr="007E35A6">
              <w:rPr>
                <w:rFonts w:ascii="Trebuchet MS" w:hAnsi="Trebuchet MS"/>
                <w:bCs/>
                <w:color w:val="000000"/>
              </w:rPr>
              <w:t xml:space="preserve"> </w:t>
            </w:r>
            <w:r>
              <w:rPr>
                <w:rFonts w:ascii="Trebuchet MS" w:hAnsi="Trebuchet MS"/>
                <w:bCs/>
                <w:color w:val="000000"/>
              </w:rPr>
              <w:t>What I am truly</w:t>
            </w:r>
          </w:p>
          <w:p w:rsidR="00B01704" w:rsidRPr="007E35A6" w:rsidRDefault="00B01704" w:rsidP="004400B0">
            <w:pPr>
              <w:rPr>
                <w:rFonts w:ascii="Trebuchet MS" w:hAnsi="Trebuchet MS"/>
                <w:bCs/>
                <w:color w:val="000000"/>
              </w:rPr>
            </w:pPr>
            <w:r w:rsidRPr="007E35A6">
              <w:rPr>
                <w:rFonts w:ascii="Trebuchet MS" w:hAnsi="Trebuchet MS"/>
                <w:bCs/>
                <w:color w:val="000000"/>
              </w:rPr>
              <w:t xml:space="preserve">Is </w:t>
            </w:r>
            <w:proofErr w:type="spellStart"/>
            <w:r w:rsidRPr="007E35A6">
              <w:rPr>
                <w:rFonts w:ascii="Trebuchet MS" w:hAnsi="Trebuchet MS"/>
                <w:bCs/>
                <w:color w:val="000000"/>
              </w:rPr>
              <w:t>thine</w:t>
            </w:r>
            <w:proofErr w:type="spellEnd"/>
            <w:r w:rsidRPr="007E35A6">
              <w:rPr>
                <w:rFonts w:ascii="Trebuchet MS" w:hAnsi="Trebuchet MS"/>
                <w:bCs/>
                <w:color w:val="000000"/>
              </w:rPr>
              <w:t xml:space="preserve"> and my poor country</w:t>
            </w:r>
            <w:r>
              <w:rPr>
                <w:rFonts w:ascii="Trebuchet MS" w:hAnsi="Trebuchet MS"/>
                <w:bCs/>
                <w:color w:val="000000"/>
              </w:rPr>
              <w:t>’</w:t>
            </w:r>
            <w:r w:rsidRPr="007E35A6">
              <w:rPr>
                <w:rFonts w:ascii="Trebuchet MS" w:hAnsi="Trebuchet MS"/>
                <w:bCs/>
                <w:color w:val="000000"/>
              </w:rPr>
              <w:t>s to command:</w:t>
            </w:r>
          </w:p>
          <w:p w:rsidR="00B01704" w:rsidRPr="007E35A6" w:rsidRDefault="00B01704" w:rsidP="004400B0">
            <w:pPr>
              <w:rPr>
                <w:rFonts w:ascii="Trebuchet MS" w:hAnsi="Trebuchet MS"/>
                <w:bCs/>
                <w:color w:val="000000"/>
              </w:rPr>
            </w:pPr>
            <w:r w:rsidRPr="007E35A6">
              <w:rPr>
                <w:rFonts w:ascii="Trebuchet MS" w:hAnsi="Trebuchet MS"/>
                <w:bCs/>
                <w:color w:val="000000"/>
              </w:rPr>
              <w:t>Whither indeed, before thy here-approach,</w:t>
            </w:r>
          </w:p>
          <w:p w:rsidR="00B01704" w:rsidRPr="007E35A6" w:rsidRDefault="00B01704" w:rsidP="004400B0">
            <w:pPr>
              <w:rPr>
                <w:rFonts w:ascii="Trebuchet MS" w:hAnsi="Trebuchet MS"/>
                <w:bCs/>
                <w:color w:val="000000"/>
              </w:rPr>
            </w:pPr>
            <w:r w:rsidRPr="007E35A6">
              <w:rPr>
                <w:rFonts w:ascii="Trebuchet MS" w:hAnsi="Trebuchet MS"/>
                <w:bCs/>
                <w:color w:val="000000"/>
              </w:rPr>
              <w:t xml:space="preserve">Old </w:t>
            </w:r>
            <w:proofErr w:type="spellStart"/>
            <w:r w:rsidRPr="007E35A6">
              <w:rPr>
                <w:rFonts w:ascii="Trebuchet MS" w:hAnsi="Trebuchet MS"/>
                <w:bCs/>
                <w:color w:val="000000"/>
              </w:rPr>
              <w:t>Siward</w:t>
            </w:r>
            <w:proofErr w:type="spellEnd"/>
            <w:r>
              <w:rPr>
                <w:rFonts w:ascii="Trebuchet MS" w:hAnsi="Trebuchet MS"/>
                <w:bCs/>
                <w:color w:val="000000"/>
              </w:rPr>
              <w:t xml:space="preserve"> with ten thousand warlike men</w:t>
            </w:r>
          </w:p>
          <w:p w:rsidR="00B01704" w:rsidRPr="007E35A6" w:rsidRDefault="00B01704" w:rsidP="004400B0">
            <w:pPr>
              <w:rPr>
                <w:rFonts w:ascii="Trebuchet MS" w:hAnsi="Trebuchet MS"/>
                <w:bCs/>
                <w:color w:val="000000"/>
              </w:rPr>
            </w:pPr>
            <w:r w:rsidRPr="007E35A6">
              <w:rPr>
                <w:rFonts w:ascii="Trebuchet MS" w:hAnsi="Trebuchet MS"/>
                <w:bCs/>
                <w:color w:val="000000"/>
              </w:rPr>
              <w:t>Already at a point, was setting forth.</w:t>
            </w:r>
          </w:p>
          <w:p w:rsidR="00B01704" w:rsidRPr="007E35A6" w:rsidRDefault="00B01704" w:rsidP="004400B0">
            <w:pPr>
              <w:rPr>
                <w:rFonts w:ascii="Trebuchet MS" w:hAnsi="Trebuchet MS"/>
                <w:bCs/>
                <w:color w:val="000000"/>
              </w:rPr>
            </w:pPr>
            <w:r w:rsidRPr="007E35A6">
              <w:rPr>
                <w:rFonts w:ascii="Trebuchet MS" w:hAnsi="Trebuchet MS"/>
                <w:bCs/>
                <w:color w:val="000000"/>
              </w:rPr>
              <w:t>Now we</w:t>
            </w:r>
            <w:r>
              <w:rPr>
                <w:rFonts w:ascii="Trebuchet MS" w:hAnsi="Trebuchet MS"/>
                <w:bCs/>
                <w:color w:val="000000"/>
              </w:rPr>
              <w:t>’</w:t>
            </w:r>
            <w:r w:rsidRPr="007E35A6">
              <w:rPr>
                <w:rFonts w:ascii="Trebuchet MS" w:hAnsi="Trebuchet MS"/>
                <w:bCs/>
                <w:color w:val="000000"/>
              </w:rPr>
              <w:t>ll together</w:t>
            </w:r>
            <w:r>
              <w:rPr>
                <w:rFonts w:ascii="Trebuchet MS" w:hAnsi="Trebuchet MS"/>
                <w:bCs/>
                <w:color w:val="000000"/>
              </w:rPr>
              <w:t>,</w:t>
            </w:r>
            <w:r w:rsidRPr="007E35A6">
              <w:rPr>
                <w:rFonts w:ascii="Trebuchet MS" w:hAnsi="Trebuchet MS"/>
                <w:bCs/>
                <w:color w:val="000000"/>
              </w:rPr>
              <w:t xml:space="preserve"> and the chance of goodness</w:t>
            </w:r>
          </w:p>
          <w:p w:rsidR="00B01704" w:rsidRPr="007E35A6" w:rsidRDefault="00B01704" w:rsidP="004400B0">
            <w:pPr>
              <w:rPr>
                <w:rFonts w:ascii="Trebuchet MS" w:hAnsi="Trebuchet MS"/>
                <w:bCs/>
                <w:color w:val="000000"/>
              </w:rPr>
            </w:pPr>
            <w:r w:rsidRPr="007E35A6">
              <w:rPr>
                <w:rFonts w:ascii="Trebuchet MS" w:hAnsi="Trebuchet MS"/>
                <w:bCs/>
                <w:color w:val="000000"/>
              </w:rPr>
              <w:t>Be li</w:t>
            </w:r>
            <w:r>
              <w:rPr>
                <w:rFonts w:ascii="Trebuchet MS" w:hAnsi="Trebuchet MS"/>
                <w:bCs/>
                <w:color w:val="000000"/>
              </w:rPr>
              <w:t>ke our warranted quarrel.</w:t>
            </w:r>
            <w:r w:rsidRPr="007E35A6">
              <w:rPr>
                <w:rFonts w:ascii="Trebuchet MS" w:hAnsi="Trebuchet MS"/>
                <w:bCs/>
                <w:color w:val="000000"/>
              </w:rPr>
              <w:t xml:space="preserve"> Why are you silent?</w:t>
            </w:r>
          </w:p>
          <w:p w:rsidR="00B01704" w:rsidRPr="007E35A6" w:rsidRDefault="00B01704" w:rsidP="004400B0">
            <w:pPr>
              <w:rPr>
                <w:rFonts w:ascii="Trebuchet MS" w:hAnsi="Trebuchet MS"/>
                <w:b/>
                <w:bCs/>
                <w:color w:val="000000"/>
              </w:rPr>
            </w:pPr>
            <w:r w:rsidRPr="007E35A6">
              <w:rPr>
                <w:rFonts w:ascii="Trebuchet MS" w:hAnsi="Trebuchet MS"/>
                <w:b/>
                <w:bCs/>
                <w:color w:val="000000"/>
              </w:rPr>
              <w:t>MACDUFF</w:t>
            </w:r>
          </w:p>
          <w:p w:rsidR="00B01704" w:rsidRPr="007E35A6" w:rsidRDefault="00B01704" w:rsidP="004400B0">
            <w:pPr>
              <w:rPr>
                <w:rFonts w:ascii="Trebuchet MS" w:hAnsi="Trebuchet MS"/>
                <w:bCs/>
                <w:color w:val="000000"/>
              </w:rPr>
            </w:pPr>
            <w:r w:rsidRPr="007E35A6">
              <w:rPr>
                <w:rFonts w:ascii="Trebuchet MS" w:hAnsi="Trebuchet MS"/>
                <w:bCs/>
                <w:color w:val="000000"/>
              </w:rPr>
              <w:t>Such welcome and unwelcome things at once</w:t>
            </w:r>
          </w:p>
          <w:p w:rsidR="00B01704" w:rsidRDefault="00B01704" w:rsidP="004400B0">
            <w:pPr>
              <w:rPr>
                <w:rFonts w:ascii="Trebuchet MS" w:hAnsi="Trebuchet MS"/>
                <w:b/>
                <w:bCs/>
                <w:color w:val="000000"/>
              </w:rPr>
            </w:pPr>
            <w:proofErr w:type="spellStart"/>
            <w:r>
              <w:rPr>
                <w:rFonts w:ascii="Trebuchet MS" w:hAnsi="Trebuchet MS"/>
                <w:bCs/>
                <w:color w:val="000000"/>
              </w:rPr>
              <w:t>’</w:t>
            </w:r>
            <w:r w:rsidRPr="007E35A6">
              <w:rPr>
                <w:rFonts w:ascii="Trebuchet MS" w:hAnsi="Trebuchet MS"/>
                <w:bCs/>
                <w:color w:val="000000"/>
              </w:rPr>
              <w:t>Tis</w:t>
            </w:r>
            <w:proofErr w:type="spellEnd"/>
            <w:r w:rsidRPr="007E35A6">
              <w:rPr>
                <w:rFonts w:ascii="Trebuchet MS" w:hAnsi="Trebuchet MS"/>
                <w:bCs/>
                <w:color w:val="000000"/>
              </w:rPr>
              <w:t xml:space="preserve"> hard to reconcile.</w:t>
            </w:r>
          </w:p>
        </w:tc>
        <w:tc>
          <w:tcPr>
            <w:tcW w:w="709" w:type="dxa"/>
          </w:tcPr>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r w:rsidRPr="001B74CF">
              <w:rPr>
                <w:rFonts w:ascii="Trebuchet MS" w:hAnsi="Trebuchet MS"/>
                <w:bCs/>
                <w:color w:val="000000"/>
              </w:rPr>
              <w:t>30</w:t>
            </w: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r w:rsidRPr="001B74CF">
              <w:rPr>
                <w:rFonts w:ascii="Trebuchet MS" w:hAnsi="Trebuchet MS"/>
                <w:bCs/>
                <w:color w:val="000000"/>
              </w:rPr>
              <w:t>35</w:t>
            </w: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r w:rsidRPr="001B74CF">
              <w:rPr>
                <w:rFonts w:ascii="Trebuchet MS" w:hAnsi="Trebuchet MS"/>
                <w:bCs/>
                <w:color w:val="000000"/>
              </w:rPr>
              <w:t>40</w:t>
            </w: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r w:rsidRPr="001B74CF">
              <w:rPr>
                <w:rFonts w:ascii="Trebuchet MS" w:hAnsi="Trebuchet MS"/>
                <w:bCs/>
                <w:color w:val="000000"/>
              </w:rPr>
              <w:t>45</w:t>
            </w: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r w:rsidRPr="001B74CF">
              <w:rPr>
                <w:rFonts w:ascii="Trebuchet MS" w:hAnsi="Trebuchet MS"/>
                <w:bCs/>
                <w:color w:val="000000"/>
              </w:rPr>
              <w:t>50</w:t>
            </w: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p>
          <w:p w:rsidR="00B01704" w:rsidRPr="001B74CF" w:rsidRDefault="00B01704" w:rsidP="004400B0">
            <w:pPr>
              <w:rPr>
                <w:rFonts w:ascii="Trebuchet MS" w:hAnsi="Trebuchet MS"/>
                <w:bCs/>
                <w:color w:val="000000"/>
              </w:rPr>
            </w:pPr>
            <w:r w:rsidRPr="001B74CF">
              <w:rPr>
                <w:rFonts w:ascii="Trebuchet MS" w:hAnsi="Trebuchet MS"/>
                <w:bCs/>
                <w:color w:val="000000"/>
              </w:rPr>
              <w:t>55</w:t>
            </w:r>
          </w:p>
        </w:tc>
      </w:tr>
    </w:tbl>
    <w:p w:rsidR="00B01704" w:rsidRDefault="00B01704" w:rsidP="00B01704">
      <w:pPr>
        <w:rPr>
          <w:rFonts w:ascii="Trebuchet MS" w:hAnsi="Trebuchet MS"/>
          <w:b/>
          <w:bCs/>
          <w:color w:val="000000"/>
        </w:rPr>
      </w:pPr>
    </w:p>
    <w:p w:rsidR="00B01704" w:rsidRDefault="00B01704" w:rsidP="00B01704">
      <w:pPr>
        <w:rPr>
          <w:rFonts w:ascii="Trebuchet MS" w:hAnsi="Trebuchet MS"/>
          <w:color w:val="000000"/>
        </w:rPr>
      </w:pPr>
    </w:p>
    <w:p w:rsidR="00B01704" w:rsidRPr="00143DA1" w:rsidRDefault="00B01704" w:rsidP="00B01704">
      <w:pPr>
        <w:pStyle w:val="NormalWeb"/>
        <w:numPr>
          <w:ilvl w:val="0"/>
          <w:numId w:val="10"/>
        </w:numPr>
        <w:spacing w:before="0" w:beforeAutospacing="0" w:after="120" w:afterAutospacing="0" w:line="276" w:lineRule="auto"/>
        <w:rPr>
          <w:rFonts w:ascii="Trebuchet MS" w:hAnsi="Trebuchet MS"/>
          <w:sz w:val="22"/>
          <w:szCs w:val="22"/>
        </w:rPr>
      </w:pPr>
      <w:r w:rsidRPr="00143DA1">
        <w:rPr>
          <w:rFonts w:ascii="Trebuchet MS" w:hAnsi="Trebuchet MS"/>
          <w:sz w:val="22"/>
          <w:szCs w:val="22"/>
        </w:rPr>
        <w:t xml:space="preserve">(a) </w:t>
      </w:r>
      <w:r w:rsidRPr="007E35A6">
        <w:rPr>
          <w:rFonts w:ascii="Trebuchet MS" w:hAnsi="Trebuchet MS"/>
          <w:sz w:val="22"/>
          <w:szCs w:val="22"/>
        </w:rPr>
        <w:t xml:space="preserve">Explore how Shakespeare presents the relationship between Malcolm and </w:t>
      </w:r>
      <w:proofErr w:type="spellStart"/>
      <w:r w:rsidRPr="007E35A6">
        <w:rPr>
          <w:rFonts w:ascii="Trebuchet MS" w:hAnsi="Trebuchet MS"/>
          <w:sz w:val="22"/>
          <w:szCs w:val="22"/>
        </w:rPr>
        <w:t>Macduff</w:t>
      </w:r>
      <w:proofErr w:type="spellEnd"/>
      <w:r w:rsidRPr="007E35A6">
        <w:rPr>
          <w:rFonts w:ascii="Trebuchet MS" w:hAnsi="Trebuchet MS"/>
          <w:sz w:val="22"/>
          <w:szCs w:val="22"/>
        </w:rPr>
        <w:t xml:space="preserve"> at this point in the play</w:t>
      </w:r>
      <w:r w:rsidRPr="00143DA1">
        <w:rPr>
          <w:rFonts w:ascii="Trebuchet MS" w:hAnsi="Trebuchet MS"/>
          <w:sz w:val="22"/>
          <w:szCs w:val="22"/>
        </w:rPr>
        <w:t xml:space="preserve">. </w:t>
      </w:r>
    </w:p>
    <w:p w:rsidR="00B01704" w:rsidRPr="00143DA1" w:rsidRDefault="00B01704" w:rsidP="00B01704">
      <w:pPr>
        <w:pStyle w:val="NormalWeb"/>
        <w:spacing w:before="0" w:beforeAutospacing="0" w:after="0" w:afterAutospacing="0" w:line="276" w:lineRule="auto"/>
        <w:ind w:left="360"/>
        <w:rPr>
          <w:rFonts w:ascii="Trebuchet MS" w:hAnsi="Trebuchet MS"/>
          <w:sz w:val="22"/>
          <w:szCs w:val="22"/>
        </w:rPr>
      </w:pPr>
      <w:r w:rsidRPr="00143DA1">
        <w:rPr>
          <w:rFonts w:ascii="Trebuchet MS" w:hAnsi="Trebuchet MS"/>
          <w:sz w:val="22"/>
          <w:szCs w:val="22"/>
        </w:rPr>
        <w:t xml:space="preserve">Refer closely to the extract in your answer. </w:t>
      </w:r>
    </w:p>
    <w:p w:rsidR="00B01704" w:rsidRPr="00A23738" w:rsidRDefault="00B01704" w:rsidP="00B01704">
      <w:pPr>
        <w:pStyle w:val="NormalWeb"/>
        <w:spacing w:before="0" w:beforeAutospacing="0" w:after="0" w:afterAutospacing="0" w:line="276" w:lineRule="auto"/>
        <w:ind w:left="360"/>
        <w:jc w:val="right"/>
        <w:rPr>
          <w:rFonts w:ascii="Trebuchet MS" w:hAnsi="Trebuchet MS"/>
          <w:color w:val="7F7F7F" w:themeColor="text1" w:themeTint="80"/>
          <w:sz w:val="22"/>
          <w:szCs w:val="22"/>
        </w:rPr>
      </w:pPr>
      <w:r w:rsidRPr="00A23738">
        <w:rPr>
          <w:rFonts w:ascii="Trebuchet MS" w:hAnsi="Trebuchet MS"/>
          <w:color w:val="7F7F7F" w:themeColor="text1" w:themeTint="80"/>
          <w:sz w:val="22"/>
          <w:szCs w:val="22"/>
        </w:rPr>
        <w:t>(20)</w:t>
      </w:r>
    </w:p>
    <w:p w:rsidR="00B01704" w:rsidRPr="00143DA1" w:rsidRDefault="00B01704" w:rsidP="00B01704">
      <w:pPr>
        <w:pStyle w:val="NormalWeb"/>
        <w:spacing w:before="0" w:beforeAutospacing="0" w:after="0" w:afterAutospacing="0" w:line="276" w:lineRule="auto"/>
        <w:ind w:left="360"/>
        <w:rPr>
          <w:rFonts w:ascii="Trebuchet MS" w:hAnsi="Trebuchet MS"/>
          <w:sz w:val="22"/>
          <w:szCs w:val="22"/>
        </w:rPr>
      </w:pPr>
    </w:p>
    <w:p w:rsidR="00B01704" w:rsidRDefault="00B01704" w:rsidP="00B01704">
      <w:pPr>
        <w:pStyle w:val="NormalWeb"/>
        <w:numPr>
          <w:ilvl w:val="0"/>
          <w:numId w:val="11"/>
        </w:numPr>
        <w:spacing w:before="0" w:beforeAutospacing="0" w:after="0" w:afterAutospacing="0" w:line="276" w:lineRule="auto"/>
        <w:rPr>
          <w:rFonts w:ascii="Trebuchet MS" w:hAnsi="Trebuchet MS"/>
          <w:sz w:val="22"/>
          <w:szCs w:val="22"/>
        </w:rPr>
      </w:pPr>
      <w:r w:rsidRPr="00143DA1">
        <w:rPr>
          <w:rFonts w:ascii="Trebuchet MS" w:hAnsi="Trebuchet MS"/>
          <w:sz w:val="22"/>
          <w:szCs w:val="22"/>
        </w:rPr>
        <w:t>(b</w:t>
      </w:r>
      <w:r>
        <w:rPr>
          <w:rFonts w:ascii="Trebuchet MS" w:hAnsi="Trebuchet MS"/>
          <w:sz w:val="22"/>
          <w:szCs w:val="22"/>
        </w:rPr>
        <w:t>)</w:t>
      </w:r>
      <w:r w:rsidRPr="007E35A6">
        <w:t xml:space="preserve"> </w:t>
      </w:r>
      <w:r w:rsidRPr="007E35A6">
        <w:rPr>
          <w:rFonts w:ascii="Trebuchet MS" w:hAnsi="Trebuchet MS"/>
          <w:sz w:val="22"/>
          <w:szCs w:val="22"/>
        </w:rPr>
        <w:t xml:space="preserve">In this extract, Malcolm discusses the qualities of a king. Explain the importance of kingship </w:t>
      </w:r>
      <w:r w:rsidRPr="007E35A6">
        <w:rPr>
          <w:rFonts w:ascii="Trebuchet MS" w:hAnsi="Trebuchet MS"/>
          <w:b/>
          <w:sz w:val="22"/>
          <w:szCs w:val="22"/>
        </w:rPr>
        <w:t>elsewhere</w:t>
      </w:r>
      <w:r w:rsidRPr="007E35A6">
        <w:rPr>
          <w:rFonts w:ascii="Trebuchet MS" w:hAnsi="Trebuchet MS"/>
          <w:sz w:val="22"/>
          <w:szCs w:val="22"/>
        </w:rPr>
        <w:t xml:space="preserve"> in the play</w:t>
      </w:r>
      <w:r w:rsidRPr="00143DA1">
        <w:rPr>
          <w:rFonts w:ascii="Trebuchet MS" w:hAnsi="Trebuchet MS"/>
          <w:sz w:val="22"/>
          <w:szCs w:val="22"/>
        </w:rPr>
        <w:t>.</w:t>
      </w:r>
    </w:p>
    <w:p w:rsidR="00B01704" w:rsidRPr="00143DA1" w:rsidRDefault="00B01704" w:rsidP="00B01704">
      <w:pPr>
        <w:pStyle w:val="NormalWeb"/>
        <w:spacing w:before="240" w:beforeAutospacing="0" w:after="120" w:afterAutospacing="0" w:line="276" w:lineRule="auto"/>
        <w:ind w:left="284"/>
        <w:rPr>
          <w:rFonts w:ascii="Trebuchet MS" w:hAnsi="Trebuchet MS"/>
          <w:sz w:val="22"/>
          <w:szCs w:val="22"/>
        </w:rPr>
      </w:pPr>
      <w:r w:rsidRPr="00143DA1">
        <w:rPr>
          <w:rFonts w:ascii="Trebuchet MS" w:hAnsi="Trebuchet MS"/>
          <w:sz w:val="22"/>
          <w:szCs w:val="22"/>
        </w:rPr>
        <w:t xml:space="preserve"> In your answer you </w:t>
      </w:r>
      <w:r w:rsidRPr="00143DA1">
        <w:rPr>
          <w:rFonts w:ascii="Trebuchet MS" w:hAnsi="Trebuchet MS"/>
          <w:b/>
          <w:sz w:val="22"/>
          <w:szCs w:val="22"/>
        </w:rPr>
        <w:t>must</w:t>
      </w:r>
      <w:r w:rsidRPr="00143DA1">
        <w:rPr>
          <w:rFonts w:ascii="Trebuchet MS" w:hAnsi="Trebuchet MS"/>
          <w:sz w:val="22"/>
          <w:szCs w:val="22"/>
        </w:rPr>
        <w:t xml:space="preserve"> consider: </w:t>
      </w:r>
    </w:p>
    <w:p w:rsidR="00B01704" w:rsidRPr="00143DA1" w:rsidRDefault="00B01704" w:rsidP="00B01704">
      <w:pPr>
        <w:pStyle w:val="NormalWeb"/>
        <w:numPr>
          <w:ilvl w:val="1"/>
          <w:numId w:val="9"/>
        </w:numPr>
        <w:spacing w:before="0" w:beforeAutospacing="0" w:after="0" w:afterAutospacing="0" w:line="276" w:lineRule="auto"/>
        <w:rPr>
          <w:rFonts w:ascii="Trebuchet MS" w:hAnsi="Trebuchet MS"/>
          <w:sz w:val="22"/>
          <w:szCs w:val="22"/>
        </w:rPr>
      </w:pPr>
      <w:r w:rsidRPr="007E35A6">
        <w:rPr>
          <w:rFonts w:ascii="Trebuchet MS" w:hAnsi="Trebuchet MS"/>
          <w:sz w:val="22"/>
          <w:szCs w:val="22"/>
        </w:rPr>
        <w:t>what it means to be a king according to the play</w:t>
      </w:r>
    </w:p>
    <w:p w:rsidR="00B01704" w:rsidRPr="00143DA1" w:rsidRDefault="00B01704" w:rsidP="00B01704">
      <w:pPr>
        <w:pStyle w:val="NormalWeb"/>
        <w:numPr>
          <w:ilvl w:val="1"/>
          <w:numId w:val="9"/>
        </w:numPr>
        <w:spacing w:before="0" w:beforeAutospacing="0" w:after="0" w:afterAutospacing="0" w:line="276" w:lineRule="auto"/>
        <w:rPr>
          <w:rFonts w:ascii="Trebuchet MS" w:hAnsi="Trebuchet MS"/>
          <w:sz w:val="22"/>
          <w:szCs w:val="22"/>
        </w:rPr>
      </w:pPr>
      <w:proofErr w:type="gramStart"/>
      <w:r w:rsidRPr="007E35A6">
        <w:rPr>
          <w:rFonts w:ascii="Trebuchet MS" w:hAnsi="Trebuchet MS"/>
          <w:sz w:val="22"/>
          <w:szCs w:val="22"/>
        </w:rPr>
        <w:t>why</w:t>
      </w:r>
      <w:proofErr w:type="gramEnd"/>
      <w:r w:rsidRPr="007E35A6">
        <w:rPr>
          <w:rFonts w:ascii="Trebuchet MS" w:hAnsi="Trebuchet MS"/>
          <w:sz w:val="22"/>
          <w:szCs w:val="22"/>
        </w:rPr>
        <w:t xml:space="preserve"> kingship is important</w:t>
      </w:r>
      <w:r w:rsidRPr="00143DA1">
        <w:rPr>
          <w:rFonts w:ascii="Trebuchet MS" w:hAnsi="Trebuchet MS"/>
          <w:sz w:val="22"/>
          <w:szCs w:val="22"/>
        </w:rPr>
        <w:t xml:space="preserve">. </w:t>
      </w:r>
    </w:p>
    <w:p w:rsidR="00B01704" w:rsidRPr="00143DA1" w:rsidRDefault="00B01704" w:rsidP="00B01704">
      <w:pPr>
        <w:pStyle w:val="NormalWeb"/>
        <w:spacing w:before="240" w:beforeAutospacing="0" w:after="0" w:afterAutospacing="0" w:line="276" w:lineRule="auto"/>
        <w:ind w:left="284"/>
        <w:rPr>
          <w:rFonts w:ascii="Trebuchet MS" w:hAnsi="Trebuchet MS"/>
          <w:sz w:val="22"/>
          <w:szCs w:val="22"/>
        </w:rPr>
      </w:pPr>
      <w:r w:rsidRPr="00143DA1">
        <w:rPr>
          <w:rFonts w:ascii="Trebuchet MS" w:hAnsi="Trebuchet MS"/>
          <w:sz w:val="22"/>
          <w:szCs w:val="22"/>
        </w:rPr>
        <w:t xml:space="preserve">You </w:t>
      </w:r>
      <w:r w:rsidRPr="00143DA1">
        <w:rPr>
          <w:rFonts w:ascii="Trebuchet MS" w:hAnsi="Trebuchet MS"/>
          <w:b/>
          <w:sz w:val="22"/>
          <w:szCs w:val="22"/>
        </w:rPr>
        <w:t>must</w:t>
      </w:r>
      <w:r w:rsidRPr="00143DA1">
        <w:rPr>
          <w:rFonts w:ascii="Trebuchet MS" w:hAnsi="Trebuchet MS"/>
          <w:sz w:val="22"/>
          <w:szCs w:val="22"/>
        </w:rPr>
        <w:t xml:space="preserve"> refer to the context of the play in your answer.</w:t>
      </w:r>
    </w:p>
    <w:p w:rsidR="00B01704" w:rsidRPr="00A23738" w:rsidRDefault="00B01704" w:rsidP="00B01704">
      <w:pPr>
        <w:pStyle w:val="NormalWeb"/>
        <w:spacing w:before="0" w:beforeAutospacing="0" w:after="0" w:afterAutospacing="0" w:line="276" w:lineRule="auto"/>
        <w:ind w:left="720"/>
        <w:jc w:val="right"/>
        <w:rPr>
          <w:rFonts w:ascii="Trebuchet MS" w:hAnsi="Trebuchet MS"/>
          <w:color w:val="7F7F7F" w:themeColor="text1" w:themeTint="80"/>
          <w:sz w:val="22"/>
          <w:szCs w:val="22"/>
        </w:rPr>
      </w:pPr>
      <w:r w:rsidRPr="00A23738">
        <w:rPr>
          <w:rFonts w:ascii="Trebuchet MS" w:hAnsi="Trebuchet MS"/>
          <w:color w:val="7F7F7F" w:themeColor="text1" w:themeTint="80"/>
          <w:sz w:val="22"/>
          <w:szCs w:val="22"/>
        </w:rPr>
        <w:t>(20)</w:t>
      </w:r>
    </w:p>
    <w:p w:rsidR="00B01704" w:rsidRDefault="00B01704" w:rsidP="00B01704">
      <w:pPr>
        <w:pStyle w:val="NormalWeb"/>
        <w:spacing w:before="0" w:beforeAutospacing="0" w:after="0" w:afterAutospacing="0" w:line="276" w:lineRule="auto"/>
        <w:rPr>
          <w:rFonts w:ascii="Trebuchet MS" w:hAnsi="Trebuchet MS"/>
          <w:sz w:val="22"/>
          <w:szCs w:val="22"/>
        </w:rPr>
      </w:pPr>
    </w:p>
    <w:p w:rsidR="00B01704" w:rsidRPr="00FC251E" w:rsidRDefault="00B01704" w:rsidP="00B01704">
      <w:pPr>
        <w:pStyle w:val="NormalWeb"/>
        <w:spacing w:before="0" w:beforeAutospacing="0" w:after="0" w:afterAutospacing="0" w:line="276" w:lineRule="auto"/>
        <w:jc w:val="right"/>
        <w:rPr>
          <w:rFonts w:ascii="Trebuchet MS" w:hAnsi="Trebuchet MS"/>
          <w:b/>
          <w:sz w:val="22"/>
          <w:szCs w:val="22"/>
        </w:rPr>
      </w:pPr>
      <w:r w:rsidRPr="00FC251E">
        <w:rPr>
          <w:rFonts w:ascii="Trebuchet MS" w:hAnsi="Trebuchet MS"/>
          <w:b/>
          <w:sz w:val="22"/>
          <w:szCs w:val="22"/>
        </w:rPr>
        <w:t>(Total for Question 1 = 40 marks)</w:t>
      </w:r>
    </w:p>
    <w:p w:rsidR="00B01704" w:rsidRDefault="00B01704" w:rsidP="00B01704">
      <w:pPr>
        <w:pStyle w:val="NormalWeb"/>
        <w:spacing w:before="120" w:beforeAutospacing="0" w:after="0" w:afterAutospacing="0" w:line="276" w:lineRule="auto"/>
        <w:jc w:val="center"/>
        <w:rPr>
          <w:rFonts w:ascii="Trebuchet MS" w:hAnsi="Trebuchet MS"/>
          <w:b/>
          <w:color w:val="000000"/>
          <w:szCs w:val="22"/>
        </w:rPr>
      </w:pPr>
    </w:p>
    <w:p w:rsidR="00B01704" w:rsidRDefault="00B01704" w:rsidP="00B01704">
      <w:pPr>
        <w:pStyle w:val="NormalWeb"/>
        <w:spacing w:before="120" w:beforeAutospacing="0" w:after="0" w:afterAutospacing="0" w:line="276" w:lineRule="auto"/>
        <w:jc w:val="center"/>
        <w:rPr>
          <w:rFonts w:ascii="Trebuchet MS" w:hAnsi="Trebuchet MS"/>
          <w:b/>
          <w:color w:val="000000"/>
          <w:szCs w:val="22"/>
        </w:rPr>
      </w:pPr>
    </w:p>
    <w:p w:rsidR="00B01704" w:rsidRPr="008B013E" w:rsidRDefault="00B01704" w:rsidP="00B01704">
      <w:pPr>
        <w:pStyle w:val="NormalWeb"/>
        <w:spacing w:before="120" w:beforeAutospacing="0" w:after="0" w:afterAutospacing="0" w:line="276" w:lineRule="auto"/>
        <w:jc w:val="center"/>
        <w:rPr>
          <w:rFonts w:ascii="Trebuchet MS" w:hAnsi="Trebuchet MS"/>
          <w:b/>
          <w:color w:val="000000"/>
          <w:szCs w:val="22"/>
        </w:rPr>
      </w:pPr>
      <w:r w:rsidRPr="008B013E">
        <w:rPr>
          <w:rFonts w:ascii="Trebuchet MS" w:hAnsi="Trebuchet MS"/>
          <w:b/>
          <w:color w:val="000000"/>
          <w:szCs w:val="22"/>
        </w:rPr>
        <w:t>Section B</w:t>
      </w:r>
    </w:p>
    <w:p w:rsidR="00B01704" w:rsidRPr="008B013E" w:rsidRDefault="00B01704" w:rsidP="00B01704">
      <w:pPr>
        <w:pStyle w:val="NormalWeb"/>
        <w:spacing w:before="0" w:beforeAutospacing="0" w:after="120" w:afterAutospacing="0" w:line="276" w:lineRule="auto"/>
        <w:jc w:val="center"/>
        <w:rPr>
          <w:rFonts w:ascii="Trebuchet MS" w:hAnsi="Trebuchet MS"/>
          <w:b/>
          <w:color w:val="000000"/>
          <w:szCs w:val="22"/>
        </w:rPr>
      </w:pPr>
      <w:r w:rsidRPr="008B013E">
        <w:rPr>
          <w:rFonts w:ascii="Trebuchet MS" w:hAnsi="Trebuchet MS"/>
          <w:b/>
          <w:color w:val="000000"/>
          <w:szCs w:val="22"/>
        </w:rPr>
        <w:t>Shakespeare</w:t>
      </w:r>
    </w:p>
    <w:p w:rsidR="00B01704" w:rsidRPr="008B013E" w:rsidRDefault="00B01704" w:rsidP="00B01704">
      <w:pPr>
        <w:pStyle w:val="NormalWeb"/>
        <w:spacing w:before="240" w:beforeAutospacing="0" w:after="0" w:afterAutospacing="0" w:line="276" w:lineRule="auto"/>
        <w:rPr>
          <w:rFonts w:ascii="Trebuchet MS" w:hAnsi="Trebuchet MS"/>
          <w:b/>
          <w:i/>
          <w:color w:val="000000"/>
          <w:sz w:val="22"/>
          <w:szCs w:val="22"/>
        </w:rPr>
      </w:pPr>
      <w:r w:rsidRPr="008B013E">
        <w:rPr>
          <w:rFonts w:ascii="Trebuchet MS" w:hAnsi="Trebuchet MS"/>
          <w:b/>
          <w:i/>
          <w:color w:val="000000"/>
          <w:sz w:val="22"/>
          <w:szCs w:val="22"/>
        </w:rPr>
        <w:t>Macbeth</w:t>
      </w:r>
    </w:p>
    <w:p w:rsidR="00B01704" w:rsidRDefault="00B01704" w:rsidP="00B01704">
      <w:pPr>
        <w:pStyle w:val="NormalWeb"/>
        <w:spacing w:before="0" w:beforeAutospacing="0" w:after="0" w:afterAutospacing="0" w:line="276" w:lineRule="auto"/>
        <w:rPr>
          <w:rFonts w:ascii="Trebuchet MS" w:hAnsi="Trebuchet MS"/>
          <w:sz w:val="22"/>
          <w:szCs w:val="22"/>
        </w:rPr>
      </w:pPr>
    </w:p>
    <w:p w:rsidR="00B01704" w:rsidRPr="00C16ABA" w:rsidRDefault="00B01704" w:rsidP="00B01704">
      <w:pPr>
        <w:pStyle w:val="NormalWeb"/>
        <w:spacing w:before="0" w:beforeAutospacing="0" w:after="120" w:afterAutospacing="0" w:line="276" w:lineRule="auto"/>
        <w:rPr>
          <w:rFonts w:ascii="Trebuchet MS" w:hAnsi="Trebuchet MS"/>
          <w:sz w:val="22"/>
          <w:szCs w:val="22"/>
        </w:rPr>
      </w:pPr>
      <w:r w:rsidRPr="00C16ABA">
        <w:rPr>
          <w:rFonts w:ascii="Trebuchet MS" w:hAnsi="Trebuchet MS"/>
          <w:sz w:val="22"/>
          <w:szCs w:val="22"/>
        </w:rPr>
        <w:t xml:space="preserve">Choose </w:t>
      </w:r>
      <w:r w:rsidRPr="00C16ABA">
        <w:rPr>
          <w:rFonts w:ascii="Trebuchet MS" w:hAnsi="Trebuchet MS"/>
          <w:b/>
          <w:sz w:val="22"/>
          <w:szCs w:val="22"/>
        </w:rPr>
        <w:t>ONE</w:t>
      </w:r>
      <w:r w:rsidRPr="00C16ABA">
        <w:rPr>
          <w:rFonts w:ascii="Trebuchet MS" w:hAnsi="Trebuchet MS"/>
          <w:sz w:val="22"/>
          <w:szCs w:val="22"/>
        </w:rPr>
        <w:t xml:space="preserve"> question. </w:t>
      </w:r>
    </w:p>
    <w:p w:rsidR="00B01704" w:rsidRPr="00C16ABA" w:rsidRDefault="00B01704" w:rsidP="00B01704">
      <w:pPr>
        <w:pStyle w:val="NormalWeb"/>
        <w:spacing w:before="0" w:beforeAutospacing="0" w:after="200" w:afterAutospacing="0" w:line="276" w:lineRule="auto"/>
        <w:rPr>
          <w:rFonts w:ascii="Trebuchet MS" w:hAnsi="Trebuchet MS"/>
          <w:sz w:val="22"/>
          <w:szCs w:val="22"/>
        </w:rPr>
      </w:pPr>
      <w:r w:rsidRPr="00C16ABA">
        <w:rPr>
          <w:rFonts w:ascii="Trebuchet MS" w:hAnsi="Trebuchet MS"/>
          <w:sz w:val="22"/>
          <w:szCs w:val="22"/>
        </w:rPr>
        <w:t xml:space="preserve">You are advised to spend about 45 minutes on this section. </w:t>
      </w:r>
    </w:p>
    <w:p w:rsidR="00B01704" w:rsidRPr="008B013E" w:rsidRDefault="00B01704" w:rsidP="00B01704">
      <w:pPr>
        <w:pStyle w:val="NormalWeb"/>
        <w:spacing w:before="240" w:beforeAutospacing="0" w:after="240" w:afterAutospacing="0" w:line="276" w:lineRule="auto"/>
        <w:rPr>
          <w:rFonts w:ascii="Trebuchet MS" w:hAnsi="Trebuchet MS"/>
          <w:b/>
          <w:sz w:val="22"/>
          <w:szCs w:val="22"/>
        </w:rPr>
      </w:pPr>
      <w:r w:rsidRPr="008B013E">
        <w:rPr>
          <w:rFonts w:ascii="Trebuchet MS" w:hAnsi="Trebuchet MS"/>
          <w:b/>
          <w:sz w:val="22"/>
          <w:szCs w:val="22"/>
        </w:rPr>
        <w:t>EITHER</w:t>
      </w:r>
      <w:r>
        <w:rPr>
          <w:rFonts w:ascii="Trebuchet MS" w:hAnsi="Trebuchet MS"/>
          <w:b/>
          <w:sz w:val="22"/>
          <w:szCs w:val="22"/>
        </w:rPr>
        <w:t xml:space="preserve"> </w:t>
      </w:r>
    </w:p>
    <w:p w:rsidR="00B01704" w:rsidRPr="00C16ABA" w:rsidRDefault="00B01704" w:rsidP="00B01704">
      <w:pPr>
        <w:pStyle w:val="NormalWeb"/>
        <w:spacing w:before="0" w:beforeAutospacing="0" w:after="0" w:afterAutospacing="0" w:line="276" w:lineRule="auto"/>
        <w:rPr>
          <w:rFonts w:ascii="Trebuchet MS" w:hAnsi="Trebuchet MS"/>
          <w:sz w:val="22"/>
          <w:szCs w:val="22"/>
        </w:rPr>
      </w:pPr>
      <w:r w:rsidRPr="00C16ABA">
        <w:rPr>
          <w:rFonts w:ascii="Trebuchet MS" w:hAnsi="Trebuchet MS"/>
          <w:b/>
          <w:sz w:val="22"/>
          <w:szCs w:val="22"/>
        </w:rPr>
        <w:t>8</w:t>
      </w:r>
      <w:r w:rsidRPr="00C16ABA">
        <w:rPr>
          <w:rFonts w:ascii="Trebuchet MS" w:hAnsi="Trebuchet MS"/>
          <w:sz w:val="22"/>
          <w:szCs w:val="22"/>
        </w:rPr>
        <w:t xml:space="preserve"> </w:t>
      </w:r>
      <w:r w:rsidRPr="00E55174">
        <w:rPr>
          <w:rFonts w:ascii="Trebuchet MS" w:hAnsi="Trebuchet MS"/>
          <w:sz w:val="22"/>
          <w:szCs w:val="22"/>
        </w:rPr>
        <w:t>Explore how Shakespeare shows Macbeth</w:t>
      </w:r>
      <w:r>
        <w:rPr>
          <w:rFonts w:ascii="Trebuchet MS" w:hAnsi="Trebuchet MS"/>
          <w:sz w:val="22"/>
          <w:szCs w:val="22"/>
        </w:rPr>
        <w:t>’</w:t>
      </w:r>
      <w:r w:rsidRPr="00E55174">
        <w:rPr>
          <w:rFonts w:ascii="Trebuchet MS" w:hAnsi="Trebuchet MS"/>
          <w:sz w:val="22"/>
          <w:szCs w:val="22"/>
        </w:rPr>
        <w:t>s character has changed since killing Duncan. Refer to this extract from Act 4 Scene 1 and elsewhere in the play</w:t>
      </w:r>
      <w:r w:rsidRPr="00C16ABA">
        <w:rPr>
          <w:rFonts w:ascii="Trebuchet MS" w:hAnsi="Trebuchet MS"/>
          <w:sz w:val="22"/>
          <w:szCs w:val="22"/>
        </w:rPr>
        <w:t>.</w:t>
      </w:r>
    </w:p>
    <w:p w:rsidR="00B01704" w:rsidRPr="00C052F6" w:rsidRDefault="00B01704" w:rsidP="00B01704">
      <w:pPr>
        <w:pStyle w:val="NormalWeb"/>
        <w:spacing w:before="120" w:beforeAutospacing="0" w:after="0" w:afterAutospacing="0" w:line="276" w:lineRule="auto"/>
        <w:jc w:val="right"/>
        <w:rPr>
          <w:rFonts w:ascii="Trebuchet MS" w:hAnsi="Trebuchet MS"/>
          <w:b/>
          <w:sz w:val="22"/>
          <w:szCs w:val="22"/>
        </w:rPr>
      </w:pPr>
      <w:r w:rsidRPr="00C052F6">
        <w:rPr>
          <w:rFonts w:ascii="Trebuchet MS" w:hAnsi="Trebuchet MS"/>
          <w:b/>
          <w:sz w:val="22"/>
          <w:szCs w:val="22"/>
        </w:rPr>
        <w:t xml:space="preserve">[40]* </w:t>
      </w:r>
    </w:p>
    <w:p w:rsidR="00B01704" w:rsidRDefault="00B01704" w:rsidP="00B01704">
      <w:pPr>
        <w:pStyle w:val="NormalWeb"/>
        <w:spacing w:before="0" w:beforeAutospacing="0" w:after="120" w:afterAutospacing="0" w:line="276" w:lineRule="auto"/>
        <w:rPr>
          <w:rFonts w:ascii="Trebuchet MS" w:hAnsi="Trebuchet MS"/>
          <w:i/>
          <w:sz w:val="22"/>
          <w:szCs w:val="22"/>
        </w:rPr>
      </w:pPr>
    </w:p>
    <w:p w:rsidR="00B01704" w:rsidRPr="00C16ABA" w:rsidRDefault="00B01704" w:rsidP="00B01704">
      <w:pPr>
        <w:pStyle w:val="NormalWeb"/>
        <w:spacing w:before="0" w:beforeAutospacing="0" w:after="200" w:afterAutospacing="0" w:line="276" w:lineRule="auto"/>
        <w:rPr>
          <w:rFonts w:ascii="Trebuchet MS" w:hAnsi="Trebuchet MS"/>
          <w:i/>
          <w:sz w:val="22"/>
          <w:szCs w:val="22"/>
        </w:rPr>
      </w:pPr>
      <w:r w:rsidRPr="00E55174">
        <w:rPr>
          <w:rFonts w:ascii="Trebuchet MS" w:hAnsi="Trebuchet MS"/>
          <w:i/>
          <w:sz w:val="22"/>
          <w:szCs w:val="22"/>
        </w:rPr>
        <w:t>In this extract Macbeth has gone to the witches to find out more about his future</w:t>
      </w:r>
      <w:r w:rsidRPr="00C16ABA">
        <w:rPr>
          <w:rFonts w:ascii="Trebuchet MS" w:hAnsi="Trebuchet MS"/>
          <w:i/>
          <w:sz w:val="22"/>
          <w:szCs w:val="22"/>
        </w:rPr>
        <w:t xml:space="preserve">. </w:t>
      </w:r>
    </w:p>
    <w:p w:rsidR="00B01704" w:rsidRPr="002D44BE" w:rsidRDefault="00B01704" w:rsidP="00B01704">
      <w:pPr>
        <w:rPr>
          <w:rFonts w:ascii="Trebuchet MS" w:hAnsi="Trebuchet MS"/>
          <w:b/>
          <w:bCs/>
          <w:color w:val="000000"/>
        </w:rPr>
      </w:pPr>
      <w:r w:rsidRPr="002D44BE">
        <w:rPr>
          <w:rFonts w:ascii="Trebuchet MS" w:hAnsi="Trebuchet MS"/>
          <w:b/>
          <w:bCs/>
          <w:color w:val="000000"/>
        </w:rPr>
        <w:t>SECOND WITCH</w:t>
      </w:r>
    </w:p>
    <w:p w:rsidR="00B01704" w:rsidRPr="002D44BE" w:rsidRDefault="00B01704" w:rsidP="00B01704">
      <w:pPr>
        <w:rPr>
          <w:rFonts w:ascii="Trebuchet MS" w:hAnsi="Trebuchet MS"/>
          <w:bCs/>
          <w:color w:val="000000"/>
        </w:rPr>
      </w:pPr>
      <w:r w:rsidRPr="002D44BE">
        <w:rPr>
          <w:rFonts w:ascii="Trebuchet MS" w:hAnsi="Trebuchet MS"/>
          <w:bCs/>
          <w:color w:val="000000"/>
        </w:rPr>
        <w:t>By the pricking of my thumbs,</w:t>
      </w:r>
    </w:p>
    <w:p w:rsidR="00B01704" w:rsidRPr="002D44BE" w:rsidRDefault="00B01704" w:rsidP="00B01704">
      <w:pPr>
        <w:rPr>
          <w:rFonts w:ascii="Trebuchet MS" w:hAnsi="Trebuchet MS"/>
          <w:bCs/>
          <w:color w:val="000000"/>
        </w:rPr>
      </w:pPr>
      <w:r>
        <w:rPr>
          <w:rFonts w:ascii="Trebuchet MS" w:hAnsi="Trebuchet MS"/>
          <w:bCs/>
          <w:color w:val="000000"/>
        </w:rPr>
        <w:t>Something wicked this way comes;</w:t>
      </w:r>
    </w:p>
    <w:p w:rsidR="00B01704" w:rsidRPr="002D44BE" w:rsidRDefault="00B01704" w:rsidP="00B01704">
      <w:pPr>
        <w:rPr>
          <w:rFonts w:ascii="Trebuchet MS" w:hAnsi="Trebuchet MS"/>
          <w:bCs/>
          <w:color w:val="000000"/>
        </w:rPr>
      </w:pPr>
      <w:r w:rsidRPr="002D44BE">
        <w:rPr>
          <w:rFonts w:ascii="Trebuchet MS" w:hAnsi="Trebuchet MS"/>
          <w:bCs/>
          <w:color w:val="000000"/>
        </w:rPr>
        <w:t>Open, locks,</w:t>
      </w:r>
      <w:r>
        <w:rPr>
          <w:rFonts w:ascii="Trebuchet MS" w:hAnsi="Trebuchet MS"/>
          <w:bCs/>
          <w:color w:val="000000"/>
        </w:rPr>
        <w:t xml:space="preserve"> whoever knocks.</w:t>
      </w:r>
    </w:p>
    <w:p w:rsidR="00B01704" w:rsidRPr="002D44BE" w:rsidRDefault="00B01704" w:rsidP="00B01704">
      <w:pPr>
        <w:spacing w:before="120" w:after="120"/>
        <w:rPr>
          <w:rFonts w:ascii="Trebuchet MS" w:hAnsi="Trebuchet MS"/>
          <w:bCs/>
          <w:i/>
          <w:color w:val="000000"/>
        </w:rPr>
      </w:pPr>
      <w:r w:rsidRPr="002D44BE">
        <w:rPr>
          <w:rFonts w:ascii="Trebuchet MS" w:hAnsi="Trebuchet MS"/>
          <w:bCs/>
          <w:i/>
          <w:color w:val="000000"/>
        </w:rPr>
        <w:t>Enter M</w:t>
      </w:r>
      <w:r>
        <w:rPr>
          <w:rFonts w:ascii="Trebuchet MS" w:hAnsi="Trebuchet MS"/>
          <w:bCs/>
          <w:i/>
          <w:color w:val="000000"/>
        </w:rPr>
        <w:t>acbeth</w:t>
      </w:r>
    </w:p>
    <w:p w:rsidR="00B01704" w:rsidRPr="002D44BE" w:rsidRDefault="00B01704" w:rsidP="00B01704">
      <w:pPr>
        <w:rPr>
          <w:rFonts w:ascii="Trebuchet MS" w:hAnsi="Trebuchet MS"/>
          <w:b/>
          <w:bCs/>
          <w:color w:val="000000"/>
        </w:rPr>
      </w:pPr>
      <w:r w:rsidRPr="002D44BE">
        <w:rPr>
          <w:rFonts w:ascii="Trebuchet MS" w:hAnsi="Trebuchet MS"/>
          <w:b/>
          <w:bCs/>
          <w:color w:val="000000"/>
        </w:rPr>
        <w:t>MACBETH</w:t>
      </w:r>
    </w:p>
    <w:p w:rsidR="00B01704" w:rsidRPr="002D44BE" w:rsidRDefault="00B01704" w:rsidP="00B01704">
      <w:pPr>
        <w:rPr>
          <w:rFonts w:ascii="Trebuchet MS" w:hAnsi="Trebuchet MS"/>
          <w:bCs/>
          <w:color w:val="000000"/>
        </w:rPr>
      </w:pPr>
      <w:r w:rsidRPr="002D44BE">
        <w:rPr>
          <w:rFonts w:ascii="Trebuchet MS" w:hAnsi="Trebuchet MS"/>
          <w:bCs/>
          <w:color w:val="000000"/>
        </w:rPr>
        <w:t>How now, you s</w:t>
      </w:r>
      <w:r>
        <w:rPr>
          <w:rFonts w:ascii="Trebuchet MS" w:hAnsi="Trebuchet MS"/>
          <w:bCs/>
          <w:color w:val="000000"/>
        </w:rPr>
        <w:t>ecret, black and midnight hags?</w:t>
      </w:r>
    </w:p>
    <w:p w:rsidR="00B01704" w:rsidRPr="002D44BE" w:rsidRDefault="00B01704" w:rsidP="00B01704">
      <w:pPr>
        <w:rPr>
          <w:rFonts w:ascii="Trebuchet MS" w:hAnsi="Trebuchet MS"/>
          <w:bCs/>
          <w:color w:val="000000"/>
        </w:rPr>
      </w:pPr>
      <w:r w:rsidRPr="002D44BE">
        <w:rPr>
          <w:rFonts w:ascii="Trebuchet MS" w:hAnsi="Trebuchet MS"/>
          <w:bCs/>
          <w:color w:val="000000"/>
        </w:rPr>
        <w:t xml:space="preserve">What </w:t>
      </w:r>
      <w:proofErr w:type="spellStart"/>
      <w:r w:rsidRPr="002D44BE">
        <w:rPr>
          <w:rFonts w:ascii="Trebuchet MS" w:hAnsi="Trebuchet MS"/>
          <w:bCs/>
          <w:color w:val="000000"/>
        </w:rPr>
        <w:t>is</w:t>
      </w:r>
      <w:r>
        <w:rPr>
          <w:rFonts w:ascii="Trebuchet MS" w:hAnsi="Trebuchet MS"/>
          <w:bCs/>
          <w:color w:val="000000"/>
        </w:rPr>
        <w:t>’</w:t>
      </w:r>
      <w:r w:rsidRPr="002D44BE">
        <w:rPr>
          <w:rFonts w:ascii="Trebuchet MS" w:hAnsi="Trebuchet MS"/>
          <w:bCs/>
          <w:color w:val="000000"/>
        </w:rPr>
        <w:t>t</w:t>
      </w:r>
      <w:proofErr w:type="spellEnd"/>
      <w:r w:rsidRPr="002D44BE">
        <w:rPr>
          <w:rFonts w:ascii="Trebuchet MS" w:hAnsi="Trebuchet MS"/>
          <w:bCs/>
          <w:color w:val="000000"/>
        </w:rPr>
        <w:t xml:space="preserve"> you do?</w:t>
      </w:r>
    </w:p>
    <w:p w:rsidR="00B01704" w:rsidRPr="002D44BE" w:rsidRDefault="00B01704" w:rsidP="00B01704">
      <w:pPr>
        <w:rPr>
          <w:rFonts w:ascii="Trebuchet MS" w:hAnsi="Trebuchet MS"/>
          <w:b/>
          <w:bCs/>
          <w:color w:val="000000"/>
        </w:rPr>
      </w:pPr>
      <w:r w:rsidRPr="002D44BE">
        <w:rPr>
          <w:rFonts w:ascii="Trebuchet MS" w:hAnsi="Trebuchet MS"/>
          <w:b/>
          <w:bCs/>
          <w:color w:val="000000"/>
        </w:rPr>
        <w:t>ALL</w:t>
      </w:r>
    </w:p>
    <w:p w:rsidR="00B01704" w:rsidRPr="002D44BE" w:rsidRDefault="00B01704" w:rsidP="00B01704">
      <w:pPr>
        <w:rPr>
          <w:rFonts w:ascii="Trebuchet MS" w:hAnsi="Trebuchet MS"/>
          <w:bCs/>
          <w:color w:val="000000"/>
        </w:rPr>
      </w:pPr>
      <w:proofErr w:type="gramStart"/>
      <w:r w:rsidRPr="002D44BE">
        <w:rPr>
          <w:rFonts w:ascii="Trebuchet MS" w:hAnsi="Trebuchet MS"/>
          <w:bCs/>
          <w:color w:val="000000"/>
        </w:rPr>
        <w:t>A deed without a name.</w:t>
      </w:r>
      <w:proofErr w:type="gramEnd"/>
    </w:p>
    <w:p w:rsidR="00B01704" w:rsidRPr="002D44BE" w:rsidRDefault="00B01704" w:rsidP="00B01704">
      <w:pPr>
        <w:rPr>
          <w:rFonts w:ascii="Trebuchet MS" w:hAnsi="Trebuchet MS"/>
          <w:b/>
          <w:bCs/>
          <w:color w:val="000000"/>
        </w:rPr>
      </w:pPr>
      <w:r w:rsidRPr="002D44BE">
        <w:rPr>
          <w:rFonts w:ascii="Trebuchet MS" w:hAnsi="Trebuchet MS"/>
          <w:b/>
          <w:bCs/>
          <w:color w:val="000000"/>
        </w:rPr>
        <w:t>MACBETH</w:t>
      </w:r>
    </w:p>
    <w:p w:rsidR="00B01704" w:rsidRPr="002D44BE" w:rsidRDefault="00B01704" w:rsidP="00B01704">
      <w:pPr>
        <w:rPr>
          <w:rFonts w:ascii="Trebuchet MS" w:hAnsi="Trebuchet MS"/>
          <w:bCs/>
          <w:color w:val="000000"/>
        </w:rPr>
      </w:pPr>
      <w:r w:rsidRPr="002D44BE">
        <w:rPr>
          <w:rFonts w:ascii="Trebuchet MS" w:hAnsi="Trebuchet MS"/>
          <w:bCs/>
          <w:color w:val="000000"/>
        </w:rPr>
        <w:t xml:space="preserve">I conjure you by </w:t>
      </w:r>
      <w:proofErr w:type="gramStart"/>
      <w:r w:rsidRPr="002D44BE">
        <w:rPr>
          <w:rFonts w:ascii="Trebuchet MS" w:hAnsi="Trebuchet MS"/>
          <w:bCs/>
          <w:color w:val="000000"/>
        </w:rPr>
        <w:t>that</w:t>
      </w:r>
      <w:proofErr w:type="gramEnd"/>
      <w:r w:rsidRPr="002D44BE">
        <w:rPr>
          <w:rFonts w:ascii="Trebuchet MS" w:hAnsi="Trebuchet MS"/>
          <w:bCs/>
          <w:color w:val="000000"/>
        </w:rPr>
        <w:t xml:space="preserve"> which you profess,</w:t>
      </w:r>
    </w:p>
    <w:p w:rsidR="00B01704" w:rsidRPr="002D44BE" w:rsidRDefault="00B01704" w:rsidP="00B01704">
      <w:pPr>
        <w:rPr>
          <w:rFonts w:ascii="Trebuchet MS" w:hAnsi="Trebuchet MS"/>
          <w:bCs/>
          <w:color w:val="000000"/>
        </w:rPr>
      </w:pPr>
      <w:proofErr w:type="spellStart"/>
      <w:r w:rsidRPr="002D44BE">
        <w:rPr>
          <w:rFonts w:ascii="Trebuchet MS" w:hAnsi="Trebuchet MS"/>
          <w:bCs/>
          <w:color w:val="000000"/>
        </w:rPr>
        <w:t>Howe</w:t>
      </w:r>
      <w:r>
        <w:rPr>
          <w:rFonts w:ascii="Trebuchet MS" w:hAnsi="Trebuchet MS"/>
          <w:bCs/>
          <w:color w:val="000000"/>
        </w:rPr>
        <w:t>’</w:t>
      </w:r>
      <w:r w:rsidRPr="002D44BE">
        <w:rPr>
          <w:rFonts w:ascii="Trebuchet MS" w:hAnsi="Trebuchet MS"/>
          <w:bCs/>
          <w:color w:val="000000"/>
        </w:rPr>
        <w:t>er</w:t>
      </w:r>
      <w:proofErr w:type="spellEnd"/>
      <w:r w:rsidRPr="002D44BE">
        <w:rPr>
          <w:rFonts w:ascii="Trebuchet MS" w:hAnsi="Trebuchet MS"/>
          <w:bCs/>
          <w:color w:val="000000"/>
        </w:rPr>
        <w:t xml:space="preserve"> you come to kno</w:t>
      </w:r>
      <w:r>
        <w:rPr>
          <w:rFonts w:ascii="Trebuchet MS" w:hAnsi="Trebuchet MS"/>
          <w:bCs/>
          <w:color w:val="000000"/>
        </w:rPr>
        <w:t>w it, answer me.</w:t>
      </w:r>
    </w:p>
    <w:p w:rsidR="00B01704" w:rsidRPr="002D44BE" w:rsidRDefault="00B01704" w:rsidP="00B01704">
      <w:pPr>
        <w:rPr>
          <w:rFonts w:ascii="Trebuchet MS" w:hAnsi="Trebuchet MS"/>
          <w:bCs/>
          <w:color w:val="000000"/>
        </w:rPr>
      </w:pPr>
      <w:r w:rsidRPr="002D44BE">
        <w:rPr>
          <w:rFonts w:ascii="Trebuchet MS" w:hAnsi="Trebuchet MS"/>
          <w:bCs/>
          <w:color w:val="000000"/>
        </w:rPr>
        <w:t>Though you untie the winds and let them fight</w:t>
      </w:r>
    </w:p>
    <w:p w:rsidR="00B01704" w:rsidRPr="002D44BE" w:rsidRDefault="00B01704" w:rsidP="00B01704">
      <w:pPr>
        <w:rPr>
          <w:rFonts w:ascii="Trebuchet MS" w:hAnsi="Trebuchet MS"/>
          <w:bCs/>
          <w:color w:val="000000"/>
        </w:rPr>
      </w:pPr>
      <w:r w:rsidRPr="002D44BE">
        <w:rPr>
          <w:rFonts w:ascii="Trebuchet MS" w:hAnsi="Trebuchet MS"/>
          <w:bCs/>
          <w:color w:val="000000"/>
        </w:rPr>
        <w:t>Against the churches</w:t>
      </w:r>
      <w:r>
        <w:rPr>
          <w:rFonts w:ascii="Trebuchet MS" w:hAnsi="Trebuchet MS"/>
          <w:bCs/>
          <w:color w:val="000000"/>
        </w:rPr>
        <w:t>,</w:t>
      </w:r>
      <w:r w:rsidRPr="002D44BE">
        <w:rPr>
          <w:rFonts w:ascii="Trebuchet MS" w:hAnsi="Trebuchet MS"/>
          <w:bCs/>
          <w:color w:val="000000"/>
        </w:rPr>
        <w:t xml:space="preserve"> though the ye</w:t>
      </w:r>
      <w:r>
        <w:rPr>
          <w:rFonts w:ascii="Trebuchet MS" w:hAnsi="Trebuchet MS"/>
          <w:bCs/>
          <w:color w:val="000000"/>
        </w:rPr>
        <w:t>a</w:t>
      </w:r>
      <w:r w:rsidRPr="002D44BE">
        <w:rPr>
          <w:rFonts w:ascii="Trebuchet MS" w:hAnsi="Trebuchet MS"/>
          <w:bCs/>
          <w:color w:val="000000"/>
        </w:rPr>
        <w:t>sty waves</w:t>
      </w:r>
    </w:p>
    <w:p w:rsidR="00B01704" w:rsidRPr="002D44BE" w:rsidRDefault="00B01704" w:rsidP="00B01704">
      <w:pPr>
        <w:rPr>
          <w:rFonts w:ascii="Trebuchet MS" w:hAnsi="Trebuchet MS"/>
          <w:bCs/>
          <w:color w:val="000000"/>
        </w:rPr>
      </w:pPr>
      <w:r w:rsidRPr="002D44BE">
        <w:rPr>
          <w:rFonts w:ascii="Trebuchet MS" w:hAnsi="Trebuchet MS"/>
          <w:bCs/>
          <w:color w:val="000000"/>
        </w:rPr>
        <w:t>Con</w:t>
      </w:r>
      <w:r>
        <w:rPr>
          <w:rFonts w:ascii="Trebuchet MS" w:hAnsi="Trebuchet MS"/>
          <w:bCs/>
          <w:color w:val="000000"/>
        </w:rPr>
        <w:t>found and swallow navigation up,</w:t>
      </w:r>
    </w:p>
    <w:p w:rsidR="00B01704" w:rsidRPr="002D44BE" w:rsidRDefault="00B01704" w:rsidP="00B01704">
      <w:pPr>
        <w:rPr>
          <w:rFonts w:ascii="Trebuchet MS" w:hAnsi="Trebuchet MS"/>
          <w:bCs/>
          <w:color w:val="000000"/>
        </w:rPr>
      </w:pPr>
      <w:r w:rsidRPr="002D44BE">
        <w:rPr>
          <w:rFonts w:ascii="Trebuchet MS" w:hAnsi="Trebuchet MS"/>
          <w:bCs/>
          <w:color w:val="000000"/>
        </w:rPr>
        <w:t>Though bladed corn</w:t>
      </w:r>
      <w:r>
        <w:rPr>
          <w:rFonts w:ascii="Trebuchet MS" w:hAnsi="Trebuchet MS"/>
          <w:bCs/>
          <w:color w:val="000000"/>
        </w:rPr>
        <w:t xml:space="preserve"> be lodged and trees blown down,</w:t>
      </w:r>
    </w:p>
    <w:p w:rsidR="00B01704" w:rsidRPr="002D44BE" w:rsidRDefault="00B01704" w:rsidP="00B01704">
      <w:pPr>
        <w:rPr>
          <w:rFonts w:ascii="Trebuchet MS" w:hAnsi="Trebuchet MS"/>
          <w:bCs/>
          <w:color w:val="000000"/>
        </w:rPr>
      </w:pPr>
      <w:r w:rsidRPr="002D44BE">
        <w:rPr>
          <w:rFonts w:ascii="Trebuchet MS" w:hAnsi="Trebuchet MS"/>
          <w:bCs/>
          <w:color w:val="000000"/>
        </w:rPr>
        <w:t>Though castles topple on their warders</w:t>
      </w:r>
      <w:r>
        <w:rPr>
          <w:rFonts w:ascii="Trebuchet MS" w:hAnsi="Trebuchet MS"/>
          <w:bCs/>
          <w:color w:val="000000"/>
        </w:rPr>
        <w:t>’ heads,</w:t>
      </w:r>
    </w:p>
    <w:p w:rsidR="00B01704" w:rsidRPr="002D44BE" w:rsidRDefault="00B01704" w:rsidP="00B01704">
      <w:pPr>
        <w:rPr>
          <w:rFonts w:ascii="Trebuchet MS" w:hAnsi="Trebuchet MS"/>
          <w:bCs/>
          <w:color w:val="000000"/>
        </w:rPr>
      </w:pPr>
      <w:r w:rsidRPr="002D44BE">
        <w:rPr>
          <w:rFonts w:ascii="Trebuchet MS" w:hAnsi="Trebuchet MS"/>
          <w:bCs/>
          <w:color w:val="000000"/>
        </w:rPr>
        <w:t>Though palaces and pyramids do slope</w:t>
      </w:r>
    </w:p>
    <w:p w:rsidR="00B01704" w:rsidRPr="002D44BE" w:rsidRDefault="00B01704" w:rsidP="00B01704">
      <w:pPr>
        <w:rPr>
          <w:rFonts w:ascii="Trebuchet MS" w:hAnsi="Trebuchet MS"/>
          <w:bCs/>
          <w:color w:val="000000"/>
        </w:rPr>
      </w:pPr>
      <w:r w:rsidRPr="002D44BE">
        <w:rPr>
          <w:rFonts w:ascii="Trebuchet MS" w:hAnsi="Trebuchet MS"/>
          <w:bCs/>
          <w:color w:val="000000"/>
        </w:rPr>
        <w:t>Their heads to their foundations</w:t>
      </w:r>
      <w:r>
        <w:rPr>
          <w:rFonts w:ascii="Trebuchet MS" w:hAnsi="Trebuchet MS"/>
          <w:bCs/>
          <w:color w:val="000000"/>
        </w:rPr>
        <w:t>,</w:t>
      </w:r>
      <w:r w:rsidRPr="002D44BE">
        <w:rPr>
          <w:rFonts w:ascii="Trebuchet MS" w:hAnsi="Trebuchet MS"/>
          <w:bCs/>
          <w:color w:val="000000"/>
        </w:rPr>
        <w:t xml:space="preserve"> though the treasure</w:t>
      </w:r>
    </w:p>
    <w:p w:rsidR="00B01704" w:rsidRPr="002D44BE" w:rsidRDefault="00B01704" w:rsidP="00B01704">
      <w:pPr>
        <w:rPr>
          <w:rFonts w:ascii="Trebuchet MS" w:hAnsi="Trebuchet MS"/>
          <w:bCs/>
          <w:color w:val="000000"/>
        </w:rPr>
      </w:pPr>
      <w:r w:rsidRPr="002D44BE">
        <w:rPr>
          <w:rFonts w:ascii="Trebuchet MS" w:hAnsi="Trebuchet MS"/>
          <w:bCs/>
          <w:color w:val="000000"/>
        </w:rPr>
        <w:t>Of nature</w:t>
      </w:r>
      <w:r>
        <w:rPr>
          <w:rFonts w:ascii="Trebuchet MS" w:hAnsi="Trebuchet MS"/>
          <w:bCs/>
          <w:color w:val="000000"/>
        </w:rPr>
        <w:t>’</w:t>
      </w:r>
      <w:r w:rsidRPr="002D44BE">
        <w:rPr>
          <w:rFonts w:ascii="Trebuchet MS" w:hAnsi="Trebuchet MS"/>
          <w:bCs/>
          <w:color w:val="000000"/>
        </w:rPr>
        <w:t>s germen tumble al</w:t>
      </w:r>
      <w:r>
        <w:rPr>
          <w:rFonts w:ascii="Trebuchet MS" w:hAnsi="Trebuchet MS"/>
          <w:bCs/>
          <w:color w:val="000000"/>
        </w:rPr>
        <w:t>together</w:t>
      </w:r>
    </w:p>
    <w:p w:rsidR="00B01704" w:rsidRPr="002D44BE" w:rsidRDefault="00B01704" w:rsidP="00B01704">
      <w:pPr>
        <w:rPr>
          <w:rFonts w:ascii="Trebuchet MS" w:hAnsi="Trebuchet MS"/>
          <w:bCs/>
          <w:color w:val="000000"/>
        </w:rPr>
      </w:pPr>
      <w:r>
        <w:rPr>
          <w:rFonts w:ascii="Trebuchet MS" w:hAnsi="Trebuchet MS"/>
          <w:bCs/>
          <w:color w:val="000000"/>
        </w:rPr>
        <w:t>Even till destruction sicken:</w:t>
      </w:r>
      <w:r w:rsidRPr="002D44BE">
        <w:rPr>
          <w:rFonts w:ascii="Trebuchet MS" w:hAnsi="Trebuchet MS"/>
          <w:bCs/>
          <w:color w:val="000000"/>
        </w:rPr>
        <w:t xml:space="preserve"> answer me</w:t>
      </w:r>
    </w:p>
    <w:p w:rsidR="00B01704" w:rsidRDefault="00B01704" w:rsidP="00B01704">
      <w:pPr>
        <w:rPr>
          <w:rFonts w:ascii="Trebuchet MS" w:hAnsi="Trebuchet MS"/>
          <w:bCs/>
          <w:color w:val="000000"/>
        </w:rPr>
        <w:sectPr w:rsidR="00B01704">
          <w:pgSz w:w="11906" w:h="16838"/>
          <w:pgMar w:top="1134" w:right="1134" w:bottom="851" w:left="1134" w:header="708" w:footer="708" w:gutter="0"/>
          <w:cols w:space="708"/>
          <w:docGrid w:linePitch="381"/>
        </w:sectPr>
      </w:pPr>
      <w:proofErr w:type="gramStart"/>
      <w:r w:rsidRPr="002D44BE">
        <w:rPr>
          <w:rFonts w:ascii="Trebuchet MS" w:hAnsi="Trebuchet MS"/>
          <w:bCs/>
          <w:color w:val="000000"/>
        </w:rPr>
        <w:t>To what I ask you.</w:t>
      </w:r>
      <w:proofErr w:type="gramEnd"/>
    </w:p>
    <w:p w:rsidR="00B01704" w:rsidRPr="008B013E" w:rsidRDefault="00B01704" w:rsidP="00B01704">
      <w:pPr>
        <w:pStyle w:val="NormalWeb"/>
        <w:spacing w:before="240" w:beforeAutospacing="0" w:after="240" w:afterAutospacing="0" w:line="276" w:lineRule="auto"/>
        <w:rPr>
          <w:rFonts w:ascii="Trebuchet MS" w:hAnsi="Trebuchet MS"/>
          <w:b/>
          <w:sz w:val="22"/>
          <w:szCs w:val="22"/>
        </w:rPr>
      </w:pPr>
      <w:r w:rsidRPr="008B013E">
        <w:rPr>
          <w:rFonts w:ascii="Trebuchet MS" w:hAnsi="Trebuchet MS"/>
          <w:b/>
          <w:sz w:val="22"/>
          <w:szCs w:val="22"/>
        </w:rPr>
        <w:lastRenderedPageBreak/>
        <w:t xml:space="preserve">OR </w:t>
      </w:r>
    </w:p>
    <w:p w:rsidR="00B01704" w:rsidRPr="00C16ABA" w:rsidRDefault="00B01704" w:rsidP="00B01704">
      <w:pPr>
        <w:pStyle w:val="NormalWeb"/>
        <w:spacing w:before="0" w:beforeAutospacing="0" w:after="0" w:afterAutospacing="0" w:line="276" w:lineRule="auto"/>
        <w:rPr>
          <w:rFonts w:ascii="Trebuchet MS" w:hAnsi="Trebuchet MS"/>
          <w:sz w:val="22"/>
          <w:szCs w:val="22"/>
        </w:rPr>
      </w:pPr>
      <w:r w:rsidRPr="00C16ABA">
        <w:rPr>
          <w:rFonts w:ascii="Trebuchet MS" w:hAnsi="Trebuchet MS"/>
          <w:b/>
          <w:sz w:val="22"/>
          <w:szCs w:val="22"/>
        </w:rPr>
        <w:t>9</w:t>
      </w:r>
      <w:r w:rsidRPr="00C16ABA">
        <w:rPr>
          <w:rFonts w:ascii="Trebuchet MS" w:hAnsi="Trebuchet MS"/>
          <w:sz w:val="22"/>
          <w:szCs w:val="22"/>
        </w:rPr>
        <w:t xml:space="preserve"> </w:t>
      </w:r>
      <w:r w:rsidRPr="00E55174">
        <w:rPr>
          <w:rFonts w:ascii="Trebuchet MS" w:hAnsi="Trebuchet MS"/>
          <w:sz w:val="22"/>
          <w:szCs w:val="22"/>
        </w:rPr>
        <w:t>How important is the theme of kingship in the play? Explore at least two moments from the play to support your ideas</w:t>
      </w:r>
      <w:r w:rsidRPr="00C16ABA">
        <w:rPr>
          <w:rFonts w:ascii="Trebuchet MS" w:hAnsi="Trebuchet MS"/>
          <w:sz w:val="22"/>
          <w:szCs w:val="22"/>
        </w:rPr>
        <w:t>.</w:t>
      </w:r>
    </w:p>
    <w:p w:rsidR="00B01704" w:rsidRPr="00C052F6" w:rsidRDefault="00B01704" w:rsidP="00B01704">
      <w:pPr>
        <w:pStyle w:val="NormalWeb"/>
        <w:spacing w:before="120" w:beforeAutospacing="0" w:after="0" w:afterAutospacing="0" w:line="276" w:lineRule="auto"/>
        <w:jc w:val="right"/>
        <w:rPr>
          <w:rFonts w:ascii="Trebuchet MS" w:hAnsi="Trebuchet MS"/>
          <w:b/>
          <w:sz w:val="22"/>
          <w:szCs w:val="22"/>
        </w:rPr>
      </w:pPr>
      <w:r w:rsidRPr="00C052F6">
        <w:rPr>
          <w:rFonts w:ascii="Trebuchet MS" w:hAnsi="Trebuchet MS"/>
          <w:b/>
          <w:sz w:val="22"/>
          <w:szCs w:val="22"/>
        </w:rPr>
        <w:t>[40]*</w:t>
      </w:r>
    </w:p>
    <w:p w:rsidR="00B01704" w:rsidRPr="00C16ABA" w:rsidRDefault="00B01704" w:rsidP="00B01704">
      <w:pPr>
        <w:pStyle w:val="NormalWeb"/>
        <w:spacing w:before="0" w:beforeAutospacing="0" w:after="0" w:afterAutospacing="0" w:line="276" w:lineRule="auto"/>
        <w:rPr>
          <w:rFonts w:ascii="Trebuchet MS" w:hAnsi="Trebuchet MS"/>
          <w:sz w:val="22"/>
          <w:szCs w:val="22"/>
        </w:rPr>
      </w:pPr>
    </w:p>
    <w:p w:rsidR="00B01704" w:rsidRPr="008B013E" w:rsidRDefault="00B01704" w:rsidP="00B01704">
      <w:pPr>
        <w:pStyle w:val="NormalWeb"/>
        <w:spacing w:before="0" w:beforeAutospacing="0" w:after="0" w:afterAutospacing="0" w:line="276" w:lineRule="auto"/>
        <w:jc w:val="right"/>
        <w:rPr>
          <w:rFonts w:ascii="Trebuchet MS" w:hAnsi="Trebuchet MS"/>
          <w:b/>
          <w:sz w:val="22"/>
          <w:szCs w:val="22"/>
        </w:rPr>
      </w:pPr>
      <w:r w:rsidRPr="008B013E">
        <w:rPr>
          <w:rFonts w:ascii="Trebuchet MS" w:hAnsi="Trebuchet MS"/>
          <w:b/>
          <w:sz w:val="22"/>
          <w:szCs w:val="22"/>
        </w:rPr>
        <w:t xml:space="preserve">Quality of extended responses will be assessed in questions marked with an asterisk (*). </w:t>
      </w:r>
    </w:p>
    <w:p w:rsidR="00B01704" w:rsidRDefault="00B01704"/>
    <w:p w:rsidR="00B01704" w:rsidRDefault="00B01704"/>
    <w:p w:rsidR="00B01704" w:rsidRDefault="00B01704"/>
    <w:p w:rsidR="00B01704" w:rsidRDefault="00B01704"/>
    <w:p w:rsidR="00B01704" w:rsidRDefault="00B0170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4F81BD" w:themeFill="accent1"/>
        <w:tblLook w:val="04A0"/>
      </w:tblPr>
      <w:tblGrid>
        <w:gridCol w:w="9639"/>
      </w:tblGrid>
      <w:tr w:rsidR="00B01704" w:rsidRPr="00252DD1" w:rsidTr="004400B0">
        <w:trPr>
          <w:trHeight w:val="1701"/>
        </w:trPr>
        <w:tc>
          <w:tcPr>
            <w:tcW w:w="9639" w:type="dxa"/>
            <w:shd w:val="clear" w:color="auto" w:fill="4F81BD" w:themeFill="accent1"/>
            <w:vAlign w:val="center"/>
          </w:tcPr>
          <w:p w:rsidR="00B01704" w:rsidRPr="00252DD1" w:rsidRDefault="00B01704" w:rsidP="004400B0">
            <w:pPr>
              <w:pStyle w:val="Headingtext"/>
            </w:pPr>
            <w:bookmarkStart w:id="11" w:name="Armymarches"/>
            <w:r>
              <w:drawing>
                <wp:anchor distT="0" distB="0" distL="114300" distR="114300" simplePos="0" relativeHeight="251659264" behindDoc="0" locked="0" layoutInCell="1" allowOverlap="1">
                  <wp:simplePos x="0" y="0"/>
                  <wp:positionH relativeFrom="column">
                    <wp:posOffset>4718050</wp:posOffset>
                  </wp:positionH>
                  <wp:positionV relativeFrom="paragraph">
                    <wp:posOffset>13335</wp:posOffset>
                  </wp:positionV>
                  <wp:extent cx="1031240" cy="74295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pn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1031240" cy="742950"/>
                          </a:xfrm>
                          <a:prstGeom prst="rect">
                            <a:avLst/>
                          </a:prstGeom>
                        </pic:spPr>
                      </pic:pic>
                    </a:graphicData>
                  </a:graphic>
                </wp:anchor>
              </w:drawing>
            </w:r>
            <w:r w:rsidRPr="00252DD1">
              <w:t xml:space="preserve">Act </w:t>
            </w:r>
            <w:r>
              <w:t>5</w:t>
            </w:r>
          </w:p>
        </w:tc>
      </w:tr>
    </w:tbl>
    <w:p w:rsidR="00B01704" w:rsidRPr="00696B3C" w:rsidRDefault="00B01704" w:rsidP="00B01704">
      <w:pPr>
        <w:pStyle w:val="H2"/>
        <w:spacing w:before="480"/>
      </w:pPr>
      <w:bookmarkStart w:id="12" w:name="Lesson21"/>
      <w:r w:rsidRPr="00696B3C">
        <w:t xml:space="preserve">Lesson </w:t>
      </w:r>
      <w:r>
        <w:t>21</w:t>
      </w:r>
      <w:r w:rsidRPr="00696B3C">
        <w:t xml:space="preserve"> – </w:t>
      </w:r>
      <w:r>
        <w:t>Guilt will out</w:t>
      </w:r>
      <w:r w:rsidRPr="00696B3C">
        <w:t xml:space="preserve"> (Act </w:t>
      </w:r>
      <w:r>
        <w:t>5</w:t>
      </w:r>
      <w:r w:rsidRPr="00696B3C">
        <w:t xml:space="preserve"> Scene 1)</w:t>
      </w:r>
    </w:p>
    <w:bookmarkEnd w:id="12"/>
    <w:p w:rsidR="00B01704" w:rsidRDefault="00B01704" w:rsidP="00B01704">
      <w:pPr>
        <w:pStyle w:val="H3"/>
      </w:pPr>
      <w:r w:rsidRPr="00696B3C">
        <w:t>Starter activities</w:t>
      </w:r>
    </w:p>
    <w:p w:rsidR="00B01704" w:rsidRPr="00091F1A" w:rsidRDefault="00B01704" w:rsidP="00B01704">
      <w:pPr>
        <w:pStyle w:val="Bullets"/>
        <w:rPr>
          <w:b/>
        </w:rPr>
      </w:pPr>
      <w:r>
        <w:rPr>
          <w:b/>
        </w:rPr>
        <w:t>The Macbeths:</w:t>
      </w:r>
      <w:r>
        <w:t xml:space="preserve"> Get students to consider whether the Macbeths have grown apart. They should work in pairs to </w:t>
      </w:r>
      <w:r w:rsidRPr="00091F1A">
        <w:t>improvise some arguments between them</w:t>
      </w:r>
      <w:r>
        <w:t>. They could be based around these topics:</w:t>
      </w:r>
    </w:p>
    <w:p w:rsidR="00B01704" w:rsidRPr="009406CF" w:rsidRDefault="00B01704" w:rsidP="00B01704">
      <w:pPr>
        <w:pStyle w:val="Secondbullets"/>
        <w:rPr>
          <w:b/>
        </w:rPr>
      </w:pPr>
      <w:r w:rsidRPr="00091F1A">
        <w:t>why he didn</w:t>
      </w:r>
      <w:r>
        <w:t>’</w:t>
      </w:r>
      <w:r w:rsidRPr="00091F1A">
        <w:t xml:space="preserve">t tell her he was having </w:t>
      </w:r>
      <w:proofErr w:type="spellStart"/>
      <w:r w:rsidRPr="00091F1A">
        <w:t>Banquo</w:t>
      </w:r>
      <w:proofErr w:type="spellEnd"/>
      <w:r w:rsidRPr="00091F1A">
        <w:t xml:space="preserve"> killed</w:t>
      </w:r>
    </w:p>
    <w:p w:rsidR="00B01704" w:rsidRPr="00091F1A" w:rsidRDefault="00B01704" w:rsidP="00B01704">
      <w:pPr>
        <w:pStyle w:val="Secondbullets"/>
        <w:rPr>
          <w:b/>
        </w:rPr>
      </w:pPr>
      <w:r w:rsidRPr="00091F1A">
        <w:t xml:space="preserve">why he had her friend Lady </w:t>
      </w:r>
      <w:proofErr w:type="spellStart"/>
      <w:r w:rsidRPr="00091F1A">
        <w:t>Macduff</w:t>
      </w:r>
      <w:proofErr w:type="spellEnd"/>
      <w:r w:rsidRPr="00091F1A">
        <w:t xml:space="preserve"> and her children killed</w:t>
      </w:r>
    </w:p>
    <w:p w:rsidR="00B01704" w:rsidRPr="00091F1A" w:rsidRDefault="00B01704" w:rsidP="00B01704">
      <w:pPr>
        <w:pStyle w:val="Secondbullets"/>
        <w:rPr>
          <w:b/>
        </w:rPr>
      </w:pPr>
      <w:r w:rsidRPr="00091F1A">
        <w:t>why he ruined her party</w:t>
      </w:r>
    </w:p>
    <w:p w:rsidR="00B01704" w:rsidRPr="00091F1A" w:rsidRDefault="00B01704" w:rsidP="00B01704">
      <w:pPr>
        <w:pStyle w:val="Secondbullets"/>
        <w:rPr>
          <w:b/>
        </w:rPr>
      </w:pPr>
      <w:r w:rsidRPr="00091F1A">
        <w:t>why he is avoiding her</w:t>
      </w:r>
    </w:p>
    <w:p w:rsidR="00B01704" w:rsidRPr="00091F1A" w:rsidRDefault="00B01704" w:rsidP="00B01704">
      <w:pPr>
        <w:pStyle w:val="Secondbullets"/>
        <w:rPr>
          <w:b/>
        </w:rPr>
      </w:pPr>
      <w:r w:rsidRPr="00091F1A">
        <w:t>why she encouraged him to kill Duncan in the first place</w:t>
      </w:r>
    </w:p>
    <w:p w:rsidR="00B01704" w:rsidRPr="000E0F63" w:rsidRDefault="00B01704" w:rsidP="00B01704">
      <w:pPr>
        <w:pStyle w:val="Secondbullets"/>
        <w:rPr>
          <w:b/>
        </w:rPr>
      </w:pPr>
      <w:proofErr w:type="gramStart"/>
      <w:r w:rsidRPr="00091F1A">
        <w:t>why</w:t>
      </w:r>
      <w:proofErr w:type="gramEnd"/>
      <w:r w:rsidRPr="00091F1A">
        <w:t xml:space="preserve"> they have no children.</w:t>
      </w:r>
      <w:r>
        <w:t xml:space="preserve"> </w:t>
      </w:r>
      <w:r>
        <w:rPr>
          <w:i/>
        </w:rPr>
        <w:t>(AO1)</w:t>
      </w:r>
    </w:p>
    <w:p w:rsidR="00B01704" w:rsidRDefault="00B01704" w:rsidP="00B01704">
      <w:pPr>
        <w:pStyle w:val="H3"/>
        <w:spacing w:before="240"/>
      </w:pPr>
    </w:p>
    <w:p w:rsidR="00B01704" w:rsidRDefault="00B01704" w:rsidP="00B01704">
      <w:pPr>
        <w:pStyle w:val="H3"/>
        <w:spacing w:before="240"/>
      </w:pPr>
    </w:p>
    <w:p w:rsidR="00B01704" w:rsidRPr="00833C25" w:rsidRDefault="00B01704" w:rsidP="00B01704">
      <w:pPr>
        <w:pStyle w:val="H3"/>
        <w:spacing w:before="240"/>
      </w:pPr>
      <w:r w:rsidRPr="00833C25">
        <w:lastRenderedPageBreak/>
        <w:t xml:space="preserve">The army </w:t>
      </w:r>
      <w:r>
        <w:t>marches</w:t>
      </w:r>
    </w:p>
    <w:tbl>
      <w:tblPr>
        <w:tblStyle w:val="TableGrid"/>
        <w:tblW w:w="0" w:type="auto"/>
        <w:tblInd w:w="108" w:type="dxa"/>
        <w:tblBorders>
          <w:top w:val="dashed" w:sz="8" w:space="0" w:color="4F81BD" w:themeColor="accent1"/>
          <w:left w:val="dashed" w:sz="8" w:space="0" w:color="4F81BD" w:themeColor="accent1"/>
          <w:bottom w:val="dashed" w:sz="8" w:space="0" w:color="4F81BD" w:themeColor="accent1"/>
          <w:right w:val="dashed" w:sz="8" w:space="0" w:color="4F81BD" w:themeColor="accent1"/>
          <w:insideH w:val="dashed" w:sz="8" w:space="0" w:color="4F81BD" w:themeColor="accent1"/>
          <w:insideV w:val="dashed" w:sz="8" w:space="0" w:color="4F81BD" w:themeColor="accent1"/>
        </w:tblBorders>
        <w:tblLook w:val="04A0"/>
      </w:tblPr>
      <w:tblGrid>
        <w:gridCol w:w="9639"/>
      </w:tblGrid>
      <w:tr w:rsidR="00B01704" w:rsidTr="004400B0">
        <w:trPr>
          <w:trHeight w:val="4139"/>
        </w:trPr>
        <w:tc>
          <w:tcPr>
            <w:tcW w:w="9639" w:type="dxa"/>
            <w:vAlign w:val="center"/>
          </w:tcPr>
          <w:bookmarkEnd w:id="11"/>
          <w:p w:rsidR="00B01704" w:rsidRPr="00833C25" w:rsidRDefault="00B01704" w:rsidP="004400B0">
            <w:pPr>
              <w:spacing w:before="240" w:after="120"/>
              <w:ind w:left="170" w:right="170"/>
              <w:rPr>
                <w:rFonts w:ascii="Trebuchet MS" w:hAnsi="Trebuchet MS"/>
                <w:b/>
              </w:rPr>
            </w:pPr>
            <w:r w:rsidRPr="00833C25">
              <w:rPr>
                <w:rFonts w:ascii="Trebuchet MS" w:hAnsi="Trebuchet MS"/>
                <w:b/>
              </w:rPr>
              <w:t>Act 5 Scene 2</w:t>
            </w:r>
          </w:p>
          <w:p w:rsidR="00B01704" w:rsidRPr="00833C25" w:rsidRDefault="00B01704" w:rsidP="004400B0">
            <w:pPr>
              <w:spacing w:after="120"/>
              <w:ind w:left="170" w:right="170"/>
              <w:rPr>
                <w:rFonts w:ascii="Trebuchet MS" w:hAnsi="Trebuchet MS"/>
              </w:rPr>
            </w:pPr>
            <w:r w:rsidRPr="00833C25">
              <w:rPr>
                <w:rFonts w:ascii="Trebuchet MS" w:hAnsi="Trebuchet MS"/>
              </w:rPr>
              <w:t>The Scottish lords wait to meet up with the army coming from England.</w:t>
            </w:r>
          </w:p>
          <w:p w:rsidR="00B01704" w:rsidRPr="00833C25" w:rsidRDefault="00B01704" w:rsidP="004400B0">
            <w:pPr>
              <w:spacing w:after="120"/>
              <w:ind w:left="170" w:right="170"/>
              <w:rPr>
                <w:rFonts w:ascii="Trebuchet MS" w:hAnsi="Trebuchet MS"/>
              </w:rPr>
            </w:pPr>
            <w:r w:rsidRPr="00833C25">
              <w:rPr>
                <w:rFonts w:ascii="Trebuchet MS" w:hAnsi="Trebuchet MS"/>
              </w:rPr>
              <w:t>Read the scene and discuss the following questions:</w:t>
            </w:r>
          </w:p>
          <w:p w:rsidR="00B01704" w:rsidRPr="00833C25" w:rsidRDefault="00B01704" w:rsidP="00B01704">
            <w:pPr>
              <w:numPr>
                <w:ilvl w:val="0"/>
                <w:numId w:val="1"/>
              </w:numPr>
              <w:spacing w:after="120"/>
              <w:ind w:right="113"/>
              <w:rPr>
                <w:rFonts w:ascii="Trebuchet MS" w:hAnsi="Trebuchet MS"/>
              </w:rPr>
            </w:pPr>
            <w:r w:rsidRPr="00833C25">
              <w:rPr>
                <w:rFonts w:ascii="Trebuchet MS" w:hAnsi="Trebuchet MS"/>
              </w:rPr>
              <w:t xml:space="preserve">This dialogue is all written in poetry. Why might Shakespeare have chosen to do that? </w:t>
            </w:r>
          </w:p>
          <w:p w:rsidR="00B01704" w:rsidRPr="00833C25" w:rsidRDefault="00B01704" w:rsidP="00B01704">
            <w:pPr>
              <w:numPr>
                <w:ilvl w:val="0"/>
                <w:numId w:val="1"/>
              </w:numPr>
              <w:spacing w:after="120"/>
              <w:ind w:right="113"/>
              <w:rPr>
                <w:rFonts w:ascii="Trebuchet MS" w:hAnsi="Trebuchet MS"/>
              </w:rPr>
            </w:pPr>
            <w:r w:rsidRPr="00833C25">
              <w:rPr>
                <w:rFonts w:ascii="Trebuchet MS" w:hAnsi="Trebuchet MS"/>
              </w:rPr>
              <w:t xml:space="preserve">Notice </w:t>
            </w:r>
            <w:r>
              <w:rPr>
                <w:rFonts w:ascii="Trebuchet MS" w:hAnsi="Trebuchet MS"/>
              </w:rPr>
              <w:t xml:space="preserve">that </w:t>
            </w:r>
            <w:r w:rsidRPr="00833C25">
              <w:rPr>
                <w:rFonts w:ascii="Trebuchet MS" w:hAnsi="Trebuchet MS"/>
              </w:rPr>
              <w:t xml:space="preserve">the lords mention </w:t>
            </w:r>
            <w:proofErr w:type="spellStart"/>
            <w:r w:rsidRPr="00833C25">
              <w:rPr>
                <w:rFonts w:ascii="Trebuchet MS" w:hAnsi="Trebuchet MS"/>
              </w:rPr>
              <w:t>Birnam</w:t>
            </w:r>
            <w:proofErr w:type="spellEnd"/>
            <w:r w:rsidRPr="00833C25">
              <w:rPr>
                <w:rFonts w:ascii="Trebuchet MS" w:hAnsi="Trebuchet MS"/>
              </w:rPr>
              <w:t xml:space="preserve"> Woods more than once. Why is this of interest? </w:t>
            </w:r>
          </w:p>
          <w:p w:rsidR="00B01704" w:rsidRDefault="00B01704" w:rsidP="00B01704">
            <w:pPr>
              <w:numPr>
                <w:ilvl w:val="0"/>
                <w:numId w:val="1"/>
              </w:numPr>
              <w:spacing w:after="240"/>
              <w:ind w:right="113"/>
              <w:rPr>
                <w:rFonts w:ascii="Trebuchet MS" w:hAnsi="Trebuchet MS"/>
                <w:b/>
              </w:rPr>
            </w:pPr>
            <w:r w:rsidRPr="00833C25">
              <w:rPr>
                <w:rFonts w:ascii="Trebuchet MS" w:hAnsi="Trebuchet MS"/>
              </w:rPr>
              <w:t>Pick out some words which show the lords</w:t>
            </w:r>
            <w:r>
              <w:rPr>
                <w:rFonts w:ascii="Trebuchet MS" w:hAnsi="Trebuchet MS"/>
              </w:rPr>
              <w:t>’</w:t>
            </w:r>
            <w:r w:rsidRPr="00833C25">
              <w:rPr>
                <w:rFonts w:ascii="Trebuchet MS" w:hAnsi="Trebuchet MS"/>
              </w:rPr>
              <w:t xml:space="preserve"> low opinion of Macbeth. </w:t>
            </w:r>
          </w:p>
        </w:tc>
      </w:tr>
      <w:tr w:rsidR="00B01704" w:rsidTr="004400B0">
        <w:trPr>
          <w:trHeight w:val="4139"/>
        </w:trPr>
        <w:tc>
          <w:tcPr>
            <w:tcW w:w="9639" w:type="dxa"/>
            <w:vAlign w:val="center"/>
          </w:tcPr>
          <w:p w:rsidR="00B01704" w:rsidRPr="00833C25" w:rsidRDefault="00B01704" w:rsidP="004400B0">
            <w:pPr>
              <w:spacing w:before="240" w:after="120"/>
              <w:ind w:left="170" w:right="170"/>
              <w:rPr>
                <w:rFonts w:ascii="Trebuchet MS" w:hAnsi="Trebuchet MS"/>
                <w:b/>
              </w:rPr>
            </w:pPr>
            <w:r w:rsidRPr="00833C25">
              <w:rPr>
                <w:rFonts w:ascii="Trebuchet MS" w:hAnsi="Trebuchet MS"/>
                <w:b/>
              </w:rPr>
              <w:t>Act 5 Scene 3</w:t>
            </w:r>
          </w:p>
          <w:p w:rsidR="00B01704" w:rsidRPr="00833C25" w:rsidRDefault="00B01704" w:rsidP="004400B0">
            <w:pPr>
              <w:spacing w:after="120"/>
              <w:ind w:left="170" w:right="170"/>
              <w:rPr>
                <w:rFonts w:ascii="Trebuchet MS" w:hAnsi="Trebuchet MS"/>
              </w:rPr>
            </w:pPr>
            <w:r w:rsidRPr="00833C25">
              <w:rPr>
                <w:rFonts w:ascii="Trebuchet MS" w:hAnsi="Trebuchet MS"/>
              </w:rPr>
              <w:t xml:space="preserve">This scene takes place inside </w:t>
            </w:r>
            <w:proofErr w:type="spellStart"/>
            <w:r w:rsidRPr="00833C25">
              <w:rPr>
                <w:rFonts w:ascii="Trebuchet MS" w:hAnsi="Trebuchet MS"/>
              </w:rPr>
              <w:t>Dunsinane</w:t>
            </w:r>
            <w:proofErr w:type="spellEnd"/>
            <w:r w:rsidRPr="00833C25">
              <w:rPr>
                <w:rFonts w:ascii="Trebuchet MS" w:hAnsi="Trebuchet MS"/>
              </w:rPr>
              <w:t xml:space="preserve"> Castle.</w:t>
            </w:r>
          </w:p>
          <w:p w:rsidR="00B01704" w:rsidRPr="00833C25" w:rsidRDefault="00B01704" w:rsidP="004400B0">
            <w:pPr>
              <w:spacing w:after="120"/>
              <w:ind w:left="170" w:right="170"/>
              <w:rPr>
                <w:rFonts w:ascii="Trebuchet MS" w:hAnsi="Trebuchet MS"/>
              </w:rPr>
            </w:pPr>
            <w:r w:rsidRPr="00833C25">
              <w:rPr>
                <w:rFonts w:ascii="Trebuchet MS" w:hAnsi="Trebuchet MS"/>
              </w:rPr>
              <w:t>Read the scene and discuss the following questions:</w:t>
            </w:r>
          </w:p>
          <w:p w:rsidR="00B01704" w:rsidRPr="00833C25" w:rsidRDefault="00B01704" w:rsidP="00B01704">
            <w:pPr>
              <w:numPr>
                <w:ilvl w:val="0"/>
                <w:numId w:val="2"/>
              </w:numPr>
              <w:spacing w:after="120"/>
              <w:ind w:right="113"/>
              <w:rPr>
                <w:rFonts w:ascii="Trebuchet MS" w:hAnsi="Trebuchet MS"/>
              </w:rPr>
            </w:pPr>
            <w:r w:rsidRPr="00833C25">
              <w:rPr>
                <w:rFonts w:ascii="Trebuchet MS" w:hAnsi="Trebuchet MS"/>
              </w:rPr>
              <w:t xml:space="preserve">In his first speech, Macbeth refers to the three prophecies the visions gave him. What does that show about his attitude towards them? </w:t>
            </w:r>
          </w:p>
          <w:p w:rsidR="00B01704" w:rsidRPr="00833C25" w:rsidRDefault="00B01704" w:rsidP="00B01704">
            <w:pPr>
              <w:numPr>
                <w:ilvl w:val="0"/>
                <w:numId w:val="2"/>
              </w:numPr>
              <w:spacing w:after="120"/>
              <w:ind w:right="113"/>
              <w:rPr>
                <w:rFonts w:ascii="Trebuchet MS" w:hAnsi="Trebuchet MS"/>
              </w:rPr>
            </w:pPr>
            <w:r w:rsidRPr="00833C25">
              <w:rPr>
                <w:rFonts w:ascii="Trebuchet MS" w:hAnsi="Trebuchet MS"/>
              </w:rPr>
              <w:t xml:space="preserve">Why does he speak so nastily to his servant? </w:t>
            </w:r>
          </w:p>
          <w:p w:rsidR="00B01704" w:rsidRPr="00833C25" w:rsidRDefault="00B01704" w:rsidP="00B01704">
            <w:pPr>
              <w:numPr>
                <w:ilvl w:val="0"/>
                <w:numId w:val="2"/>
              </w:numPr>
              <w:spacing w:after="120"/>
              <w:ind w:right="113"/>
              <w:rPr>
                <w:rFonts w:ascii="Trebuchet MS" w:hAnsi="Trebuchet MS"/>
              </w:rPr>
            </w:pPr>
            <w:r w:rsidRPr="00833C25">
              <w:rPr>
                <w:rFonts w:ascii="Trebuchet MS" w:hAnsi="Trebuchet MS"/>
              </w:rPr>
              <w:t>List Macbeth</w:t>
            </w:r>
            <w:r>
              <w:rPr>
                <w:rFonts w:ascii="Trebuchet MS" w:hAnsi="Trebuchet MS"/>
              </w:rPr>
              <w:t>’</w:t>
            </w:r>
            <w:r w:rsidRPr="00833C25">
              <w:rPr>
                <w:rFonts w:ascii="Trebuchet MS" w:hAnsi="Trebuchet MS"/>
              </w:rPr>
              <w:t xml:space="preserve">s moods in this scene. What does that show about him? </w:t>
            </w:r>
          </w:p>
          <w:p w:rsidR="00B01704" w:rsidRDefault="00B01704" w:rsidP="00B01704">
            <w:pPr>
              <w:numPr>
                <w:ilvl w:val="0"/>
                <w:numId w:val="2"/>
              </w:numPr>
              <w:spacing w:after="240"/>
              <w:ind w:right="113"/>
              <w:rPr>
                <w:rFonts w:ascii="Trebuchet MS" w:hAnsi="Trebuchet MS"/>
                <w:b/>
              </w:rPr>
            </w:pPr>
            <w:r w:rsidRPr="00833C25">
              <w:rPr>
                <w:rFonts w:ascii="Trebuchet MS" w:hAnsi="Trebuchet MS"/>
              </w:rPr>
              <w:t xml:space="preserve">How does he react to the news about Lady Macbeth and what </w:t>
            </w:r>
            <w:r>
              <w:rPr>
                <w:rFonts w:ascii="Trebuchet MS" w:hAnsi="Trebuchet MS"/>
              </w:rPr>
              <w:t>e</w:t>
            </w:r>
            <w:r w:rsidRPr="00833C25">
              <w:rPr>
                <w:rFonts w:ascii="Trebuchet MS" w:hAnsi="Trebuchet MS"/>
              </w:rPr>
              <w:t xml:space="preserve">ffect does this have on the </w:t>
            </w:r>
            <w:r>
              <w:rPr>
                <w:rFonts w:ascii="Trebuchet MS" w:hAnsi="Trebuchet MS"/>
              </w:rPr>
              <w:t>d</w:t>
            </w:r>
            <w:r w:rsidRPr="00833C25">
              <w:rPr>
                <w:rFonts w:ascii="Trebuchet MS" w:hAnsi="Trebuchet MS"/>
              </w:rPr>
              <w:t xml:space="preserve">octor? </w:t>
            </w:r>
          </w:p>
        </w:tc>
      </w:tr>
      <w:tr w:rsidR="00B01704" w:rsidTr="004400B0">
        <w:trPr>
          <w:trHeight w:val="4139"/>
        </w:trPr>
        <w:tc>
          <w:tcPr>
            <w:tcW w:w="9639" w:type="dxa"/>
            <w:vAlign w:val="center"/>
          </w:tcPr>
          <w:p w:rsidR="00B01704" w:rsidRPr="00833C25" w:rsidRDefault="00B01704" w:rsidP="004400B0">
            <w:pPr>
              <w:spacing w:before="240" w:after="120"/>
              <w:ind w:left="170" w:right="170"/>
              <w:rPr>
                <w:rFonts w:ascii="Trebuchet MS" w:hAnsi="Trebuchet MS"/>
                <w:b/>
              </w:rPr>
            </w:pPr>
            <w:r w:rsidRPr="00833C25">
              <w:rPr>
                <w:rFonts w:ascii="Trebuchet MS" w:hAnsi="Trebuchet MS"/>
                <w:b/>
              </w:rPr>
              <w:t>Act 5 Scene 4</w:t>
            </w:r>
          </w:p>
          <w:p w:rsidR="00B01704" w:rsidRPr="00833C25" w:rsidRDefault="00B01704" w:rsidP="004400B0">
            <w:pPr>
              <w:spacing w:after="120"/>
              <w:ind w:left="170" w:right="170"/>
              <w:rPr>
                <w:rFonts w:ascii="Trebuchet MS" w:hAnsi="Trebuchet MS"/>
              </w:rPr>
            </w:pPr>
            <w:r w:rsidRPr="00833C25">
              <w:rPr>
                <w:rFonts w:ascii="Trebuchet MS" w:hAnsi="Trebuchet MS"/>
              </w:rPr>
              <w:t>This short scene is where Malcolm gives the order that every man shall cut a branch to carry as a disguise for their approach to Macbeth</w:t>
            </w:r>
            <w:r>
              <w:rPr>
                <w:rFonts w:ascii="Trebuchet MS" w:hAnsi="Trebuchet MS"/>
              </w:rPr>
              <w:t>’</w:t>
            </w:r>
            <w:r w:rsidRPr="00833C25">
              <w:rPr>
                <w:rFonts w:ascii="Trebuchet MS" w:hAnsi="Trebuchet MS"/>
              </w:rPr>
              <w:t>s castle.</w:t>
            </w:r>
          </w:p>
          <w:p w:rsidR="00B01704" w:rsidRPr="00833C25" w:rsidRDefault="00B01704" w:rsidP="004400B0">
            <w:pPr>
              <w:spacing w:after="120"/>
              <w:ind w:left="170" w:right="170"/>
              <w:rPr>
                <w:rFonts w:ascii="Trebuchet MS" w:hAnsi="Trebuchet MS"/>
              </w:rPr>
            </w:pPr>
            <w:r w:rsidRPr="00833C25">
              <w:rPr>
                <w:rFonts w:ascii="Trebuchet MS" w:hAnsi="Trebuchet MS"/>
              </w:rPr>
              <w:t>Read the scene and discuss the following questions:</w:t>
            </w:r>
          </w:p>
          <w:p w:rsidR="00B01704" w:rsidRPr="00833C25" w:rsidRDefault="00B01704" w:rsidP="00B01704">
            <w:pPr>
              <w:numPr>
                <w:ilvl w:val="0"/>
                <w:numId w:val="3"/>
              </w:numPr>
              <w:spacing w:after="120"/>
              <w:ind w:right="170"/>
              <w:rPr>
                <w:rFonts w:ascii="Trebuchet MS" w:hAnsi="Trebuchet MS"/>
              </w:rPr>
            </w:pPr>
            <w:r w:rsidRPr="00833C25">
              <w:rPr>
                <w:rFonts w:ascii="Trebuchet MS" w:hAnsi="Trebuchet MS"/>
              </w:rPr>
              <w:t>Which of the prophecies comes true in this scene?</w:t>
            </w:r>
          </w:p>
          <w:p w:rsidR="00B01704" w:rsidRPr="00833C25" w:rsidRDefault="00B01704" w:rsidP="00B01704">
            <w:pPr>
              <w:numPr>
                <w:ilvl w:val="0"/>
                <w:numId w:val="3"/>
              </w:numPr>
              <w:spacing w:after="120"/>
              <w:ind w:right="170"/>
              <w:rPr>
                <w:rFonts w:ascii="Trebuchet MS" w:hAnsi="Trebuchet MS"/>
              </w:rPr>
            </w:pPr>
            <w:r w:rsidRPr="00833C25">
              <w:rPr>
                <w:rFonts w:ascii="Trebuchet MS" w:hAnsi="Trebuchet MS"/>
              </w:rPr>
              <w:t>Whose idea was it to use the branches as disguise for the approaching army?</w:t>
            </w:r>
          </w:p>
          <w:p w:rsidR="00B01704" w:rsidRPr="00833C25" w:rsidRDefault="00B01704" w:rsidP="00B01704">
            <w:pPr>
              <w:numPr>
                <w:ilvl w:val="0"/>
                <w:numId w:val="3"/>
              </w:numPr>
              <w:ind w:right="170"/>
              <w:rPr>
                <w:rFonts w:ascii="Trebuchet MS" w:hAnsi="Trebuchet MS"/>
              </w:rPr>
            </w:pPr>
            <w:proofErr w:type="spellStart"/>
            <w:r w:rsidRPr="00833C25">
              <w:rPr>
                <w:rFonts w:ascii="Trebuchet MS" w:hAnsi="Trebuchet MS"/>
              </w:rPr>
              <w:t>Siward</w:t>
            </w:r>
            <w:proofErr w:type="spellEnd"/>
            <w:r w:rsidRPr="00833C25">
              <w:rPr>
                <w:rFonts w:ascii="Trebuchet MS" w:hAnsi="Trebuchet MS"/>
              </w:rPr>
              <w:t xml:space="preserve"> comments </w:t>
            </w:r>
            <w:r>
              <w:rPr>
                <w:rFonts w:ascii="Trebuchet MS" w:hAnsi="Trebuchet MS"/>
              </w:rPr>
              <w:t>‘</w:t>
            </w:r>
            <w:r w:rsidRPr="00833C25">
              <w:rPr>
                <w:rFonts w:ascii="Trebuchet MS" w:hAnsi="Trebuchet MS"/>
              </w:rPr>
              <w:t xml:space="preserve">We learn no other but the confident tyrant / Keeps still in </w:t>
            </w:r>
            <w:proofErr w:type="spellStart"/>
            <w:r w:rsidRPr="00833C25">
              <w:rPr>
                <w:rFonts w:ascii="Trebuchet MS" w:hAnsi="Trebuchet MS"/>
              </w:rPr>
              <w:t>Dunsinane</w:t>
            </w:r>
            <w:proofErr w:type="spellEnd"/>
            <w:r>
              <w:rPr>
                <w:rFonts w:ascii="Trebuchet MS" w:hAnsi="Trebuchet MS"/>
              </w:rPr>
              <w:t>’</w:t>
            </w:r>
            <w:r w:rsidRPr="00833C25">
              <w:rPr>
                <w:rFonts w:ascii="Trebuchet MS" w:hAnsi="Trebuchet MS"/>
              </w:rPr>
              <w:t xml:space="preserve"> </w:t>
            </w:r>
            <w:r>
              <w:rPr>
                <w:rFonts w:ascii="Trebuchet MS" w:hAnsi="Trebuchet MS"/>
              </w:rPr>
              <w:t xml:space="preserve">– </w:t>
            </w:r>
            <w:r w:rsidRPr="00833C25">
              <w:rPr>
                <w:rFonts w:ascii="Trebuchet MS" w:hAnsi="Trebuchet MS"/>
              </w:rPr>
              <w:t xml:space="preserve">what does this mean and what are the implications for the army? </w:t>
            </w:r>
          </w:p>
          <w:p w:rsidR="00B01704" w:rsidRDefault="00B01704" w:rsidP="004400B0">
            <w:pPr>
              <w:rPr>
                <w:rFonts w:ascii="Trebuchet MS" w:hAnsi="Trebuchet MS"/>
                <w:b/>
              </w:rPr>
            </w:pPr>
          </w:p>
        </w:tc>
      </w:tr>
    </w:tbl>
    <w:p w:rsidR="00B01704" w:rsidRDefault="00B01704" w:rsidP="00B01704">
      <w:pPr>
        <w:rPr>
          <w:rFonts w:ascii="Trebuchet MS" w:hAnsi="Trebuchet MS"/>
          <w:b/>
          <w:sz w:val="24"/>
          <w:szCs w:val="24"/>
        </w:rPr>
        <w:sectPr w:rsidR="00B01704">
          <w:headerReference w:type="default" r:id="rId38"/>
          <w:pgSz w:w="11906" w:h="16838"/>
          <w:pgMar w:top="1134" w:right="1134" w:bottom="851" w:left="1134" w:header="708" w:footer="708" w:gutter="0"/>
          <w:cols w:space="708"/>
          <w:docGrid w:linePitch="381"/>
        </w:sectPr>
      </w:pPr>
    </w:p>
    <w:p w:rsidR="00B01704" w:rsidRDefault="00B01704" w:rsidP="00B01704">
      <w:pPr>
        <w:rPr>
          <w:rFonts w:ascii="Trebuchet MS" w:hAnsi="Trebuchet MS"/>
          <w:b/>
          <w:sz w:val="24"/>
          <w:szCs w:val="24"/>
        </w:rPr>
      </w:pPr>
    </w:p>
    <w:tbl>
      <w:tblPr>
        <w:tblStyle w:val="TableGrid"/>
        <w:tblW w:w="0" w:type="auto"/>
        <w:tblInd w:w="108" w:type="dxa"/>
        <w:tblBorders>
          <w:top w:val="dashed" w:sz="8" w:space="0" w:color="4F81BD" w:themeColor="accent1"/>
          <w:left w:val="dashed" w:sz="8" w:space="0" w:color="4F81BD" w:themeColor="accent1"/>
          <w:bottom w:val="dashed" w:sz="8" w:space="0" w:color="4F81BD" w:themeColor="accent1"/>
          <w:right w:val="dashed" w:sz="8" w:space="0" w:color="4F81BD" w:themeColor="accent1"/>
          <w:insideH w:val="dashed" w:sz="8" w:space="0" w:color="4F81BD" w:themeColor="accent1"/>
          <w:insideV w:val="dashed" w:sz="8" w:space="0" w:color="4F81BD" w:themeColor="accent1"/>
        </w:tblBorders>
        <w:tblLook w:val="04A0"/>
      </w:tblPr>
      <w:tblGrid>
        <w:gridCol w:w="9639"/>
      </w:tblGrid>
      <w:tr w:rsidR="00B01704" w:rsidTr="004400B0">
        <w:tc>
          <w:tcPr>
            <w:tcW w:w="9639" w:type="dxa"/>
          </w:tcPr>
          <w:p w:rsidR="00B01704" w:rsidRPr="00833C25" w:rsidRDefault="00B01704" w:rsidP="004400B0">
            <w:pPr>
              <w:spacing w:before="240" w:after="120"/>
              <w:ind w:left="170" w:right="170"/>
              <w:rPr>
                <w:rFonts w:ascii="Trebuchet MS" w:hAnsi="Trebuchet MS"/>
                <w:b/>
              </w:rPr>
            </w:pPr>
            <w:r w:rsidRPr="00833C25">
              <w:rPr>
                <w:rFonts w:ascii="Trebuchet MS" w:hAnsi="Trebuchet MS"/>
                <w:b/>
              </w:rPr>
              <w:t>Act 5 Scene 5</w:t>
            </w:r>
          </w:p>
          <w:p w:rsidR="00B01704" w:rsidRPr="00833C25" w:rsidRDefault="00B01704" w:rsidP="004400B0">
            <w:pPr>
              <w:spacing w:after="120"/>
              <w:ind w:left="170" w:right="170"/>
              <w:rPr>
                <w:rFonts w:ascii="Trebuchet MS" w:hAnsi="Trebuchet MS"/>
              </w:rPr>
            </w:pPr>
            <w:r w:rsidRPr="00833C25">
              <w:rPr>
                <w:rFonts w:ascii="Trebuchet MS" w:hAnsi="Trebuchet MS"/>
              </w:rPr>
              <w:t>Macbeth thinks he can survive a siege. He puts his faith in the castle</w:t>
            </w:r>
            <w:r>
              <w:rPr>
                <w:rFonts w:ascii="Trebuchet MS" w:hAnsi="Trebuchet MS"/>
              </w:rPr>
              <w:t>’</w:t>
            </w:r>
            <w:r w:rsidRPr="00833C25">
              <w:rPr>
                <w:rFonts w:ascii="Trebuchet MS" w:hAnsi="Trebuchet MS"/>
              </w:rPr>
              <w:t xml:space="preserve">s high position. Lady Macbeth dies and her husband has no time to mourn her. Macbeth is angry with the servant who tells him </w:t>
            </w:r>
            <w:proofErr w:type="spellStart"/>
            <w:r w:rsidRPr="00833C25">
              <w:rPr>
                <w:rFonts w:ascii="Trebuchet MS" w:hAnsi="Trebuchet MS"/>
              </w:rPr>
              <w:t>Birnam</w:t>
            </w:r>
            <w:proofErr w:type="spellEnd"/>
            <w:r w:rsidRPr="00833C25">
              <w:rPr>
                <w:rFonts w:ascii="Trebuchet MS" w:hAnsi="Trebuchet MS"/>
              </w:rPr>
              <w:t xml:space="preserve"> Wood is getting closer. </w:t>
            </w:r>
          </w:p>
          <w:p w:rsidR="00B01704" w:rsidRPr="00833C25" w:rsidRDefault="00B01704" w:rsidP="004400B0">
            <w:pPr>
              <w:spacing w:after="120"/>
              <w:ind w:left="170" w:right="170"/>
              <w:rPr>
                <w:rFonts w:ascii="Trebuchet MS" w:hAnsi="Trebuchet MS"/>
              </w:rPr>
            </w:pPr>
            <w:r w:rsidRPr="00833C25">
              <w:rPr>
                <w:rFonts w:ascii="Trebuchet MS" w:hAnsi="Trebuchet MS"/>
              </w:rPr>
              <w:t>Read the scene and discuss the following questions:</w:t>
            </w:r>
          </w:p>
          <w:p w:rsidR="00B01704" w:rsidRPr="00833C25" w:rsidRDefault="00B01704" w:rsidP="00B01704">
            <w:pPr>
              <w:numPr>
                <w:ilvl w:val="0"/>
                <w:numId w:val="4"/>
              </w:numPr>
              <w:spacing w:after="120"/>
              <w:ind w:right="113"/>
              <w:rPr>
                <w:rFonts w:ascii="Trebuchet MS" w:hAnsi="Trebuchet MS"/>
              </w:rPr>
            </w:pPr>
            <w:r w:rsidRPr="00833C25">
              <w:rPr>
                <w:rFonts w:ascii="Trebuchet MS" w:hAnsi="Trebuchet MS"/>
              </w:rPr>
              <w:t xml:space="preserve">Do you think Macbeth seems confident or is he putting on a brave face in his opening speech? </w:t>
            </w:r>
          </w:p>
          <w:p w:rsidR="00B01704" w:rsidRPr="00833C25" w:rsidRDefault="00B01704" w:rsidP="00B01704">
            <w:pPr>
              <w:numPr>
                <w:ilvl w:val="0"/>
                <w:numId w:val="4"/>
              </w:numPr>
              <w:spacing w:after="120"/>
              <w:ind w:right="113"/>
              <w:rPr>
                <w:rFonts w:ascii="Trebuchet MS" w:hAnsi="Trebuchet MS"/>
              </w:rPr>
            </w:pPr>
            <w:r w:rsidRPr="00833C25">
              <w:rPr>
                <w:rFonts w:ascii="Trebuchet MS" w:hAnsi="Trebuchet MS"/>
              </w:rPr>
              <w:t xml:space="preserve">Macbeth says he has forgotten what it is to be afraid because he has seen so many horrors. Do you think he has regrets? </w:t>
            </w:r>
          </w:p>
          <w:p w:rsidR="00B01704" w:rsidRPr="00833C25" w:rsidRDefault="00B01704" w:rsidP="00B01704">
            <w:pPr>
              <w:numPr>
                <w:ilvl w:val="0"/>
                <w:numId w:val="4"/>
              </w:numPr>
              <w:spacing w:after="120"/>
              <w:ind w:right="113"/>
              <w:rPr>
                <w:rFonts w:ascii="Trebuchet MS" w:hAnsi="Trebuchet MS"/>
              </w:rPr>
            </w:pPr>
            <w:r w:rsidRPr="00833C25">
              <w:rPr>
                <w:rFonts w:ascii="Trebuchet MS" w:hAnsi="Trebuchet MS"/>
              </w:rPr>
              <w:t xml:space="preserve">How does Lady Macbeth die? Do you think it was an accident or suicide? </w:t>
            </w:r>
          </w:p>
          <w:p w:rsidR="00B01704" w:rsidRPr="00833C25" w:rsidRDefault="00B01704" w:rsidP="00B01704">
            <w:pPr>
              <w:numPr>
                <w:ilvl w:val="0"/>
                <w:numId w:val="4"/>
              </w:numPr>
              <w:spacing w:after="240"/>
              <w:ind w:right="113"/>
              <w:rPr>
                <w:rFonts w:ascii="Trebuchet MS" w:hAnsi="Trebuchet MS"/>
                <w:b/>
              </w:rPr>
            </w:pPr>
            <w:r w:rsidRPr="00833C25">
              <w:rPr>
                <w:rFonts w:ascii="Trebuchet MS" w:hAnsi="Trebuchet MS"/>
              </w:rPr>
              <w:t xml:space="preserve">Macbeth is angry with the servant who tells him about </w:t>
            </w:r>
            <w:proofErr w:type="spellStart"/>
            <w:r w:rsidRPr="00833C25">
              <w:rPr>
                <w:rFonts w:ascii="Trebuchet MS" w:hAnsi="Trebuchet MS"/>
              </w:rPr>
              <w:t>Birnam</w:t>
            </w:r>
            <w:proofErr w:type="spellEnd"/>
            <w:r w:rsidRPr="00833C25">
              <w:rPr>
                <w:rFonts w:ascii="Trebuchet MS" w:hAnsi="Trebuchet MS"/>
              </w:rPr>
              <w:t xml:space="preserve"> Wood. </w:t>
            </w:r>
            <w:r>
              <w:rPr>
                <w:rFonts w:ascii="Trebuchet MS" w:hAnsi="Trebuchet MS"/>
              </w:rPr>
              <w:br/>
            </w:r>
            <w:r w:rsidRPr="00833C25">
              <w:rPr>
                <w:rFonts w:ascii="Trebuchet MS" w:hAnsi="Trebuchet MS"/>
              </w:rPr>
              <w:t>Do you think the servant will leave Macbeth or stay?</w:t>
            </w:r>
          </w:p>
        </w:tc>
      </w:tr>
      <w:tr w:rsidR="00B01704" w:rsidTr="004400B0">
        <w:trPr>
          <w:trHeight w:val="3402"/>
        </w:trPr>
        <w:tc>
          <w:tcPr>
            <w:tcW w:w="9639" w:type="dxa"/>
            <w:vAlign w:val="center"/>
          </w:tcPr>
          <w:p w:rsidR="00B01704" w:rsidRPr="00833C25" w:rsidRDefault="00B01704" w:rsidP="004400B0">
            <w:pPr>
              <w:spacing w:before="240" w:after="120"/>
              <w:ind w:left="170" w:right="170"/>
              <w:rPr>
                <w:rFonts w:ascii="Trebuchet MS" w:hAnsi="Trebuchet MS"/>
                <w:b/>
              </w:rPr>
            </w:pPr>
            <w:r w:rsidRPr="00833C25">
              <w:rPr>
                <w:rFonts w:ascii="Trebuchet MS" w:hAnsi="Trebuchet MS"/>
                <w:b/>
              </w:rPr>
              <w:t>Act 5 Scene 6</w:t>
            </w:r>
          </w:p>
          <w:p w:rsidR="00B01704" w:rsidRPr="00833C25" w:rsidRDefault="00B01704" w:rsidP="004400B0">
            <w:pPr>
              <w:spacing w:after="120"/>
              <w:ind w:left="170" w:right="170"/>
              <w:rPr>
                <w:rFonts w:ascii="Trebuchet MS" w:hAnsi="Trebuchet MS"/>
              </w:rPr>
            </w:pPr>
            <w:r w:rsidRPr="00833C25">
              <w:rPr>
                <w:rFonts w:ascii="Trebuchet MS" w:hAnsi="Trebuchet MS"/>
              </w:rPr>
              <w:t xml:space="preserve">The approaching army shows itself. Malcolm gives the order to throw down the branches and invade the castle, with </w:t>
            </w:r>
            <w:proofErr w:type="spellStart"/>
            <w:r w:rsidRPr="00833C25">
              <w:rPr>
                <w:rFonts w:ascii="Trebuchet MS" w:hAnsi="Trebuchet MS"/>
              </w:rPr>
              <w:t>Siward</w:t>
            </w:r>
            <w:proofErr w:type="spellEnd"/>
            <w:r w:rsidRPr="00833C25">
              <w:rPr>
                <w:rFonts w:ascii="Trebuchet MS" w:hAnsi="Trebuchet MS"/>
              </w:rPr>
              <w:t xml:space="preserve"> and his son leading the attack. </w:t>
            </w:r>
          </w:p>
          <w:p w:rsidR="00B01704" w:rsidRPr="00833C25" w:rsidRDefault="00B01704" w:rsidP="004400B0">
            <w:pPr>
              <w:spacing w:after="120"/>
              <w:ind w:left="170" w:right="170"/>
              <w:rPr>
                <w:rFonts w:ascii="Trebuchet MS" w:hAnsi="Trebuchet MS"/>
              </w:rPr>
            </w:pPr>
            <w:r w:rsidRPr="00833C25">
              <w:rPr>
                <w:rFonts w:ascii="Trebuchet MS" w:hAnsi="Trebuchet MS"/>
              </w:rPr>
              <w:t>Read the scene and discuss the following question:</w:t>
            </w:r>
          </w:p>
          <w:p w:rsidR="00B01704" w:rsidRPr="00833C25" w:rsidRDefault="00B01704" w:rsidP="00B01704">
            <w:pPr>
              <w:numPr>
                <w:ilvl w:val="0"/>
                <w:numId w:val="5"/>
              </w:numPr>
              <w:spacing w:after="240"/>
              <w:rPr>
                <w:rFonts w:ascii="Trebuchet MS" w:hAnsi="Trebuchet MS"/>
                <w:b/>
              </w:rPr>
            </w:pPr>
            <w:r>
              <w:rPr>
                <w:rFonts w:ascii="Trebuchet MS" w:hAnsi="Trebuchet MS"/>
              </w:rPr>
              <w:t>Shakespeare alternated s</w:t>
            </w:r>
            <w:r w:rsidRPr="00833C25">
              <w:rPr>
                <w:rFonts w:ascii="Trebuchet MS" w:hAnsi="Trebuchet MS"/>
              </w:rPr>
              <w:t xml:space="preserve">cenes </w:t>
            </w:r>
            <w:r>
              <w:rPr>
                <w:rFonts w:ascii="Trebuchet MS" w:hAnsi="Trebuchet MS"/>
              </w:rPr>
              <w:t xml:space="preserve">to </w:t>
            </w:r>
            <w:r w:rsidRPr="00833C25">
              <w:rPr>
                <w:rFonts w:ascii="Trebuchet MS" w:hAnsi="Trebuchet MS"/>
              </w:rPr>
              <w:t>suggest the passage of</w:t>
            </w:r>
            <w:r>
              <w:rPr>
                <w:rFonts w:ascii="Trebuchet MS" w:hAnsi="Trebuchet MS"/>
              </w:rPr>
              <w:t xml:space="preserve"> time and a huge invading army. </w:t>
            </w:r>
            <w:r w:rsidRPr="00833C25">
              <w:rPr>
                <w:rFonts w:ascii="Trebuchet MS" w:hAnsi="Trebuchet MS"/>
              </w:rPr>
              <w:t xml:space="preserve">To what extent do you think </w:t>
            </w:r>
            <w:r>
              <w:rPr>
                <w:rFonts w:ascii="Trebuchet MS" w:hAnsi="Trebuchet MS"/>
              </w:rPr>
              <w:t>this</w:t>
            </w:r>
            <w:r w:rsidRPr="00833C25">
              <w:rPr>
                <w:rFonts w:ascii="Trebuchet MS" w:hAnsi="Trebuchet MS"/>
              </w:rPr>
              <w:t xml:space="preserve"> tactic worked</w:t>
            </w:r>
            <w:r>
              <w:rPr>
                <w:rFonts w:ascii="Trebuchet MS" w:hAnsi="Trebuchet MS"/>
              </w:rPr>
              <w:t xml:space="preserve">? </w:t>
            </w:r>
          </w:p>
        </w:tc>
      </w:tr>
    </w:tbl>
    <w:p w:rsidR="004400B0" w:rsidRDefault="00B01704">
      <w:r>
        <w:t>Page Number:  172   (from Teaching Pack)</w:t>
      </w:r>
    </w:p>
    <w:p w:rsidR="00B01704" w:rsidRDefault="00B01704"/>
    <w:p w:rsidR="00B01704" w:rsidRDefault="00B01704"/>
    <w:p w:rsidR="00B01704" w:rsidRDefault="00B01704"/>
    <w:p w:rsidR="00B01704" w:rsidRDefault="00B01704"/>
    <w:p w:rsidR="00B01704" w:rsidRDefault="00B01704"/>
    <w:p w:rsidR="00B01704" w:rsidRDefault="00B01704"/>
    <w:p w:rsidR="00B01704" w:rsidRDefault="00B01704"/>
    <w:p w:rsidR="00B01704" w:rsidRDefault="00B01704"/>
    <w:p w:rsidR="00B01704" w:rsidRDefault="00B01704"/>
    <w:p w:rsidR="00B01704" w:rsidRDefault="00B01704"/>
    <w:p w:rsidR="00B01704" w:rsidRDefault="00B01704"/>
    <w:p w:rsidR="00B01704" w:rsidRPr="0004333D" w:rsidRDefault="00B01704" w:rsidP="00B01704">
      <w:pPr>
        <w:pStyle w:val="RHeading"/>
      </w:pPr>
      <w:r w:rsidRPr="0004333D">
        <w:t>Task two</w:t>
      </w:r>
    </w:p>
    <w:p w:rsidR="00B01704" w:rsidRPr="0004333D" w:rsidRDefault="00B01704" w:rsidP="00B01704">
      <w:pPr>
        <w:rPr>
          <w:rFonts w:ascii="Trebuchet MS" w:hAnsi="Trebuchet MS"/>
          <w:b/>
          <w:sz w:val="24"/>
          <w:szCs w:val="24"/>
        </w:rPr>
      </w:pPr>
    </w:p>
    <w:p w:rsidR="00B01704" w:rsidRPr="0004333D" w:rsidRDefault="00B01704" w:rsidP="00B01704">
      <w:pPr>
        <w:rPr>
          <w:rFonts w:ascii="Trebuchet MS" w:hAnsi="Trebuchet MS"/>
          <w:sz w:val="24"/>
          <w:szCs w:val="24"/>
        </w:rPr>
      </w:pPr>
      <w:r w:rsidRPr="0004333D">
        <w:rPr>
          <w:rFonts w:ascii="Trebuchet MS" w:hAnsi="Trebuchet MS"/>
          <w:sz w:val="24"/>
          <w:szCs w:val="24"/>
        </w:rPr>
        <w:t xml:space="preserve">Now choose from the following quotations for each of the events, and write the number of a relevant quotation </w:t>
      </w:r>
      <w:r>
        <w:rPr>
          <w:rFonts w:ascii="Trebuchet MS" w:hAnsi="Trebuchet MS"/>
          <w:sz w:val="24"/>
          <w:szCs w:val="24"/>
        </w:rPr>
        <w:t>in the third column of the table above</w:t>
      </w:r>
      <w:r w:rsidRPr="0004333D">
        <w:rPr>
          <w:rFonts w:ascii="Trebuchet MS" w:hAnsi="Trebuchet MS"/>
          <w:sz w:val="24"/>
          <w:szCs w:val="24"/>
        </w:rPr>
        <w:t>.</w:t>
      </w:r>
    </w:p>
    <w:p w:rsidR="00B01704" w:rsidRPr="0004333D" w:rsidRDefault="00B01704" w:rsidP="00B01704">
      <w:pPr>
        <w:rPr>
          <w:rFonts w:ascii="Trebuchet MS" w:hAnsi="Trebuchet MS"/>
          <w:sz w:val="24"/>
          <w:szCs w:val="24"/>
        </w:rPr>
      </w:pPr>
    </w:p>
    <w:p w:rsidR="00B01704" w:rsidRPr="0004333D" w:rsidRDefault="00B01704" w:rsidP="00B01704">
      <w:pPr>
        <w:pStyle w:val="ListParagraph"/>
        <w:numPr>
          <w:ilvl w:val="0"/>
          <w:numId w:val="6"/>
        </w:numPr>
        <w:spacing w:after="360" w:line="276" w:lineRule="auto"/>
        <w:contextualSpacing w:val="0"/>
        <w:rPr>
          <w:rFonts w:ascii="Trebuchet MS" w:hAnsi="Trebuchet MS"/>
          <w:sz w:val="24"/>
          <w:szCs w:val="24"/>
        </w:rPr>
      </w:pPr>
      <w:r w:rsidRPr="0004333D">
        <w:rPr>
          <w:rFonts w:ascii="Trebuchet MS" w:hAnsi="Trebuchet MS"/>
          <w:color w:val="000000"/>
          <w:sz w:val="24"/>
          <w:szCs w:val="24"/>
          <w:shd w:val="clear" w:color="auto" w:fill="FFFFFF"/>
        </w:rPr>
        <w:lastRenderedPageBreak/>
        <w:t>Get on your nightgown, lest occasion call us</w:t>
      </w:r>
      <w:proofErr w:type="gramStart"/>
      <w:r w:rsidRPr="0004333D">
        <w:rPr>
          <w:rFonts w:ascii="Trebuchet MS" w:hAnsi="Trebuchet MS"/>
          <w:color w:val="000000"/>
          <w:sz w:val="24"/>
          <w:szCs w:val="24"/>
          <w:shd w:val="clear" w:color="auto" w:fill="FFFFFF"/>
        </w:rPr>
        <w:t>,</w:t>
      </w:r>
      <w:proofErr w:type="gramEnd"/>
      <w:r w:rsidRPr="0004333D">
        <w:rPr>
          <w:rFonts w:ascii="Trebuchet MS" w:hAnsi="Trebuchet MS"/>
          <w:color w:val="000000"/>
          <w:sz w:val="24"/>
          <w:szCs w:val="24"/>
        </w:rPr>
        <w:br/>
      </w:r>
      <w:r w:rsidRPr="0004333D">
        <w:rPr>
          <w:rFonts w:ascii="Trebuchet MS" w:hAnsi="Trebuchet MS"/>
          <w:color w:val="000000"/>
          <w:sz w:val="24"/>
          <w:szCs w:val="24"/>
          <w:shd w:val="clear" w:color="auto" w:fill="FFFFFF"/>
        </w:rPr>
        <w:t>And show us to be watchers. Be not lost</w:t>
      </w:r>
      <w:r w:rsidRPr="0004333D">
        <w:rPr>
          <w:rFonts w:ascii="Trebuchet MS" w:hAnsi="Trebuchet MS"/>
          <w:color w:val="000000"/>
          <w:sz w:val="24"/>
          <w:szCs w:val="24"/>
        </w:rPr>
        <w:br/>
      </w:r>
      <w:proofErr w:type="gramStart"/>
      <w:r w:rsidRPr="0004333D">
        <w:rPr>
          <w:rFonts w:ascii="Trebuchet MS" w:hAnsi="Trebuchet MS"/>
          <w:color w:val="000000"/>
          <w:sz w:val="24"/>
          <w:szCs w:val="24"/>
          <w:shd w:val="clear" w:color="auto" w:fill="FFFFFF"/>
        </w:rPr>
        <w:t>So</w:t>
      </w:r>
      <w:proofErr w:type="gramEnd"/>
      <w:r w:rsidRPr="0004333D">
        <w:rPr>
          <w:rFonts w:ascii="Trebuchet MS" w:hAnsi="Trebuchet MS"/>
          <w:color w:val="000000"/>
          <w:sz w:val="24"/>
          <w:szCs w:val="24"/>
          <w:shd w:val="clear" w:color="auto" w:fill="FFFFFF"/>
        </w:rPr>
        <w:t xml:space="preserve"> poorly in your thoughts. (Lady Macbeth)</w:t>
      </w:r>
    </w:p>
    <w:p w:rsidR="00B01704" w:rsidRDefault="00B01704" w:rsidP="00B01704">
      <w:pPr>
        <w:pStyle w:val="ListParagraph"/>
        <w:numPr>
          <w:ilvl w:val="0"/>
          <w:numId w:val="6"/>
        </w:numPr>
        <w:spacing w:after="360" w:line="276" w:lineRule="auto"/>
        <w:contextualSpacing w:val="0"/>
        <w:rPr>
          <w:rFonts w:ascii="Trebuchet MS" w:hAnsi="Trebuchet MS"/>
          <w:sz w:val="24"/>
          <w:szCs w:val="24"/>
        </w:rPr>
        <w:sectPr w:rsidR="00B01704">
          <w:headerReference w:type="default" r:id="rId39"/>
          <w:pgSz w:w="11906" w:h="16838"/>
          <w:pgMar w:top="1134" w:right="1134" w:bottom="851" w:left="1134" w:header="708" w:footer="708" w:gutter="0"/>
          <w:cols w:space="708"/>
          <w:docGrid w:linePitch="381"/>
        </w:sectPr>
      </w:pPr>
      <w:r w:rsidRPr="0004333D">
        <w:rPr>
          <w:rFonts w:ascii="Trebuchet MS" w:hAnsi="Trebuchet MS"/>
          <w:color w:val="000000"/>
          <w:sz w:val="24"/>
          <w:szCs w:val="24"/>
          <w:shd w:val="clear" w:color="auto" w:fill="FFFFFF"/>
        </w:rPr>
        <w:t>I hear a knocking</w:t>
      </w:r>
      <w:r w:rsidRPr="0004333D">
        <w:rPr>
          <w:rFonts w:ascii="Trebuchet MS" w:hAnsi="Trebuchet MS"/>
          <w:color w:val="000000"/>
          <w:sz w:val="24"/>
          <w:szCs w:val="24"/>
        </w:rPr>
        <w:br/>
      </w:r>
      <w:r w:rsidRPr="0004333D">
        <w:rPr>
          <w:rFonts w:ascii="Trebuchet MS" w:hAnsi="Trebuchet MS"/>
          <w:color w:val="000000"/>
          <w:sz w:val="24"/>
          <w:szCs w:val="24"/>
          <w:shd w:val="clear" w:color="auto" w:fill="FFFFFF"/>
        </w:rPr>
        <w:t>At the south entry: retire we to our chamber; (Lady Macbeth)</w:t>
      </w:r>
      <w:r w:rsidRPr="0004333D">
        <w:rPr>
          <w:rFonts w:ascii="Trebuchet MS" w:hAnsi="Trebuchet MS"/>
          <w:sz w:val="24"/>
          <w:szCs w:val="24"/>
        </w:rPr>
        <w:t xml:space="preserve"> </w:t>
      </w:r>
    </w:p>
    <w:p w:rsidR="00B01704" w:rsidRPr="0004333D" w:rsidRDefault="00B01704" w:rsidP="00B01704">
      <w:pPr>
        <w:pStyle w:val="ListParagraph"/>
        <w:numPr>
          <w:ilvl w:val="0"/>
          <w:numId w:val="6"/>
        </w:numPr>
        <w:spacing w:before="600" w:after="360" w:line="276" w:lineRule="auto"/>
        <w:contextualSpacing w:val="0"/>
        <w:rPr>
          <w:rFonts w:ascii="Trebuchet MS" w:hAnsi="Trebuchet MS"/>
          <w:sz w:val="24"/>
          <w:szCs w:val="24"/>
        </w:rPr>
      </w:pPr>
      <w:r w:rsidRPr="0004333D">
        <w:rPr>
          <w:rFonts w:ascii="Trebuchet MS" w:hAnsi="Trebuchet MS"/>
          <w:color w:val="000000"/>
          <w:sz w:val="24"/>
          <w:szCs w:val="24"/>
          <w:shd w:val="clear" w:color="auto" w:fill="FFFFFF"/>
        </w:rPr>
        <w:lastRenderedPageBreak/>
        <w:t>If he do bleed</w:t>
      </w:r>
      <w:proofErr w:type="gramStart"/>
      <w:r w:rsidRPr="0004333D">
        <w:rPr>
          <w:rFonts w:ascii="Trebuchet MS" w:hAnsi="Trebuchet MS"/>
          <w:color w:val="000000"/>
          <w:sz w:val="24"/>
          <w:szCs w:val="24"/>
          <w:shd w:val="clear" w:color="auto" w:fill="FFFFFF"/>
        </w:rPr>
        <w:t>,</w:t>
      </w:r>
      <w:proofErr w:type="gramEnd"/>
      <w:r w:rsidRPr="0004333D">
        <w:rPr>
          <w:rFonts w:ascii="Trebuchet MS" w:hAnsi="Trebuchet MS"/>
          <w:color w:val="000000"/>
          <w:sz w:val="24"/>
          <w:szCs w:val="24"/>
        </w:rPr>
        <w:br/>
      </w:r>
      <w:r w:rsidRPr="0004333D">
        <w:rPr>
          <w:rFonts w:ascii="Trebuchet MS" w:hAnsi="Trebuchet MS"/>
          <w:color w:val="000000"/>
          <w:sz w:val="24"/>
          <w:szCs w:val="24"/>
          <w:shd w:val="clear" w:color="auto" w:fill="FFFFFF"/>
        </w:rPr>
        <w:t>I</w:t>
      </w:r>
      <w:r>
        <w:rPr>
          <w:rFonts w:ascii="Trebuchet MS" w:hAnsi="Trebuchet MS"/>
          <w:color w:val="000000"/>
          <w:sz w:val="24"/>
          <w:szCs w:val="24"/>
          <w:shd w:val="clear" w:color="auto" w:fill="FFFFFF"/>
        </w:rPr>
        <w:t>’</w:t>
      </w:r>
      <w:r w:rsidRPr="0004333D">
        <w:rPr>
          <w:rFonts w:ascii="Trebuchet MS" w:hAnsi="Trebuchet MS"/>
          <w:color w:val="000000"/>
          <w:sz w:val="24"/>
          <w:szCs w:val="24"/>
          <w:shd w:val="clear" w:color="auto" w:fill="FFFFFF"/>
        </w:rPr>
        <w:t>ll gild the faces of the grooms withal;</w:t>
      </w:r>
      <w:r w:rsidRPr="0004333D">
        <w:rPr>
          <w:rFonts w:ascii="Trebuchet MS" w:hAnsi="Trebuchet MS"/>
          <w:color w:val="000000"/>
          <w:sz w:val="24"/>
          <w:szCs w:val="24"/>
        </w:rPr>
        <w:br/>
      </w:r>
      <w:r w:rsidRPr="0004333D">
        <w:rPr>
          <w:rFonts w:ascii="Trebuchet MS" w:hAnsi="Trebuchet MS"/>
          <w:color w:val="000000"/>
          <w:sz w:val="24"/>
          <w:szCs w:val="24"/>
          <w:shd w:val="clear" w:color="auto" w:fill="FFFFFF"/>
        </w:rPr>
        <w:t>For it must seem their guilt. (Lady Macbeth)</w:t>
      </w:r>
    </w:p>
    <w:p w:rsidR="00B01704" w:rsidRPr="0004333D" w:rsidRDefault="00B01704" w:rsidP="00B01704">
      <w:pPr>
        <w:pStyle w:val="ListParagraph"/>
        <w:numPr>
          <w:ilvl w:val="0"/>
          <w:numId w:val="6"/>
        </w:numPr>
        <w:spacing w:before="100" w:beforeAutospacing="1" w:after="360" w:line="276" w:lineRule="auto"/>
        <w:contextualSpacing w:val="0"/>
        <w:rPr>
          <w:rFonts w:ascii="Trebuchet MS" w:eastAsia="Times New Roman" w:hAnsi="Trebuchet MS"/>
          <w:iCs/>
          <w:color w:val="000000"/>
          <w:sz w:val="24"/>
          <w:szCs w:val="24"/>
          <w:lang w:eastAsia="en-GB"/>
        </w:rPr>
      </w:pPr>
      <w:r w:rsidRPr="0004333D">
        <w:rPr>
          <w:rFonts w:ascii="Trebuchet MS" w:eastAsia="Times New Roman" w:hAnsi="Trebuchet MS"/>
          <w:color w:val="000000"/>
          <w:sz w:val="24"/>
          <w:szCs w:val="24"/>
          <w:lang w:eastAsia="en-GB"/>
        </w:rPr>
        <w:t>Whither should I fly?</w:t>
      </w:r>
      <w:r w:rsidRPr="0004333D">
        <w:rPr>
          <w:rFonts w:ascii="Trebuchet MS" w:eastAsia="Times New Roman" w:hAnsi="Trebuchet MS"/>
          <w:color w:val="000000"/>
          <w:sz w:val="24"/>
          <w:szCs w:val="24"/>
          <w:lang w:eastAsia="en-GB"/>
        </w:rPr>
        <w:br/>
        <w:t>I have done no harm. But I remember now</w:t>
      </w:r>
      <w:r w:rsidRPr="0004333D">
        <w:rPr>
          <w:rFonts w:ascii="Trebuchet MS" w:eastAsia="Times New Roman" w:hAnsi="Trebuchet MS"/>
          <w:color w:val="000000"/>
          <w:sz w:val="24"/>
          <w:szCs w:val="24"/>
          <w:lang w:eastAsia="en-GB"/>
        </w:rPr>
        <w:br/>
        <w:t>I am in this earthly world; where to do harm</w:t>
      </w:r>
      <w:r w:rsidRPr="0004333D">
        <w:rPr>
          <w:rFonts w:ascii="Trebuchet MS" w:eastAsia="Times New Roman" w:hAnsi="Trebuchet MS"/>
          <w:color w:val="000000"/>
          <w:sz w:val="24"/>
          <w:szCs w:val="24"/>
          <w:lang w:eastAsia="en-GB"/>
        </w:rPr>
        <w:br/>
        <w:t>Is often laudable, to do good sometime</w:t>
      </w:r>
      <w:r w:rsidRPr="0004333D">
        <w:rPr>
          <w:rFonts w:ascii="Trebuchet MS" w:eastAsia="Times New Roman" w:hAnsi="Trebuchet MS"/>
          <w:color w:val="000000"/>
          <w:sz w:val="24"/>
          <w:szCs w:val="24"/>
          <w:lang w:eastAsia="en-GB"/>
        </w:rPr>
        <w:br/>
        <w:t>Accounted dangerous folly: why then, alas,</w:t>
      </w:r>
      <w:r w:rsidRPr="0004333D">
        <w:rPr>
          <w:rFonts w:ascii="Trebuchet MS" w:eastAsia="Times New Roman" w:hAnsi="Trebuchet MS"/>
          <w:color w:val="000000"/>
          <w:sz w:val="24"/>
          <w:szCs w:val="24"/>
          <w:lang w:eastAsia="en-GB"/>
        </w:rPr>
        <w:br/>
        <w:t>Do I put up that womanly defence,</w:t>
      </w:r>
      <w:r w:rsidRPr="0004333D">
        <w:rPr>
          <w:rFonts w:ascii="Trebuchet MS" w:eastAsia="Times New Roman" w:hAnsi="Trebuchet MS"/>
          <w:color w:val="000000"/>
          <w:sz w:val="24"/>
          <w:szCs w:val="24"/>
          <w:lang w:eastAsia="en-GB"/>
        </w:rPr>
        <w:br/>
        <w:t xml:space="preserve">To say I have done no harm? (Lady </w:t>
      </w:r>
      <w:proofErr w:type="spellStart"/>
      <w:r w:rsidRPr="0004333D">
        <w:rPr>
          <w:rFonts w:ascii="Trebuchet MS" w:eastAsia="Times New Roman" w:hAnsi="Trebuchet MS"/>
          <w:color w:val="000000"/>
          <w:sz w:val="24"/>
          <w:szCs w:val="24"/>
          <w:lang w:eastAsia="en-GB"/>
        </w:rPr>
        <w:t>Macduff</w:t>
      </w:r>
      <w:proofErr w:type="spellEnd"/>
      <w:r w:rsidRPr="0004333D">
        <w:rPr>
          <w:rFonts w:ascii="Trebuchet MS" w:eastAsia="Times New Roman" w:hAnsi="Trebuchet MS"/>
          <w:color w:val="000000"/>
          <w:sz w:val="24"/>
          <w:szCs w:val="24"/>
          <w:lang w:eastAsia="en-GB"/>
        </w:rPr>
        <w:t>)</w:t>
      </w:r>
      <w:r>
        <w:rPr>
          <w:rFonts w:ascii="Trebuchet MS" w:eastAsia="Times New Roman" w:hAnsi="Trebuchet MS"/>
          <w:color w:val="000000"/>
          <w:sz w:val="24"/>
          <w:szCs w:val="24"/>
          <w:lang w:eastAsia="en-GB"/>
        </w:rPr>
        <w:br/>
      </w:r>
      <w:r w:rsidRPr="0004333D">
        <w:rPr>
          <w:rFonts w:ascii="Trebuchet MS" w:eastAsia="Times New Roman" w:hAnsi="Trebuchet MS"/>
          <w:i/>
          <w:iCs/>
          <w:color w:val="000000"/>
          <w:sz w:val="24"/>
          <w:szCs w:val="24"/>
          <w:lang w:eastAsia="en-GB"/>
        </w:rPr>
        <w:t xml:space="preserve">Enter Murderers </w:t>
      </w:r>
    </w:p>
    <w:p w:rsidR="00B01704" w:rsidRPr="0004333D" w:rsidRDefault="00B01704" w:rsidP="00B01704">
      <w:pPr>
        <w:pStyle w:val="ListParagraph"/>
        <w:numPr>
          <w:ilvl w:val="0"/>
          <w:numId w:val="6"/>
        </w:numPr>
        <w:spacing w:before="100" w:beforeAutospacing="1" w:after="360" w:line="276" w:lineRule="auto"/>
        <w:contextualSpacing w:val="0"/>
        <w:rPr>
          <w:rFonts w:ascii="Trebuchet MS" w:eastAsia="Times New Roman" w:hAnsi="Trebuchet MS"/>
          <w:color w:val="000000"/>
          <w:sz w:val="24"/>
          <w:szCs w:val="24"/>
          <w:lang w:eastAsia="en-GB"/>
        </w:rPr>
      </w:pPr>
      <w:r w:rsidRPr="0004333D">
        <w:rPr>
          <w:rFonts w:ascii="Trebuchet MS" w:eastAsia="Times New Roman" w:hAnsi="Trebuchet MS"/>
          <w:color w:val="000000"/>
          <w:sz w:val="24"/>
          <w:szCs w:val="24"/>
          <w:lang w:eastAsia="en-GB"/>
        </w:rPr>
        <w:t>O proper stuff!</w:t>
      </w:r>
      <w:r w:rsidRPr="0004333D">
        <w:rPr>
          <w:rFonts w:ascii="Trebuchet MS" w:eastAsia="Times New Roman" w:hAnsi="Trebuchet MS"/>
          <w:color w:val="000000"/>
          <w:sz w:val="24"/>
          <w:szCs w:val="24"/>
          <w:lang w:eastAsia="en-GB"/>
        </w:rPr>
        <w:br/>
        <w:t>This is the very painting of your fear</w:t>
      </w:r>
      <w:proofErr w:type="gramStart"/>
      <w:r w:rsidRPr="0004333D">
        <w:rPr>
          <w:rFonts w:ascii="Trebuchet MS" w:eastAsia="Times New Roman" w:hAnsi="Trebuchet MS"/>
          <w:color w:val="000000"/>
          <w:sz w:val="24"/>
          <w:szCs w:val="24"/>
          <w:lang w:eastAsia="en-GB"/>
        </w:rPr>
        <w:t>:</w:t>
      </w:r>
      <w:proofErr w:type="gramEnd"/>
      <w:r w:rsidRPr="0004333D">
        <w:rPr>
          <w:rFonts w:ascii="Trebuchet MS" w:eastAsia="Times New Roman" w:hAnsi="Trebuchet MS"/>
          <w:color w:val="000000"/>
          <w:sz w:val="24"/>
          <w:szCs w:val="24"/>
          <w:lang w:eastAsia="en-GB"/>
        </w:rPr>
        <w:br/>
        <w:t>This is the air-drawn dagger which, you said,</w:t>
      </w:r>
      <w:r w:rsidRPr="0004333D">
        <w:rPr>
          <w:rFonts w:ascii="Trebuchet MS" w:eastAsia="Times New Roman" w:hAnsi="Trebuchet MS"/>
          <w:color w:val="000000"/>
          <w:sz w:val="24"/>
          <w:szCs w:val="24"/>
          <w:lang w:eastAsia="en-GB"/>
        </w:rPr>
        <w:br/>
        <w:t>Led you to Duncan. O, these flaws and starts</w:t>
      </w:r>
      <w:proofErr w:type="gramStart"/>
      <w:r w:rsidRPr="0004333D">
        <w:rPr>
          <w:rFonts w:ascii="Trebuchet MS" w:eastAsia="Times New Roman" w:hAnsi="Trebuchet MS"/>
          <w:color w:val="000000"/>
          <w:sz w:val="24"/>
          <w:szCs w:val="24"/>
          <w:lang w:eastAsia="en-GB"/>
        </w:rPr>
        <w:t>,</w:t>
      </w:r>
      <w:proofErr w:type="gramEnd"/>
      <w:r w:rsidRPr="0004333D">
        <w:rPr>
          <w:rFonts w:ascii="Trebuchet MS" w:eastAsia="Times New Roman" w:hAnsi="Trebuchet MS"/>
          <w:color w:val="000000"/>
          <w:sz w:val="24"/>
          <w:szCs w:val="24"/>
          <w:lang w:eastAsia="en-GB"/>
        </w:rPr>
        <w:br/>
        <w:t>Impostors to true fear, would well become</w:t>
      </w:r>
      <w:r w:rsidRPr="0004333D">
        <w:rPr>
          <w:rFonts w:ascii="Trebuchet MS" w:eastAsia="Times New Roman" w:hAnsi="Trebuchet MS"/>
          <w:color w:val="000000"/>
          <w:sz w:val="24"/>
          <w:szCs w:val="24"/>
          <w:lang w:eastAsia="en-GB"/>
        </w:rPr>
        <w:br/>
        <w:t>A woman</w:t>
      </w:r>
      <w:r>
        <w:rPr>
          <w:rFonts w:ascii="Trebuchet MS" w:eastAsia="Times New Roman" w:hAnsi="Trebuchet MS"/>
          <w:color w:val="000000"/>
          <w:sz w:val="24"/>
          <w:szCs w:val="24"/>
          <w:lang w:eastAsia="en-GB"/>
        </w:rPr>
        <w:t>’</w:t>
      </w:r>
      <w:r w:rsidRPr="0004333D">
        <w:rPr>
          <w:rFonts w:ascii="Trebuchet MS" w:eastAsia="Times New Roman" w:hAnsi="Trebuchet MS"/>
          <w:color w:val="000000"/>
          <w:sz w:val="24"/>
          <w:szCs w:val="24"/>
          <w:lang w:eastAsia="en-GB"/>
        </w:rPr>
        <w:t>s story at a winter</w:t>
      </w:r>
      <w:r>
        <w:rPr>
          <w:rFonts w:ascii="Trebuchet MS" w:eastAsia="Times New Roman" w:hAnsi="Trebuchet MS"/>
          <w:color w:val="000000"/>
          <w:sz w:val="24"/>
          <w:szCs w:val="24"/>
          <w:lang w:eastAsia="en-GB"/>
        </w:rPr>
        <w:t>’</w:t>
      </w:r>
      <w:r w:rsidRPr="0004333D">
        <w:rPr>
          <w:rFonts w:ascii="Trebuchet MS" w:eastAsia="Times New Roman" w:hAnsi="Trebuchet MS"/>
          <w:color w:val="000000"/>
          <w:sz w:val="24"/>
          <w:szCs w:val="24"/>
          <w:lang w:eastAsia="en-GB"/>
        </w:rPr>
        <w:t>s fire,</w:t>
      </w:r>
      <w:r w:rsidRPr="0004333D">
        <w:rPr>
          <w:rFonts w:ascii="Trebuchet MS" w:eastAsia="Times New Roman" w:hAnsi="Trebuchet MS"/>
          <w:color w:val="000000"/>
          <w:sz w:val="24"/>
          <w:szCs w:val="24"/>
          <w:lang w:eastAsia="en-GB"/>
        </w:rPr>
        <w:br/>
        <w:t xml:space="preserve">Authorized by her </w:t>
      </w:r>
      <w:proofErr w:type="spellStart"/>
      <w:r w:rsidRPr="0004333D">
        <w:rPr>
          <w:rFonts w:ascii="Trebuchet MS" w:eastAsia="Times New Roman" w:hAnsi="Trebuchet MS"/>
          <w:color w:val="000000"/>
          <w:sz w:val="24"/>
          <w:szCs w:val="24"/>
          <w:lang w:eastAsia="en-GB"/>
        </w:rPr>
        <w:t>grandam</w:t>
      </w:r>
      <w:proofErr w:type="spellEnd"/>
      <w:r w:rsidRPr="0004333D">
        <w:rPr>
          <w:rFonts w:ascii="Trebuchet MS" w:eastAsia="Times New Roman" w:hAnsi="Trebuchet MS"/>
          <w:color w:val="000000"/>
          <w:sz w:val="24"/>
          <w:szCs w:val="24"/>
          <w:lang w:eastAsia="en-GB"/>
        </w:rPr>
        <w:t xml:space="preserve">. Shame </w:t>
      </w:r>
      <w:proofErr w:type="gramStart"/>
      <w:r w:rsidRPr="0004333D">
        <w:rPr>
          <w:rFonts w:ascii="Trebuchet MS" w:eastAsia="Times New Roman" w:hAnsi="Trebuchet MS"/>
          <w:color w:val="000000"/>
          <w:sz w:val="24"/>
          <w:szCs w:val="24"/>
          <w:lang w:eastAsia="en-GB"/>
        </w:rPr>
        <w:t>itself</w:t>
      </w:r>
      <w:proofErr w:type="gramEnd"/>
      <w:r w:rsidRPr="0004333D">
        <w:rPr>
          <w:rFonts w:ascii="Trebuchet MS" w:eastAsia="Times New Roman" w:hAnsi="Trebuchet MS"/>
          <w:color w:val="000000"/>
          <w:sz w:val="24"/>
          <w:szCs w:val="24"/>
          <w:lang w:eastAsia="en-GB"/>
        </w:rPr>
        <w:t>!</w:t>
      </w:r>
      <w:r w:rsidRPr="0004333D">
        <w:rPr>
          <w:rFonts w:ascii="Trebuchet MS" w:eastAsia="Times New Roman" w:hAnsi="Trebuchet MS"/>
          <w:color w:val="000000"/>
          <w:sz w:val="24"/>
          <w:szCs w:val="24"/>
          <w:lang w:eastAsia="en-GB"/>
        </w:rPr>
        <w:br/>
        <w:t>Why do you make such faces? When all</w:t>
      </w:r>
      <w:r>
        <w:rPr>
          <w:rFonts w:ascii="Trebuchet MS" w:eastAsia="Times New Roman" w:hAnsi="Trebuchet MS"/>
          <w:color w:val="000000"/>
          <w:sz w:val="24"/>
          <w:szCs w:val="24"/>
          <w:lang w:eastAsia="en-GB"/>
        </w:rPr>
        <w:t>’</w:t>
      </w:r>
      <w:r w:rsidRPr="0004333D">
        <w:rPr>
          <w:rFonts w:ascii="Trebuchet MS" w:eastAsia="Times New Roman" w:hAnsi="Trebuchet MS"/>
          <w:color w:val="000000"/>
          <w:sz w:val="24"/>
          <w:szCs w:val="24"/>
          <w:lang w:eastAsia="en-GB"/>
        </w:rPr>
        <w:t>s done</w:t>
      </w:r>
      <w:proofErr w:type="gramStart"/>
      <w:r w:rsidRPr="0004333D">
        <w:rPr>
          <w:rFonts w:ascii="Trebuchet MS" w:eastAsia="Times New Roman" w:hAnsi="Trebuchet MS"/>
          <w:color w:val="000000"/>
          <w:sz w:val="24"/>
          <w:szCs w:val="24"/>
          <w:lang w:eastAsia="en-GB"/>
        </w:rPr>
        <w:t>,</w:t>
      </w:r>
      <w:proofErr w:type="gramEnd"/>
      <w:r w:rsidRPr="0004333D">
        <w:rPr>
          <w:rFonts w:ascii="Trebuchet MS" w:eastAsia="Times New Roman" w:hAnsi="Trebuchet MS"/>
          <w:color w:val="000000"/>
          <w:sz w:val="24"/>
          <w:szCs w:val="24"/>
          <w:lang w:eastAsia="en-GB"/>
        </w:rPr>
        <w:br/>
        <w:t>You look but on a stool. (Lady Macbeth)</w:t>
      </w:r>
    </w:p>
    <w:p w:rsidR="00B01704" w:rsidRPr="0004333D" w:rsidRDefault="00B01704" w:rsidP="00B01704">
      <w:pPr>
        <w:pStyle w:val="ListParagraph"/>
        <w:numPr>
          <w:ilvl w:val="0"/>
          <w:numId w:val="6"/>
        </w:numPr>
        <w:spacing w:before="100" w:beforeAutospacing="1" w:after="360" w:line="276" w:lineRule="auto"/>
        <w:contextualSpacing w:val="0"/>
        <w:rPr>
          <w:rFonts w:ascii="Trebuchet MS" w:eastAsia="Times New Roman" w:hAnsi="Trebuchet MS"/>
          <w:color w:val="000000"/>
          <w:sz w:val="24"/>
          <w:szCs w:val="24"/>
          <w:lang w:eastAsia="en-GB"/>
        </w:rPr>
      </w:pPr>
      <w:r w:rsidRPr="0004333D">
        <w:rPr>
          <w:rFonts w:ascii="Trebuchet MS" w:eastAsia="Times New Roman" w:hAnsi="Trebuchet MS"/>
          <w:color w:val="000000"/>
          <w:sz w:val="24"/>
          <w:szCs w:val="24"/>
          <w:lang w:eastAsia="en-GB"/>
        </w:rPr>
        <w:t>Will all great Neptune</w:t>
      </w:r>
      <w:r>
        <w:rPr>
          <w:rFonts w:ascii="Trebuchet MS" w:eastAsia="Times New Roman" w:hAnsi="Trebuchet MS"/>
          <w:color w:val="000000"/>
          <w:sz w:val="24"/>
          <w:szCs w:val="24"/>
          <w:lang w:eastAsia="en-GB"/>
        </w:rPr>
        <w:t>’</w:t>
      </w:r>
      <w:r w:rsidRPr="0004333D">
        <w:rPr>
          <w:rFonts w:ascii="Trebuchet MS" w:eastAsia="Times New Roman" w:hAnsi="Trebuchet MS"/>
          <w:color w:val="000000"/>
          <w:sz w:val="24"/>
          <w:szCs w:val="24"/>
          <w:lang w:eastAsia="en-GB"/>
        </w:rPr>
        <w:t>s ocean wash this blood</w:t>
      </w:r>
      <w:r w:rsidRPr="0004333D">
        <w:rPr>
          <w:rFonts w:ascii="Trebuchet MS" w:eastAsia="Times New Roman" w:hAnsi="Trebuchet MS"/>
          <w:color w:val="000000"/>
          <w:sz w:val="24"/>
          <w:szCs w:val="24"/>
          <w:lang w:eastAsia="en-GB"/>
        </w:rPr>
        <w:br/>
        <w:t>Clean from my hand? No: this my hand will rather</w:t>
      </w:r>
      <w:r w:rsidRPr="0004333D">
        <w:rPr>
          <w:rFonts w:ascii="Trebuchet MS" w:eastAsia="Times New Roman" w:hAnsi="Trebuchet MS"/>
          <w:color w:val="000000"/>
          <w:sz w:val="24"/>
          <w:szCs w:val="24"/>
          <w:lang w:eastAsia="en-GB"/>
        </w:rPr>
        <w:br/>
        <w:t>The multitudinous seas incarnadine</w:t>
      </w:r>
      <w:proofErr w:type="gramStart"/>
      <w:r w:rsidRPr="0004333D">
        <w:rPr>
          <w:rFonts w:ascii="Trebuchet MS" w:eastAsia="Times New Roman" w:hAnsi="Trebuchet MS"/>
          <w:color w:val="000000"/>
          <w:sz w:val="24"/>
          <w:szCs w:val="24"/>
          <w:lang w:eastAsia="en-GB"/>
        </w:rPr>
        <w:t>,</w:t>
      </w:r>
      <w:proofErr w:type="gramEnd"/>
      <w:r>
        <w:rPr>
          <w:rFonts w:ascii="Trebuchet MS" w:eastAsia="Times New Roman" w:hAnsi="Trebuchet MS"/>
          <w:color w:val="000000"/>
          <w:sz w:val="24"/>
          <w:szCs w:val="24"/>
          <w:lang w:eastAsia="en-GB"/>
        </w:rPr>
        <w:br/>
      </w:r>
      <w:r w:rsidRPr="0004333D">
        <w:rPr>
          <w:rFonts w:ascii="Trebuchet MS" w:eastAsia="Times New Roman" w:hAnsi="Trebuchet MS"/>
          <w:color w:val="000000"/>
          <w:sz w:val="24"/>
          <w:szCs w:val="24"/>
          <w:lang w:eastAsia="en-GB"/>
        </w:rPr>
        <w:t>Making the green one red. (Macbeth)</w:t>
      </w:r>
    </w:p>
    <w:p w:rsidR="00B01704" w:rsidRPr="0004333D" w:rsidRDefault="00B01704" w:rsidP="00B01704">
      <w:pPr>
        <w:pStyle w:val="ListParagraph"/>
        <w:numPr>
          <w:ilvl w:val="0"/>
          <w:numId w:val="6"/>
        </w:numPr>
        <w:spacing w:before="100" w:beforeAutospacing="1" w:after="200" w:line="276" w:lineRule="auto"/>
        <w:contextualSpacing w:val="0"/>
        <w:rPr>
          <w:rFonts w:ascii="Trebuchet MS" w:eastAsia="Times New Roman" w:hAnsi="Trebuchet MS"/>
          <w:color w:val="000000"/>
          <w:sz w:val="24"/>
          <w:szCs w:val="24"/>
          <w:lang w:eastAsia="en-GB"/>
        </w:rPr>
      </w:pPr>
      <w:r w:rsidRPr="0004333D">
        <w:rPr>
          <w:rFonts w:ascii="Trebuchet MS" w:eastAsia="Times New Roman" w:hAnsi="Trebuchet MS"/>
          <w:color w:val="000000"/>
          <w:sz w:val="24"/>
          <w:szCs w:val="24"/>
          <w:lang w:eastAsia="en-GB"/>
        </w:rPr>
        <w:t>You do unbend your noble strength to think</w:t>
      </w:r>
      <w:r>
        <w:rPr>
          <w:rFonts w:ascii="Trebuchet MS" w:eastAsia="Times New Roman" w:hAnsi="Trebuchet MS"/>
          <w:color w:val="000000"/>
          <w:sz w:val="24"/>
          <w:szCs w:val="24"/>
          <w:lang w:eastAsia="en-GB"/>
        </w:rPr>
        <w:br/>
      </w:r>
      <w:proofErr w:type="gramStart"/>
      <w:r w:rsidRPr="0004333D">
        <w:rPr>
          <w:rFonts w:ascii="Trebuchet MS" w:eastAsia="Times New Roman" w:hAnsi="Trebuchet MS"/>
          <w:color w:val="000000"/>
          <w:sz w:val="24"/>
          <w:szCs w:val="24"/>
          <w:lang w:eastAsia="en-GB"/>
        </w:rPr>
        <w:t>So</w:t>
      </w:r>
      <w:proofErr w:type="gramEnd"/>
      <w:r w:rsidRPr="0004333D">
        <w:rPr>
          <w:rFonts w:ascii="Trebuchet MS" w:eastAsia="Times New Roman" w:hAnsi="Trebuchet MS"/>
          <w:color w:val="000000"/>
          <w:sz w:val="24"/>
          <w:szCs w:val="24"/>
          <w:lang w:eastAsia="en-GB"/>
        </w:rPr>
        <w:t xml:space="preserve"> brain-sickly of things. (Lady Macbeth)</w:t>
      </w:r>
    </w:p>
    <w:p w:rsidR="00B01704" w:rsidRDefault="00B01704">
      <w:r>
        <w:t xml:space="preserve">Page No. 164 </w:t>
      </w:r>
    </w:p>
    <w:sectPr w:rsidR="00B01704" w:rsidSect="00A67581">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rebuchet MS,Bold">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380" w:rsidRPr="00B55A21" w:rsidRDefault="00191380" w:rsidP="006468D5">
    <w:pPr>
      <w:pStyle w:val="Footer"/>
      <w:pBdr>
        <w:top w:val="single" w:sz="4" w:space="1" w:color="auto"/>
      </w:pBdr>
      <w:tabs>
        <w:tab w:val="clear" w:pos="4513"/>
        <w:tab w:val="clear" w:pos="9026"/>
        <w:tab w:val="center" w:pos="4820"/>
        <w:tab w:val="right" w:pos="9638"/>
      </w:tabs>
      <w:spacing w:before="120" w:line="240" w:lineRule="auto"/>
      <w:rPr>
        <w:rFonts w:ascii="Arial" w:hAnsi="Arial" w:cs="Arial"/>
        <w:sz w:val="20"/>
      </w:rPr>
    </w:pPr>
    <w:r>
      <w:rPr>
        <w:rFonts w:ascii="Arial" w:hAnsi="Arial" w:cs="Arial"/>
        <w:sz w:val="20"/>
      </w:rPr>
      <w:t>© www.teachit.co.uk 2016</w:t>
    </w:r>
    <w:r>
      <w:rPr>
        <w:rFonts w:ascii="Arial" w:hAnsi="Arial" w:cs="Arial"/>
        <w:sz w:val="20"/>
      </w:rPr>
      <w:tab/>
      <w:t>26802</w:t>
    </w:r>
    <w:r w:rsidRPr="00B55A21">
      <w:rPr>
        <w:rFonts w:ascii="Arial" w:hAnsi="Arial" w:cs="Arial"/>
        <w:sz w:val="20"/>
      </w:rPr>
      <w:tab/>
      <w:t xml:space="preserve">Page </w:t>
    </w:r>
    <w:r w:rsidRPr="00DA1648">
      <w:fldChar w:fldCharType="begin"/>
    </w:r>
    <w:r>
      <w:instrText xml:space="preserve"> PAGE  \* Arabic  \* MERGEFORMAT </w:instrText>
    </w:r>
    <w:r w:rsidRPr="00DA1648">
      <w:fldChar w:fldCharType="separate"/>
    </w:r>
    <w:r w:rsidRPr="00191380">
      <w:rPr>
        <w:rFonts w:ascii="Arial" w:hAnsi="Arial" w:cs="Arial"/>
        <w:bCs/>
        <w:noProof/>
        <w:sz w:val="20"/>
      </w:rPr>
      <w:t>2</w:t>
    </w:r>
    <w:r>
      <w:rPr>
        <w:rFonts w:ascii="Arial" w:hAnsi="Arial" w:cs="Arial"/>
        <w:bCs/>
        <w:noProof/>
        <w:sz w:val="20"/>
      </w:rPr>
      <w:fldChar w:fldCharType="end"/>
    </w:r>
    <w:r w:rsidRPr="00B55A21">
      <w:rPr>
        <w:rFonts w:ascii="Arial" w:hAnsi="Arial" w:cs="Arial"/>
        <w:sz w:val="20"/>
      </w:rPr>
      <w:t xml:space="preserve"> of </w:t>
    </w:r>
    <w:fldSimple w:instr=" NUMPAGES  \* Arabic  \* MERGEFORMAT ">
      <w:r w:rsidRPr="00191380">
        <w:rPr>
          <w:rFonts w:ascii="Arial" w:hAnsi="Arial" w:cs="Arial"/>
          <w:bCs/>
          <w:noProof/>
          <w:sz w:val="20"/>
        </w:rPr>
        <w:t>41</w:t>
      </w:r>
    </w:fldSimple>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380" w:rsidRDefault="00191380">
    <w:pPr>
      <w:pStyle w:val="Header"/>
      <w:pBdr>
        <w:bottom w:val="single" w:sz="4" w:space="1" w:color="auto"/>
      </w:pBdr>
      <w:tabs>
        <w:tab w:val="right" w:pos="10348"/>
      </w:tabs>
      <w:ind w:left="-142" w:right="-144"/>
      <w:rPr>
        <w:rFonts w:ascii="Century Gothic" w:hAnsi="Century Gothic"/>
        <w:b/>
        <w:bCs/>
        <w:sz w:val="36"/>
      </w:rPr>
    </w:pPr>
    <w:r>
      <w:rPr>
        <w:rFonts w:ascii="Century Gothic" w:hAnsi="Century Gothic"/>
        <w:b/>
        <w:bCs/>
        <w:sz w:val="36"/>
      </w:rPr>
      <w:t xml:space="preserve">MACBETH </w:t>
    </w:r>
    <w:r>
      <w:rPr>
        <w:rFonts w:ascii="Century Gothic" w:hAnsi="Century Gothic"/>
        <w:b/>
        <w:bCs/>
        <w:sz w:val="36"/>
      </w:rPr>
      <w:tab/>
    </w:r>
    <w:r>
      <w:rPr>
        <w:rFonts w:ascii="Century Gothic" w:hAnsi="Century Gothic"/>
        <w:b/>
        <w:bCs/>
        <w:sz w:val="36"/>
      </w:rPr>
      <w:tab/>
      <w:t>Persuasion</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0B0" w:rsidRDefault="004400B0" w:rsidP="004400B0">
    <w:pPr>
      <w:pStyle w:val="Header"/>
      <w:pBdr>
        <w:bottom w:val="single" w:sz="4" w:space="1" w:color="auto"/>
      </w:pBdr>
      <w:spacing w:after="120" w:line="240" w:lineRule="auto"/>
      <w:jc w:val="right"/>
      <w:rPr>
        <w:rFonts w:ascii="Arial" w:hAnsi="Arial" w:cs="Arial"/>
        <w:sz w:val="28"/>
      </w:rPr>
    </w:pPr>
    <w:r>
      <w:rPr>
        <w:rFonts w:ascii="Arial" w:hAnsi="Arial" w:cs="Arial"/>
        <w:sz w:val="28"/>
      </w:rPr>
      <w:t>Lesson 22</w:t>
    </w:r>
  </w:p>
  <w:p w:rsidR="004400B0" w:rsidRPr="00B76C1C" w:rsidRDefault="004400B0" w:rsidP="004400B0">
    <w:pPr>
      <w:pStyle w:val="Header"/>
      <w:pBdr>
        <w:bottom w:val="single" w:sz="4" w:space="1" w:color="auto"/>
      </w:pBdr>
      <w:spacing w:after="240" w:line="240" w:lineRule="auto"/>
      <w:jc w:val="right"/>
      <w:rPr>
        <w:rFonts w:ascii="Arial" w:hAnsi="Arial" w:cs="Arial"/>
        <w:sz w:val="28"/>
      </w:rPr>
    </w:pPr>
    <w:r>
      <w:rPr>
        <w:rFonts w:ascii="Arial" w:hAnsi="Arial" w:cs="Arial"/>
        <w:sz w:val="28"/>
      </w:rPr>
      <w:t>Resource 44</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0B0" w:rsidRDefault="004400B0" w:rsidP="004400B0">
    <w:pPr>
      <w:pStyle w:val="Header"/>
      <w:pBdr>
        <w:bottom w:val="single" w:sz="4" w:space="1" w:color="auto"/>
      </w:pBdr>
      <w:spacing w:after="120" w:line="240" w:lineRule="auto"/>
      <w:jc w:val="right"/>
      <w:rPr>
        <w:rFonts w:ascii="Arial" w:hAnsi="Arial" w:cs="Arial"/>
        <w:sz w:val="28"/>
      </w:rPr>
    </w:pPr>
    <w:r>
      <w:rPr>
        <w:rFonts w:ascii="Arial" w:hAnsi="Arial" w:cs="Arial"/>
        <w:sz w:val="28"/>
      </w:rPr>
      <w:t>Lesson 21</w:t>
    </w:r>
  </w:p>
  <w:p w:rsidR="004400B0" w:rsidRPr="00B76C1C" w:rsidRDefault="004400B0" w:rsidP="004400B0">
    <w:pPr>
      <w:pStyle w:val="Header"/>
      <w:pBdr>
        <w:bottom w:val="single" w:sz="4" w:space="1" w:color="auto"/>
      </w:pBdr>
      <w:spacing w:after="240" w:line="240" w:lineRule="auto"/>
      <w:jc w:val="right"/>
      <w:rPr>
        <w:rFonts w:ascii="Arial" w:hAnsi="Arial" w:cs="Arial"/>
        <w:sz w:val="28"/>
      </w:rPr>
    </w:pPr>
    <w:r>
      <w:rPr>
        <w:rFonts w:ascii="Arial" w:hAnsi="Arial" w:cs="Arial"/>
        <w:sz w:val="28"/>
      </w:rPr>
      <w:t>Resource 41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380" w:rsidRDefault="00191380" w:rsidP="006468D5">
    <w:pPr>
      <w:pStyle w:val="Header"/>
      <w:pBdr>
        <w:bottom w:val="single" w:sz="4" w:space="1" w:color="auto"/>
      </w:pBdr>
      <w:spacing w:after="120" w:line="240" w:lineRule="auto"/>
      <w:jc w:val="right"/>
      <w:rPr>
        <w:rFonts w:ascii="Arial" w:hAnsi="Arial" w:cs="Arial"/>
        <w:sz w:val="28"/>
      </w:rPr>
    </w:pPr>
    <w:r>
      <w:rPr>
        <w:rFonts w:ascii="Arial" w:hAnsi="Arial" w:cs="Arial"/>
        <w:sz w:val="28"/>
      </w:rPr>
      <w:t>Lesson 5</w:t>
    </w:r>
  </w:p>
  <w:p w:rsidR="00191380" w:rsidRPr="00B76C1C" w:rsidRDefault="00191380" w:rsidP="006468D5">
    <w:pPr>
      <w:pStyle w:val="Header"/>
      <w:pBdr>
        <w:bottom w:val="single" w:sz="4" w:space="1" w:color="auto"/>
      </w:pBdr>
      <w:spacing w:after="240" w:line="240" w:lineRule="auto"/>
      <w:jc w:val="right"/>
      <w:rPr>
        <w:rFonts w:ascii="Arial" w:hAnsi="Arial" w:cs="Arial"/>
        <w:sz w:val="28"/>
      </w:rPr>
    </w:pPr>
    <w:r>
      <w:rPr>
        <w:rFonts w:ascii="Arial" w:hAnsi="Arial" w:cs="Arial"/>
        <w:sz w:val="28"/>
      </w:rPr>
      <w:t>Resource 13</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380" w:rsidRDefault="00191380" w:rsidP="00147F57">
    <w:pPr>
      <w:pStyle w:val="Header"/>
      <w:pBdr>
        <w:bottom w:val="single" w:sz="4" w:space="1" w:color="auto"/>
      </w:pBdr>
      <w:spacing w:after="120" w:line="240" w:lineRule="auto"/>
      <w:jc w:val="right"/>
      <w:rPr>
        <w:rFonts w:ascii="Arial" w:hAnsi="Arial" w:cs="Arial"/>
        <w:sz w:val="28"/>
      </w:rPr>
    </w:pPr>
    <w:r>
      <w:rPr>
        <w:rFonts w:ascii="Arial" w:hAnsi="Arial" w:cs="Arial"/>
        <w:sz w:val="28"/>
      </w:rPr>
      <w:t>Lesson 5</w:t>
    </w:r>
  </w:p>
  <w:p w:rsidR="00191380" w:rsidRPr="00B76C1C" w:rsidRDefault="0019138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14</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380" w:rsidRDefault="00191380" w:rsidP="00147F57">
    <w:pPr>
      <w:pStyle w:val="Header"/>
      <w:pBdr>
        <w:bottom w:val="single" w:sz="4" w:space="1" w:color="auto"/>
      </w:pBdr>
      <w:spacing w:after="120" w:line="240" w:lineRule="auto"/>
      <w:jc w:val="right"/>
      <w:rPr>
        <w:rFonts w:ascii="Arial" w:hAnsi="Arial" w:cs="Arial"/>
        <w:sz w:val="28"/>
      </w:rPr>
    </w:pPr>
    <w:r>
      <w:rPr>
        <w:rFonts w:ascii="Arial" w:hAnsi="Arial" w:cs="Arial"/>
        <w:sz w:val="28"/>
      </w:rPr>
      <w:t>Lesson 6</w:t>
    </w:r>
  </w:p>
  <w:p w:rsidR="00191380" w:rsidRPr="00B76C1C" w:rsidRDefault="00191380" w:rsidP="0078237D">
    <w:pPr>
      <w:pStyle w:val="Header"/>
      <w:pBdr>
        <w:bottom w:val="single" w:sz="4" w:space="1" w:color="auto"/>
      </w:pBdr>
      <w:spacing w:after="240" w:line="240" w:lineRule="auto"/>
      <w:jc w:val="right"/>
      <w:rPr>
        <w:rFonts w:ascii="Arial" w:hAnsi="Arial" w:cs="Arial"/>
        <w:sz w:val="28"/>
      </w:rPr>
    </w:pPr>
    <w:r>
      <w:rPr>
        <w:rFonts w:ascii="Arial" w:hAnsi="Arial" w:cs="Arial"/>
        <w:sz w:val="28"/>
      </w:rPr>
      <w:t>Resource 15</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0B0" w:rsidRDefault="004400B0" w:rsidP="004400B0">
    <w:pPr>
      <w:pStyle w:val="Header"/>
      <w:pBdr>
        <w:bottom w:val="single" w:sz="4" w:space="1" w:color="auto"/>
      </w:pBdr>
      <w:spacing w:after="120" w:line="240" w:lineRule="auto"/>
      <w:jc w:val="right"/>
      <w:rPr>
        <w:rFonts w:ascii="Arial" w:hAnsi="Arial" w:cs="Arial"/>
        <w:sz w:val="28"/>
      </w:rPr>
    </w:pPr>
    <w:r>
      <w:rPr>
        <w:rFonts w:ascii="Arial" w:hAnsi="Arial" w:cs="Arial"/>
        <w:sz w:val="28"/>
      </w:rPr>
      <w:t>Lesson 7</w:t>
    </w:r>
  </w:p>
  <w:p w:rsidR="004400B0" w:rsidRPr="00B76C1C" w:rsidRDefault="004400B0" w:rsidP="004400B0">
    <w:pPr>
      <w:pStyle w:val="Header"/>
      <w:pBdr>
        <w:bottom w:val="single" w:sz="4" w:space="1" w:color="auto"/>
      </w:pBdr>
      <w:spacing w:after="240" w:line="240" w:lineRule="auto"/>
      <w:jc w:val="right"/>
      <w:rPr>
        <w:rFonts w:ascii="Arial" w:hAnsi="Arial" w:cs="Arial"/>
        <w:sz w:val="28"/>
      </w:rPr>
    </w:pPr>
    <w:r>
      <w:rPr>
        <w:rFonts w:ascii="Arial" w:hAnsi="Arial" w:cs="Arial"/>
        <w:sz w:val="28"/>
      </w:rPr>
      <w:t>Resource 16</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0B0" w:rsidRDefault="004400B0" w:rsidP="004400B0">
    <w:pPr>
      <w:pStyle w:val="Header"/>
      <w:pBdr>
        <w:bottom w:val="single" w:sz="4" w:space="1" w:color="auto"/>
      </w:pBdr>
      <w:spacing w:after="120" w:line="240" w:lineRule="auto"/>
      <w:jc w:val="right"/>
      <w:rPr>
        <w:rFonts w:ascii="Arial" w:hAnsi="Arial" w:cs="Arial"/>
        <w:sz w:val="28"/>
      </w:rPr>
    </w:pPr>
    <w:r>
      <w:rPr>
        <w:rFonts w:ascii="Arial" w:hAnsi="Arial" w:cs="Arial"/>
        <w:sz w:val="28"/>
      </w:rPr>
      <w:t>Lesson 10</w:t>
    </w:r>
  </w:p>
  <w:p w:rsidR="004400B0" w:rsidRPr="00B76C1C" w:rsidRDefault="004400B0" w:rsidP="004400B0">
    <w:pPr>
      <w:pStyle w:val="Header"/>
      <w:pBdr>
        <w:bottom w:val="single" w:sz="4" w:space="1" w:color="auto"/>
      </w:pBdr>
      <w:spacing w:after="240" w:line="240" w:lineRule="auto"/>
      <w:jc w:val="right"/>
      <w:rPr>
        <w:rFonts w:ascii="Arial" w:hAnsi="Arial" w:cs="Arial"/>
        <w:sz w:val="28"/>
      </w:rPr>
    </w:pPr>
    <w:r>
      <w:rPr>
        <w:rFonts w:ascii="Arial" w:hAnsi="Arial" w:cs="Arial"/>
        <w:sz w:val="28"/>
      </w:rPr>
      <w:t>Resource 19</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0B0" w:rsidRDefault="004400B0" w:rsidP="004400B0">
    <w:pPr>
      <w:pStyle w:val="Header"/>
      <w:pBdr>
        <w:bottom w:val="single" w:sz="4" w:space="1" w:color="auto"/>
      </w:pBdr>
      <w:spacing w:after="120" w:line="240" w:lineRule="auto"/>
      <w:jc w:val="right"/>
      <w:rPr>
        <w:rFonts w:ascii="Arial" w:hAnsi="Arial" w:cs="Arial"/>
        <w:sz w:val="28"/>
      </w:rPr>
    </w:pPr>
    <w:r>
      <w:rPr>
        <w:rFonts w:ascii="Arial" w:hAnsi="Arial" w:cs="Arial"/>
        <w:sz w:val="28"/>
      </w:rPr>
      <w:t>Lesson 15</w:t>
    </w:r>
  </w:p>
  <w:p w:rsidR="004400B0" w:rsidRPr="00B76C1C" w:rsidRDefault="004400B0" w:rsidP="004400B0">
    <w:pPr>
      <w:pStyle w:val="Header"/>
      <w:pBdr>
        <w:bottom w:val="single" w:sz="4" w:space="1" w:color="auto"/>
      </w:pBdr>
      <w:spacing w:after="240" w:line="240" w:lineRule="auto"/>
      <w:jc w:val="right"/>
      <w:rPr>
        <w:rFonts w:ascii="Arial" w:hAnsi="Arial" w:cs="Arial"/>
        <w:sz w:val="28"/>
      </w:rPr>
    </w:pPr>
    <w:r>
      <w:rPr>
        <w:rFonts w:ascii="Arial" w:hAnsi="Arial" w:cs="Arial"/>
        <w:sz w:val="28"/>
      </w:rPr>
      <w:t>Resource 29</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0B0" w:rsidRDefault="004400B0" w:rsidP="004400B0">
    <w:pPr>
      <w:pStyle w:val="Header"/>
      <w:pBdr>
        <w:bottom w:val="single" w:sz="4" w:space="1" w:color="auto"/>
      </w:pBdr>
      <w:spacing w:after="120" w:line="240" w:lineRule="auto"/>
      <w:jc w:val="right"/>
      <w:rPr>
        <w:rFonts w:ascii="Arial" w:hAnsi="Arial" w:cs="Arial"/>
        <w:sz w:val="28"/>
      </w:rPr>
    </w:pPr>
    <w:r>
      <w:rPr>
        <w:rFonts w:ascii="Arial" w:hAnsi="Arial" w:cs="Arial"/>
        <w:sz w:val="28"/>
      </w:rPr>
      <w:t>Lesson 19</w:t>
    </w:r>
  </w:p>
  <w:p w:rsidR="004400B0" w:rsidRPr="00B76C1C" w:rsidRDefault="004400B0" w:rsidP="004400B0">
    <w:pPr>
      <w:pStyle w:val="Header"/>
      <w:pBdr>
        <w:bottom w:val="single" w:sz="4" w:space="1" w:color="auto"/>
      </w:pBdr>
      <w:spacing w:after="240" w:line="240" w:lineRule="auto"/>
      <w:jc w:val="right"/>
      <w:rPr>
        <w:rFonts w:ascii="Arial" w:hAnsi="Arial" w:cs="Arial"/>
        <w:sz w:val="28"/>
      </w:rPr>
    </w:pPr>
    <w:r>
      <w:rPr>
        <w:rFonts w:ascii="Arial" w:hAnsi="Arial" w:cs="Arial"/>
        <w:sz w:val="28"/>
      </w:rPr>
      <w:t>Resource 38</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00B0" w:rsidRDefault="004400B0" w:rsidP="004400B0">
    <w:pPr>
      <w:pStyle w:val="Header"/>
      <w:pBdr>
        <w:bottom w:val="single" w:sz="4" w:space="1" w:color="auto"/>
      </w:pBdr>
      <w:spacing w:after="120" w:line="240" w:lineRule="auto"/>
      <w:jc w:val="right"/>
      <w:rPr>
        <w:rFonts w:ascii="Arial" w:hAnsi="Arial" w:cs="Arial"/>
        <w:sz w:val="28"/>
      </w:rPr>
    </w:pPr>
    <w:r>
      <w:rPr>
        <w:rFonts w:ascii="Arial" w:hAnsi="Arial" w:cs="Arial"/>
        <w:sz w:val="28"/>
      </w:rPr>
      <w:t>Lesson 19</w:t>
    </w:r>
  </w:p>
  <w:p w:rsidR="004400B0" w:rsidRPr="00B76C1C" w:rsidRDefault="004400B0" w:rsidP="004400B0">
    <w:pPr>
      <w:pStyle w:val="Header"/>
      <w:pBdr>
        <w:bottom w:val="single" w:sz="4" w:space="1" w:color="auto"/>
      </w:pBdr>
      <w:spacing w:after="240" w:line="240" w:lineRule="auto"/>
      <w:jc w:val="right"/>
      <w:rPr>
        <w:rFonts w:ascii="Arial" w:hAnsi="Arial" w:cs="Arial"/>
        <w:sz w:val="28"/>
      </w:rPr>
    </w:pPr>
    <w:r>
      <w:rPr>
        <w:rFonts w:ascii="Arial" w:hAnsi="Arial" w:cs="Arial"/>
        <w:sz w:val="28"/>
      </w:rPr>
      <w:t>Resource 38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C6083"/>
    <w:multiLevelType w:val="hybridMultilevel"/>
    <w:tmpl w:val="F4121FB2"/>
    <w:lvl w:ilvl="0" w:tplc="1A2C89C6">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nsid w:val="01D86E67"/>
    <w:multiLevelType w:val="hybridMultilevel"/>
    <w:tmpl w:val="5FB4EBB0"/>
    <w:lvl w:ilvl="0" w:tplc="CB9A6138">
      <w:start w:val="1"/>
      <w:numFmt w:val="bullet"/>
      <w:lvlText w:val=""/>
      <w:lvlJc w:val="left"/>
      <w:pPr>
        <w:tabs>
          <w:tab w:val="num" w:pos="720"/>
        </w:tabs>
        <w:ind w:left="720" w:hanging="360"/>
      </w:pPr>
      <w:rPr>
        <w:rFonts w:ascii="Symbol" w:hAnsi="Symbol" w:hint="default"/>
        <w:b/>
        <w:color w:val="7F7F7F" w:themeColor="text1" w:themeTint="80"/>
      </w:rPr>
    </w:lvl>
    <w:lvl w:ilvl="1" w:tplc="92E4BA6A" w:tentative="1">
      <w:start w:val="1"/>
      <w:numFmt w:val="bullet"/>
      <w:lvlText w:val=""/>
      <w:lvlJc w:val="left"/>
      <w:pPr>
        <w:tabs>
          <w:tab w:val="num" w:pos="1440"/>
        </w:tabs>
        <w:ind w:left="1440" w:hanging="360"/>
      </w:pPr>
      <w:rPr>
        <w:rFonts w:ascii="Wingdings" w:hAnsi="Wingdings" w:hint="default"/>
      </w:rPr>
    </w:lvl>
    <w:lvl w:ilvl="2" w:tplc="0C2691F2" w:tentative="1">
      <w:start w:val="1"/>
      <w:numFmt w:val="bullet"/>
      <w:lvlText w:val=""/>
      <w:lvlJc w:val="left"/>
      <w:pPr>
        <w:tabs>
          <w:tab w:val="num" w:pos="2160"/>
        </w:tabs>
        <w:ind w:left="2160" w:hanging="360"/>
      </w:pPr>
      <w:rPr>
        <w:rFonts w:ascii="Wingdings" w:hAnsi="Wingdings" w:hint="default"/>
      </w:rPr>
    </w:lvl>
    <w:lvl w:ilvl="3" w:tplc="64D492A2" w:tentative="1">
      <w:start w:val="1"/>
      <w:numFmt w:val="bullet"/>
      <w:lvlText w:val=""/>
      <w:lvlJc w:val="left"/>
      <w:pPr>
        <w:tabs>
          <w:tab w:val="num" w:pos="2880"/>
        </w:tabs>
        <w:ind w:left="2880" w:hanging="360"/>
      </w:pPr>
      <w:rPr>
        <w:rFonts w:ascii="Wingdings" w:hAnsi="Wingdings" w:hint="default"/>
      </w:rPr>
    </w:lvl>
    <w:lvl w:ilvl="4" w:tplc="C1F21278" w:tentative="1">
      <w:start w:val="1"/>
      <w:numFmt w:val="bullet"/>
      <w:lvlText w:val=""/>
      <w:lvlJc w:val="left"/>
      <w:pPr>
        <w:tabs>
          <w:tab w:val="num" w:pos="3600"/>
        </w:tabs>
        <w:ind w:left="3600" w:hanging="360"/>
      </w:pPr>
      <w:rPr>
        <w:rFonts w:ascii="Wingdings" w:hAnsi="Wingdings" w:hint="default"/>
      </w:rPr>
    </w:lvl>
    <w:lvl w:ilvl="5" w:tplc="D62A8956" w:tentative="1">
      <w:start w:val="1"/>
      <w:numFmt w:val="bullet"/>
      <w:lvlText w:val=""/>
      <w:lvlJc w:val="left"/>
      <w:pPr>
        <w:tabs>
          <w:tab w:val="num" w:pos="4320"/>
        </w:tabs>
        <w:ind w:left="4320" w:hanging="360"/>
      </w:pPr>
      <w:rPr>
        <w:rFonts w:ascii="Wingdings" w:hAnsi="Wingdings" w:hint="default"/>
      </w:rPr>
    </w:lvl>
    <w:lvl w:ilvl="6" w:tplc="5374DE36" w:tentative="1">
      <w:start w:val="1"/>
      <w:numFmt w:val="bullet"/>
      <w:lvlText w:val=""/>
      <w:lvlJc w:val="left"/>
      <w:pPr>
        <w:tabs>
          <w:tab w:val="num" w:pos="5040"/>
        </w:tabs>
        <w:ind w:left="5040" w:hanging="360"/>
      </w:pPr>
      <w:rPr>
        <w:rFonts w:ascii="Wingdings" w:hAnsi="Wingdings" w:hint="default"/>
      </w:rPr>
    </w:lvl>
    <w:lvl w:ilvl="7" w:tplc="535452DE" w:tentative="1">
      <w:start w:val="1"/>
      <w:numFmt w:val="bullet"/>
      <w:lvlText w:val=""/>
      <w:lvlJc w:val="left"/>
      <w:pPr>
        <w:tabs>
          <w:tab w:val="num" w:pos="5760"/>
        </w:tabs>
        <w:ind w:left="5760" w:hanging="360"/>
      </w:pPr>
      <w:rPr>
        <w:rFonts w:ascii="Wingdings" w:hAnsi="Wingdings" w:hint="default"/>
      </w:rPr>
    </w:lvl>
    <w:lvl w:ilvl="8" w:tplc="6A523644" w:tentative="1">
      <w:start w:val="1"/>
      <w:numFmt w:val="bullet"/>
      <w:lvlText w:val=""/>
      <w:lvlJc w:val="left"/>
      <w:pPr>
        <w:tabs>
          <w:tab w:val="num" w:pos="6480"/>
        </w:tabs>
        <w:ind w:left="6480" w:hanging="360"/>
      </w:pPr>
      <w:rPr>
        <w:rFonts w:ascii="Wingdings" w:hAnsi="Wingdings" w:hint="default"/>
      </w:rPr>
    </w:lvl>
  </w:abstractNum>
  <w:abstractNum w:abstractNumId="2">
    <w:nsid w:val="085C5629"/>
    <w:multiLevelType w:val="hybridMultilevel"/>
    <w:tmpl w:val="92AAF074"/>
    <w:lvl w:ilvl="0" w:tplc="04090001">
      <w:start w:val="1"/>
      <w:numFmt w:val="bullet"/>
      <w:lvlText w:val=""/>
      <w:lvlJc w:val="left"/>
      <w:pPr>
        <w:tabs>
          <w:tab w:val="num" w:pos="1080"/>
        </w:tabs>
        <w:ind w:left="1080" w:hanging="360"/>
      </w:pPr>
      <w:rPr>
        <w:rFonts w:ascii="Symbol" w:hAnsi="Symbol" w:hint="default"/>
      </w:rPr>
    </w:lvl>
    <w:lvl w:ilvl="1" w:tplc="148EFC70">
      <w:start w:val="1"/>
      <w:numFmt w:val="decimal"/>
      <w:lvlText w:val="%2."/>
      <w:lvlJc w:val="left"/>
      <w:pPr>
        <w:tabs>
          <w:tab w:val="num" w:pos="1800"/>
        </w:tabs>
        <w:ind w:left="1800" w:hanging="360"/>
      </w:pPr>
      <w:rPr>
        <w:b/>
      </w:rPr>
    </w:lvl>
    <w:lvl w:ilvl="2" w:tplc="04090005">
      <w:start w:val="1"/>
      <w:numFmt w:val="decimal"/>
      <w:lvlText w:val="%3."/>
      <w:lvlJc w:val="left"/>
      <w:pPr>
        <w:tabs>
          <w:tab w:val="num" w:pos="2520"/>
        </w:tabs>
        <w:ind w:left="2520" w:hanging="360"/>
      </w:pPr>
    </w:lvl>
    <w:lvl w:ilvl="3" w:tplc="04090001">
      <w:start w:val="1"/>
      <w:numFmt w:val="decimal"/>
      <w:lvlText w:val="%4."/>
      <w:lvlJc w:val="left"/>
      <w:pPr>
        <w:tabs>
          <w:tab w:val="num" w:pos="3240"/>
        </w:tabs>
        <w:ind w:left="3240" w:hanging="360"/>
      </w:pPr>
    </w:lvl>
    <w:lvl w:ilvl="4" w:tplc="04090003">
      <w:start w:val="1"/>
      <w:numFmt w:val="decimal"/>
      <w:lvlText w:val="%5."/>
      <w:lvlJc w:val="left"/>
      <w:pPr>
        <w:tabs>
          <w:tab w:val="num" w:pos="3960"/>
        </w:tabs>
        <w:ind w:left="3960" w:hanging="360"/>
      </w:pPr>
    </w:lvl>
    <w:lvl w:ilvl="5" w:tplc="04090005">
      <w:start w:val="1"/>
      <w:numFmt w:val="decimal"/>
      <w:lvlText w:val="%6."/>
      <w:lvlJc w:val="left"/>
      <w:pPr>
        <w:tabs>
          <w:tab w:val="num" w:pos="4680"/>
        </w:tabs>
        <w:ind w:left="4680" w:hanging="360"/>
      </w:pPr>
    </w:lvl>
    <w:lvl w:ilvl="6" w:tplc="04090001">
      <w:start w:val="1"/>
      <w:numFmt w:val="decimal"/>
      <w:lvlText w:val="%7."/>
      <w:lvlJc w:val="left"/>
      <w:pPr>
        <w:tabs>
          <w:tab w:val="num" w:pos="5400"/>
        </w:tabs>
        <w:ind w:left="5400" w:hanging="360"/>
      </w:pPr>
    </w:lvl>
    <w:lvl w:ilvl="7" w:tplc="04090003">
      <w:start w:val="1"/>
      <w:numFmt w:val="decimal"/>
      <w:lvlText w:val="%8."/>
      <w:lvlJc w:val="left"/>
      <w:pPr>
        <w:tabs>
          <w:tab w:val="num" w:pos="6120"/>
        </w:tabs>
        <w:ind w:left="6120" w:hanging="360"/>
      </w:pPr>
    </w:lvl>
    <w:lvl w:ilvl="8" w:tplc="04090005">
      <w:start w:val="1"/>
      <w:numFmt w:val="decimal"/>
      <w:lvlText w:val="%9."/>
      <w:lvlJc w:val="left"/>
      <w:pPr>
        <w:tabs>
          <w:tab w:val="num" w:pos="6840"/>
        </w:tabs>
        <w:ind w:left="6840" w:hanging="360"/>
      </w:pPr>
    </w:lvl>
  </w:abstractNum>
  <w:abstractNum w:abstractNumId="3">
    <w:nsid w:val="10E673C6"/>
    <w:multiLevelType w:val="hybridMultilevel"/>
    <w:tmpl w:val="7CE2549C"/>
    <w:lvl w:ilvl="0" w:tplc="148EFC70">
      <w:start w:val="1"/>
      <w:numFmt w:val="decimal"/>
      <w:lvlText w:val="%1."/>
      <w:lvlJc w:val="left"/>
      <w:pPr>
        <w:tabs>
          <w:tab w:val="num" w:pos="360"/>
        </w:tabs>
        <w:ind w:left="360" w:hanging="360"/>
      </w:pPr>
      <w:rPr>
        <w:b/>
      </w:rPr>
    </w:lvl>
    <w:lvl w:ilvl="1" w:tplc="08090019" w:tentative="1">
      <w:start w:val="1"/>
      <w:numFmt w:val="lowerLetter"/>
      <w:lvlText w:val="%2."/>
      <w:lvlJc w:val="left"/>
      <w:pPr>
        <w:ind w:left="0" w:hanging="360"/>
      </w:pPr>
    </w:lvl>
    <w:lvl w:ilvl="2" w:tplc="0809001B" w:tentative="1">
      <w:start w:val="1"/>
      <w:numFmt w:val="lowerRoman"/>
      <w:lvlText w:val="%3."/>
      <w:lvlJc w:val="right"/>
      <w:pPr>
        <w:ind w:left="720" w:hanging="180"/>
      </w:pPr>
    </w:lvl>
    <w:lvl w:ilvl="3" w:tplc="0809000F" w:tentative="1">
      <w:start w:val="1"/>
      <w:numFmt w:val="decimal"/>
      <w:lvlText w:val="%4."/>
      <w:lvlJc w:val="left"/>
      <w:pPr>
        <w:ind w:left="1440" w:hanging="360"/>
      </w:pPr>
    </w:lvl>
    <w:lvl w:ilvl="4" w:tplc="08090019" w:tentative="1">
      <w:start w:val="1"/>
      <w:numFmt w:val="lowerLetter"/>
      <w:lvlText w:val="%5."/>
      <w:lvlJc w:val="left"/>
      <w:pPr>
        <w:ind w:left="2160" w:hanging="360"/>
      </w:pPr>
    </w:lvl>
    <w:lvl w:ilvl="5" w:tplc="0809001B" w:tentative="1">
      <w:start w:val="1"/>
      <w:numFmt w:val="lowerRoman"/>
      <w:lvlText w:val="%6."/>
      <w:lvlJc w:val="right"/>
      <w:pPr>
        <w:ind w:left="2880" w:hanging="180"/>
      </w:pPr>
    </w:lvl>
    <w:lvl w:ilvl="6" w:tplc="0809000F" w:tentative="1">
      <w:start w:val="1"/>
      <w:numFmt w:val="decimal"/>
      <w:lvlText w:val="%7."/>
      <w:lvlJc w:val="left"/>
      <w:pPr>
        <w:ind w:left="3600" w:hanging="360"/>
      </w:pPr>
    </w:lvl>
    <w:lvl w:ilvl="7" w:tplc="08090019" w:tentative="1">
      <w:start w:val="1"/>
      <w:numFmt w:val="lowerLetter"/>
      <w:lvlText w:val="%8."/>
      <w:lvlJc w:val="left"/>
      <w:pPr>
        <w:ind w:left="4320" w:hanging="360"/>
      </w:pPr>
    </w:lvl>
    <w:lvl w:ilvl="8" w:tplc="0809001B" w:tentative="1">
      <w:start w:val="1"/>
      <w:numFmt w:val="lowerRoman"/>
      <w:lvlText w:val="%9."/>
      <w:lvlJc w:val="right"/>
      <w:pPr>
        <w:ind w:left="5040" w:hanging="180"/>
      </w:pPr>
    </w:lvl>
  </w:abstractNum>
  <w:abstractNum w:abstractNumId="4">
    <w:nsid w:val="135C6E41"/>
    <w:multiLevelType w:val="hybridMultilevel"/>
    <w:tmpl w:val="9FDA151E"/>
    <w:lvl w:ilvl="0" w:tplc="93EEBB5A">
      <w:start w:val="1"/>
      <w:numFmt w:val="bullet"/>
      <w:pStyle w:val="Bullets"/>
      <w:lvlText w:val=""/>
      <w:lvlJc w:val="left"/>
      <w:pPr>
        <w:ind w:left="360" w:hanging="360"/>
      </w:pPr>
      <w:rPr>
        <w:rFonts w:ascii="Symbol" w:hAnsi="Symbol" w:hint="default"/>
        <w:color w:val="4F81BD" w:themeColor="accent1"/>
      </w:rPr>
    </w:lvl>
    <w:lvl w:ilvl="1" w:tplc="08090003">
      <w:start w:val="1"/>
      <w:numFmt w:val="bullet"/>
      <w:lvlText w:val="o"/>
      <w:lvlJc w:val="left"/>
      <w:pPr>
        <w:ind w:left="1080" w:hanging="360"/>
      </w:pPr>
      <w:rPr>
        <w:rFonts w:ascii="Courier New" w:hAnsi="Courier New"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Arial"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Arial"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18581BD7"/>
    <w:multiLevelType w:val="hybridMultilevel"/>
    <w:tmpl w:val="3D7ACA78"/>
    <w:lvl w:ilvl="0" w:tplc="D70C6CAE">
      <w:start w:val="1"/>
      <w:numFmt w:val="bullet"/>
      <w:pStyle w:val="Secondbullets"/>
      <w:lvlText w:val=""/>
      <w:lvlJc w:val="left"/>
      <w:pPr>
        <w:ind w:left="1440" w:hanging="360"/>
      </w:pPr>
      <w:rPr>
        <w:rFonts w:ascii="Symbol" w:hAnsi="Symbol" w:hint="default"/>
        <w:b/>
        <w:color w:val="7F7F7F" w:themeColor="text1" w:themeTint="80"/>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nsid w:val="1869223B"/>
    <w:multiLevelType w:val="hybridMultilevel"/>
    <w:tmpl w:val="9BB60E9E"/>
    <w:lvl w:ilvl="0" w:tplc="4432ACFE">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0B27E65"/>
    <w:multiLevelType w:val="hybridMultilevel"/>
    <w:tmpl w:val="D6340BE6"/>
    <w:lvl w:ilvl="0" w:tplc="CA78D660">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nsid w:val="245F7ADE"/>
    <w:multiLevelType w:val="hybridMultilevel"/>
    <w:tmpl w:val="F5BA930E"/>
    <w:lvl w:ilvl="0" w:tplc="CB9A6138">
      <w:start w:val="1"/>
      <w:numFmt w:val="bullet"/>
      <w:lvlText w:val=""/>
      <w:lvlJc w:val="left"/>
      <w:pPr>
        <w:tabs>
          <w:tab w:val="num" w:pos="720"/>
        </w:tabs>
        <w:ind w:left="720" w:hanging="360"/>
      </w:pPr>
      <w:rPr>
        <w:rFonts w:ascii="Symbol" w:hAnsi="Symbol" w:hint="default"/>
        <w:b/>
        <w:color w:val="7F7F7F" w:themeColor="text1" w:themeTint="80"/>
      </w:rPr>
    </w:lvl>
    <w:lvl w:ilvl="1" w:tplc="4678E5D6" w:tentative="1">
      <w:start w:val="1"/>
      <w:numFmt w:val="bullet"/>
      <w:lvlText w:val=""/>
      <w:lvlJc w:val="left"/>
      <w:pPr>
        <w:tabs>
          <w:tab w:val="num" w:pos="1440"/>
        </w:tabs>
        <w:ind w:left="1440" w:hanging="360"/>
      </w:pPr>
      <w:rPr>
        <w:rFonts w:ascii="Wingdings" w:hAnsi="Wingdings" w:hint="default"/>
      </w:rPr>
    </w:lvl>
    <w:lvl w:ilvl="2" w:tplc="D018D4E4" w:tentative="1">
      <w:start w:val="1"/>
      <w:numFmt w:val="bullet"/>
      <w:lvlText w:val=""/>
      <w:lvlJc w:val="left"/>
      <w:pPr>
        <w:tabs>
          <w:tab w:val="num" w:pos="2160"/>
        </w:tabs>
        <w:ind w:left="2160" w:hanging="360"/>
      </w:pPr>
      <w:rPr>
        <w:rFonts w:ascii="Wingdings" w:hAnsi="Wingdings" w:hint="default"/>
      </w:rPr>
    </w:lvl>
    <w:lvl w:ilvl="3" w:tplc="B4D02D1E" w:tentative="1">
      <w:start w:val="1"/>
      <w:numFmt w:val="bullet"/>
      <w:lvlText w:val=""/>
      <w:lvlJc w:val="left"/>
      <w:pPr>
        <w:tabs>
          <w:tab w:val="num" w:pos="2880"/>
        </w:tabs>
        <w:ind w:left="2880" w:hanging="360"/>
      </w:pPr>
      <w:rPr>
        <w:rFonts w:ascii="Wingdings" w:hAnsi="Wingdings" w:hint="default"/>
      </w:rPr>
    </w:lvl>
    <w:lvl w:ilvl="4" w:tplc="6308C544" w:tentative="1">
      <w:start w:val="1"/>
      <w:numFmt w:val="bullet"/>
      <w:lvlText w:val=""/>
      <w:lvlJc w:val="left"/>
      <w:pPr>
        <w:tabs>
          <w:tab w:val="num" w:pos="3600"/>
        </w:tabs>
        <w:ind w:left="3600" w:hanging="360"/>
      </w:pPr>
      <w:rPr>
        <w:rFonts w:ascii="Wingdings" w:hAnsi="Wingdings" w:hint="default"/>
      </w:rPr>
    </w:lvl>
    <w:lvl w:ilvl="5" w:tplc="691CAEEC" w:tentative="1">
      <w:start w:val="1"/>
      <w:numFmt w:val="bullet"/>
      <w:lvlText w:val=""/>
      <w:lvlJc w:val="left"/>
      <w:pPr>
        <w:tabs>
          <w:tab w:val="num" w:pos="4320"/>
        </w:tabs>
        <w:ind w:left="4320" w:hanging="360"/>
      </w:pPr>
      <w:rPr>
        <w:rFonts w:ascii="Wingdings" w:hAnsi="Wingdings" w:hint="default"/>
      </w:rPr>
    </w:lvl>
    <w:lvl w:ilvl="6" w:tplc="32FEC77A" w:tentative="1">
      <w:start w:val="1"/>
      <w:numFmt w:val="bullet"/>
      <w:lvlText w:val=""/>
      <w:lvlJc w:val="left"/>
      <w:pPr>
        <w:tabs>
          <w:tab w:val="num" w:pos="5040"/>
        </w:tabs>
        <w:ind w:left="5040" w:hanging="360"/>
      </w:pPr>
      <w:rPr>
        <w:rFonts w:ascii="Wingdings" w:hAnsi="Wingdings" w:hint="default"/>
      </w:rPr>
    </w:lvl>
    <w:lvl w:ilvl="7" w:tplc="20388A1C" w:tentative="1">
      <w:start w:val="1"/>
      <w:numFmt w:val="bullet"/>
      <w:lvlText w:val=""/>
      <w:lvlJc w:val="left"/>
      <w:pPr>
        <w:tabs>
          <w:tab w:val="num" w:pos="5760"/>
        </w:tabs>
        <w:ind w:left="5760" w:hanging="360"/>
      </w:pPr>
      <w:rPr>
        <w:rFonts w:ascii="Wingdings" w:hAnsi="Wingdings" w:hint="default"/>
      </w:rPr>
    </w:lvl>
    <w:lvl w:ilvl="8" w:tplc="E18E81A8" w:tentative="1">
      <w:start w:val="1"/>
      <w:numFmt w:val="bullet"/>
      <w:lvlText w:val=""/>
      <w:lvlJc w:val="left"/>
      <w:pPr>
        <w:tabs>
          <w:tab w:val="num" w:pos="6480"/>
        </w:tabs>
        <w:ind w:left="6480" w:hanging="360"/>
      </w:pPr>
      <w:rPr>
        <w:rFonts w:ascii="Wingdings" w:hAnsi="Wingdings" w:hint="default"/>
      </w:rPr>
    </w:lvl>
  </w:abstractNum>
  <w:abstractNum w:abstractNumId="9">
    <w:nsid w:val="248E1D64"/>
    <w:multiLevelType w:val="hybridMultilevel"/>
    <w:tmpl w:val="28A83804"/>
    <w:lvl w:ilvl="0" w:tplc="7B54B1F4">
      <w:start w:val="1"/>
      <w:numFmt w:val="decimal"/>
      <w:pStyle w:val="Numbers"/>
      <w:lvlText w:val="%1."/>
      <w:lvlJc w:val="left"/>
      <w:pPr>
        <w:ind w:left="1440" w:hanging="360"/>
      </w:pPr>
      <w:rPr>
        <w:b/>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
    <w:nsid w:val="251E351C"/>
    <w:multiLevelType w:val="hybridMultilevel"/>
    <w:tmpl w:val="67FCBAA6"/>
    <w:lvl w:ilvl="0" w:tplc="CB9A6138">
      <w:start w:val="1"/>
      <w:numFmt w:val="bullet"/>
      <w:lvlText w:val=""/>
      <w:lvlJc w:val="left"/>
      <w:pPr>
        <w:tabs>
          <w:tab w:val="num" w:pos="720"/>
        </w:tabs>
        <w:ind w:left="720" w:hanging="360"/>
      </w:pPr>
      <w:rPr>
        <w:rFonts w:ascii="Symbol" w:hAnsi="Symbol" w:hint="default"/>
        <w:b/>
        <w:color w:val="7F7F7F" w:themeColor="text1" w:themeTint="80"/>
      </w:rPr>
    </w:lvl>
    <w:lvl w:ilvl="1" w:tplc="82989206" w:tentative="1">
      <w:start w:val="1"/>
      <w:numFmt w:val="bullet"/>
      <w:lvlText w:val=""/>
      <w:lvlJc w:val="left"/>
      <w:pPr>
        <w:tabs>
          <w:tab w:val="num" w:pos="1440"/>
        </w:tabs>
        <w:ind w:left="1440" w:hanging="360"/>
      </w:pPr>
      <w:rPr>
        <w:rFonts w:ascii="Wingdings" w:hAnsi="Wingdings" w:hint="default"/>
      </w:rPr>
    </w:lvl>
    <w:lvl w:ilvl="2" w:tplc="7A021BB2" w:tentative="1">
      <w:start w:val="1"/>
      <w:numFmt w:val="bullet"/>
      <w:lvlText w:val=""/>
      <w:lvlJc w:val="left"/>
      <w:pPr>
        <w:tabs>
          <w:tab w:val="num" w:pos="2160"/>
        </w:tabs>
        <w:ind w:left="2160" w:hanging="360"/>
      </w:pPr>
      <w:rPr>
        <w:rFonts w:ascii="Wingdings" w:hAnsi="Wingdings" w:hint="default"/>
      </w:rPr>
    </w:lvl>
    <w:lvl w:ilvl="3" w:tplc="BD68EF6C" w:tentative="1">
      <w:start w:val="1"/>
      <w:numFmt w:val="bullet"/>
      <w:lvlText w:val=""/>
      <w:lvlJc w:val="left"/>
      <w:pPr>
        <w:tabs>
          <w:tab w:val="num" w:pos="2880"/>
        </w:tabs>
        <w:ind w:left="2880" w:hanging="360"/>
      </w:pPr>
      <w:rPr>
        <w:rFonts w:ascii="Wingdings" w:hAnsi="Wingdings" w:hint="default"/>
      </w:rPr>
    </w:lvl>
    <w:lvl w:ilvl="4" w:tplc="AB44E8D4" w:tentative="1">
      <w:start w:val="1"/>
      <w:numFmt w:val="bullet"/>
      <w:lvlText w:val=""/>
      <w:lvlJc w:val="left"/>
      <w:pPr>
        <w:tabs>
          <w:tab w:val="num" w:pos="3600"/>
        </w:tabs>
        <w:ind w:left="3600" w:hanging="360"/>
      </w:pPr>
      <w:rPr>
        <w:rFonts w:ascii="Wingdings" w:hAnsi="Wingdings" w:hint="default"/>
      </w:rPr>
    </w:lvl>
    <w:lvl w:ilvl="5" w:tplc="ADFC4346" w:tentative="1">
      <w:start w:val="1"/>
      <w:numFmt w:val="bullet"/>
      <w:lvlText w:val=""/>
      <w:lvlJc w:val="left"/>
      <w:pPr>
        <w:tabs>
          <w:tab w:val="num" w:pos="4320"/>
        </w:tabs>
        <w:ind w:left="4320" w:hanging="360"/>
      </w:pPr>
      <w:rPr>
        <w:rFonts w:ascii="Wingdings" w:hAnsi="Wingdings" w:hint="default"/>
      </w:rPr>
    </w:lvl>
    <w:lvl w:ilvl="6" w:tplc="5C2EC64C" w:tentative="1">
      <w:start w:val="1"/>
      <w:numFmt w:val="bullet"/>
      <w:lvlText w:val=""/>
      <w:lvlJc w:val="left"/>
      <w:pPr>
        <w:tabs>
          <w:tab w:val="num" w:pos="5040"/>
        </w:tabs>
        <w:ind w:left="5040" w:hanging="360"/>
      </w:pPr>
      <w:rPr>
        <w:rFonts w:ascii="Wingdings" w:hAnsi="Wingdings" w:hint="default"/>
      </w:rPr>
    </w:lvl>
    <w:lvl w:ilvl="7" w:tplc="F59C0736" w:tentative="1">
      <w:start w:val="1"/>
      <w:numFmt w:val="bullet"/>
      <w:lvlText w:val=""/>
      <w:lvlJc w:val="left"/>
      <w:pPr>
        <w:tabs>
          <w:tab w:val="num" w:pos="5760"/>
        </w:tabs>
        <w:ind w:left="5760" w:hanging="360"/>
      </w:pPr>
      <w:rPr>
        <w:rFonts w:ascii="Wingdings" w:hAnsi="Wingdings" w:hint="default"/>
      </w:rPr>
    </w:lvl>
    <w:lvl w:ilvl="8" w:tplc="1E227DAC" w:tentative="1">
      <w:start w:val="1"/>
      <w:numFmt w:val="bullet"/>
      <w:lvlText w:val=""/>
      <w:lvlJc w:val="left"/>
      <w:pPr>
        <w:tabs>
          <w:tab w:val="num" w:pos="6480"/>
        </w:tabs>
        <w:ind w:left="6480" w:hanging="360"/>
      </w:pPr>
      <w:rPr>
        <w:rFonts w:ascii="Wingdings" w:hAnsi="Wingdings" w:hint="default"/>
      </w:rPr>
    </w:lvl>
  </w:abstractNum>
  <w:abstractNum w:abstractNumId="11">
    <w:nsid w:val="25876CDA"/>
    <w:multiLevelType w:val="hybridMultilevel"/>
    <w:tmpl w:val="6B6C83C0"/>
    <w:lvl w:ilvl="0" w:tplc="CB9A6138">
      <w:start w:val="1"/>
      <w:numFmt w:val="bullet"/>
      <w:lvlText w:val=""/>
      <w:lvlJc w:val="left"/>
      <w:pPr>
        <w:tabs>
          <w:tab w:val="num" w:pos="720"/>
        </w:tabs>
        <w:ind w:left="720" w:hanging="360"/>
      </w:pPr>
      <w:rPr>
        <w:rFonts w:ascii="Symbol" w:hAnsi="Symbol" w:hint="default"/>
        <w:b/>
        <w:color w:val="7F7F7F" w:themeColor="text1" w:themeTint="80"/>
      </w:rPr>
    </w:lvl>
    <w:lvl w:ilvl="1" w:tplc="7E0E539A" w:tentative="1">
      <w:start w:val="1"/>
      <w:numFmt w:val="bullet"/>
      <w:lvlText w:val=""/>
      <w:lvlJc w:val="left"/>
      <w:pPr>
        <w:tabs>
          <w:tab w:val="num" w:pos="1440"/>
        </w:tabs>
        <w:ind w:left="1440" w:hanging="360"/>
      </w:pPr>
      <w:rPr>
        <w:rFonts w:ascii="Wingdings" w:hAnsi="Wingdings" w:hint="default"/>
      </w:rPr>
    </w:lvl>
    <w:lvl w:ilvl="2" w:tplc="A5BC9C5A" w:tentative="1">
      <w:start w:val="1"/>
      <w:numFmt w:val="bullet"/>
      <w:lvlText w:val=""/>
      <w:lvlJc w:val="left"/>
      <w:pPr>
        <w:tabs>
          <w:tab w:val="num" w:pos="2160"/>
        </w:tabs>
        <w:ind w:left="2160" w:hanging="360"/>
      </w:pPr>
      <w:rPr>
        <w:rFonts w:ascii="Wingdings" w:hAnsi="Wingdings" w:hint="default"/>
      </w:rPr>
    </w:lvl>
    <w:lvl w:ilvl="3" w:tplc="AA4EE756" w:tentative="1">
      <w:start w:val="1"/>
      <w:numFmt w:val="bullet"/>
      <w:lvlText w:val=""/>
      <w:lvlJc w:val="left"/>
      <w:pPr>
        <w:tabs>
          <w:tab w:val="num" w:pos="2880"/>
        </w:tabs>
        <w:ind w:left="2880" w:hanging="360"/>
      </w:pPr>
      <w:rPr>
        <w:rFonts w:ascii="Wingdings" w:hAnsi="Wingdings" w:hint="default"/>
      </w:rPr>
    </w:lvl>
    <w:lvl w:ilvl="4" w:tplc="6A3ACF66" w:tentative="1">
      <w:start w:val="1"/>
      <w:numFmt w:val="bullet"/>
      <w:lvlText w:val=""/>
      <w:lvlJc w:val="left"/>
      <w:pPr>
        <w:tabs>
          <w:tab w:val="num" w:pos="3600"/>
        </w:tabs>
        <w:ind w:left="3600" w:hanging="360"/>
      </w:pPr>
      <w:rPr>
        <w:rFonts w:ascii="Wingdings" w:hAnsi="Wingdings" w:hint="default"/>
      </w:rPr>
    </w:lvl>
    <w:lvl w:ilvl="5" w:tplc="10C4923E" w:tentative="1">
      <w:start w:val="1"/>
      <w:numFmt w:val="bullet"/>
      <w:lvlText w:val=""/>
      <w:lvlJc w:val="left"/>
      <w:pPr>
        <w:tabs>
          <w:tab w:val="num" w:pos="4320"/>
        </w:tabs>
        <w:ind w:left="4320" w:hanging="360"/>
      </w:pPr>
      <w:rPr>
        <w:rFonts w:ascii="Wingdings" w:hAnsi="Wingdings" w:hint="default"/>
      </w:rPr>
    </w:lvl>
    <w:lvl w:ilvl="6" w:tplc="E4A8904E" w:tentative="1">
      <w:start w:val="1"/>
      <w:numFmt w:val="bullet"/>
      <w:lvlText w:val=""/>
      <w:lvlJc w:val="left"/>
      <w:pPr>
        <w:tabs>
          <w:tab w:val="num" w:pos="5040"/>
        </w:tabs>
        <w:ind w:left="5040" w:hanging="360"/>
      </w:pPr>
      <w:rPr>
        <w:rFonts w:ascii="Wingdings" w:hAnsi="Wingdings" w:hint="default"/>
      </w:rPr>
    </w:lvl>
    <w:lvl w:ilvl="7" w:tplc="9EE8AD48" w:tentative="1">
      <w:start w:val="1"/>
      <w:numFmt w:val="bullet"/>
      <w:lvlText w:val=""/>
      <w:lvlJc w:val="left"/>
      <w:pPr>
        <w:tabs>
          <w:tab w:val="num" w:pos="5760"/>
        </w:tabs>
        <w:ind w:left="5760" w:hanging="360"/>
      </w:pPr>
      <w:rPr>
        <w:rFonts w:ascii="Wingdings" w:hAnsi="Wingdings" w:hint="default"/>
      </w:rPr>
    </w:lvl>
    <w:lvl w:ilvl="8" w:tplc="55CE5314" w:tentative="1">
      <w:start w:val="1"/>
      <w:numFmt w:val="bullet"/>
      <w:lvlText w:val=""/>
      <w:lvlJc w:val="left"/>
      <w:pPr>
        <w:tabs>
          <w:tab w:val="num" w:pos="6480"/>
        </w:tabs>
        <w:ind w:left="6480" w:hanging="360"/>
      </w:pPr>
      <w:rPr>
        <w:rFonts w:ascii="Wingdings" w:hAnsi="Wingdings" w:hint="default"/>
      </w:rPr>
    </w:lvl>
  </w:abstractNum>
  <w:abstractNum w:abstractNumId="12">
    <w:nsid w:val="34E168BD"/>
    <w:multiLevelType w:val="hybridMultilevel"/>
    <w:tmpl w:val="E508E54A"/>
    <w:lvl w:ilvl="0" w:tplc="FB22061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3ABC719F"/>
    <w:multiLevelType w:val="hybridMultilevel"/>
    <w:tmpl w:val="2BF6F708"/>
    <w:lvl w:ilvl="0" w:tplc="87428870">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nsid w:val="585738CF"/>
    <w:multiLevelType w:val="hybridMultilevel"/>
    <w:tmpl w:val="3284659C"/>
    <w:lvl w:ilvl="0" w:tplc="A044D612">
      <w:start w:val="1"/>
      <w:numFmt w:val="decimal"/>
      <w:lvlText w:val="%1."/>
      <w:lvlJc w:val="left"/>
      <w:pPr>
        <w:tabs>
          <w:tab w:val="num" w:pos="360"/>
        </w:tabs>
        <w:ind w:left="360" w:hanging="360"/>
      </w:pPr>
      <w:rPr>
        <w:b/>
      </w:rPr>
    </w:lvl>
    <w:lvl w:ilvl="1" w:tplc="7F5688BC">
      <w:numFmt w:val="bullet"/>
      <w:lvlText w:val="•"/>
      <w:lvlJc w:val="left"/>
      <w:pPr>
        <w:ind w:left="1440" w:hanging="360"/>
      </w:pPr>
      <w:rPr>
        <w:rFonts w:ascii="Trebuchet MS" w:eastAsia="Times New Roman" w:hAnsi="Trebuchet M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858779C"/>
    <w:multiLevelType w:val="hybridMultilevel"/>
    <w:tmpl w:val="EDC8A9A2"/>
    <w:lvl w:ilvl="0" w:tplc="CB9A6138">
      <w:start w:val="1"/>
      <w:numFmt w:val="bullet"/>
      <w:lvlText w:val=""/>
      <w:lvlJc w:val="left"/>
      <w:pPr>
        <w:tabs>
          <w:tab w:val="num" w:pos="720"/>
        </w:tabs>
        <w:ind w:left="720" w:hanging="360"/>
      </w:pPr>
      <w:rPr>
        <w:rFonts w:ascii="Symbol" w:hAnsi="Symbol" w:hint="default"/>
        <w:b/>
        <w:color w:val="7F7F7F" w:themeColor="text1" w:themeTint="80"/>
      </w:rPr>
    </w:lvl>
    <w:lvl w:ilvl="1" w:tplc="9C029688" w:tentative="1">
      <w:start w:val="1"/>
      <w:numFmt w:val="bullet"/>
      <w:lvlText w:val=""/>
      <w:lvlJc w:val="left"/>
      <w:pPr>
        <w:tabs>
          <w:tab w:val="num" w:pos="1440"/>
        </w:tabs>
        <w:ind w:left="1440" w:hanging="360"/>
      </w:pPr>
      <w:rPr>
        <w:rFonts w:ascii="Wingdings" w:hAnsi="Wingdings" w:hint="default"/>
      </w:rPr>
    </w:lvl>
    <w:lvl w:ilvl="2" w:tplc="5FC8F170" w:tentative="1">
      <w:start w:val="1"/>
      <w:numFmt w:val="bullet"/>
      <w:lvlText w:val=""/>
      <w:lvlJc w:val="left"/>
      <w:pPr>
        <w:tabs>
          <w:tab w:val="num" w:pos="2160"/>
        </w:tabs>
        <w:ind w:left="2160" w:hanging="360"/>
      </w:pPr>
      <w:rPr>
        <w:rFonts w:ascii="Wingdings" w:hAnsi="Wingdings" w:hint="default"/>
      </w:rPr>
    </w:lvl>
    <w:lvl w:ilvl="3" w:tplc="003A2CA6" w:tentative="1">
      <w:start w:val="1"/>
      <w:numFmt w:val="bullet"/>
      <w:lvlText w:val=""/>
      <w:lvlJc w:val="left"/>
      <w:pPr>
        <w:tabs>
          <w:tab w:val="num" w:pos="2880"/>
        </w:tabs>
        <w:ind w:left="2880" w:hanging="360"/>
      </w:pPr>
      <w:rPr>
        <w:rFonts w:ascii="Wingdings" w:hAnsi="Wingdings" w:hint="default"/>
      </w:rPr>
    </w:lvl>
    <w:lvl w:ilvl="4" w:tplc="5A921306" w:tentative="1">
      <w:start w:val="1"/>
      <w:numFmt w:val="bullet"/>
      <w:lvlText w:val=""/>
      <w:lvlJc w:val="left"/>
      <w:pPr>
        <w:tabs>
          <w:tab w:val="num" w:pos="3600"/>
        </w:tabs>
        <w:ind w:left="3600" w:hanging="360"/>
      </w:pPr>
      <w:rPr>
        <w:rFonts w:ascii="Wingdings" w:hAnsi="Wingdings" w:hint="default"/>
      </w:rPr>
    </w:lvl>
    <w:lvl w:ilvl="5" w:tplc="4580A8C0" w:tentative="1">
      <w:start w:val="1"/>
      <w:numFmt w:val="bullet"/>
      <w:lvlText w:val=""/>
      <w:lvlJc w:val="left"/>
      <w:pPr>
        <w:tabs>
          <w:tab w:val="num" w:pos="4320"/>
        </w:tabs>
        <w:ind w:left="4320" w:hanging="360"/>
      </w:pPr>
      <w:rPr>
        <w:rFonts w:ascii="Wingdings" w:hAnsi="Wingdings" w:hint="default"/>
      </w:rPr>
    </w:lvl>
    <w:lvl w:ilvl="6" w:tplc="713C9BDE" w:tentative="1">
      <w:start w:val="1"/>
      <w:numFmt w:val="bullet"/>
      <w:lvlText w:val=""/>
      <w:lvlJc w:val="left"/>
      <w:pPr>
        <w:tabs>
          <w:tab w:val="num" w:pos="5040"/>
        </w:tabs>
        <w:ind w:left="5040" w:hanging="360"/>
      </w:pPr>
      <w:rPr>
        <w:rFonts w:ascii="Wingdings" w:hAnsi="Wingdings" w:hint="default"/>
      </w:rPr>
    </w:lvl>
    <w:lvl w:ilvl="7" w:tplc="226E590A" w:tentative="1">
      <w:start w:val="1"/>
      <w:numFmt w:val="bullet"/>
      <w:lvlText w:val=""/>
      <w:lvlJc w:val="left"/>
      <w:pPr>
        <w:tabs>
          <w:tab w:val="num" w:pos="5760"/>
        </w:tabs>
        <w:ind w:left="5760" w:hanging="360"/>
      </w:pPr>
      <w:rPr>
        <w:rFonts w:ascii="Wingdings" w:hAnsi="Wingdings" w:hint="default"/>
      </w:rPr>
    </w:lvl>
    <w:lvl w:ilvl="8" w:tplc="5FC21F74" w:tentative="1">
      <w:start w:val="1"/>
      <w:numFmt w:val="bullet"/>
      <w:lvlText w:val=""/>
      <w:lvlJc w:val="left"/>
      <w:pPr>
        <w:tabs>
          <w:tab w:val="num" w:pos="6480"/>
        </w:tabs>
        <w:ind w:left="6480" w:hanging="360"/>
      </w:pPr>
      <w:rPr>
        <w:rFonts w:ascii="Wingdings" w:hAnsi="Wingdings" w:hint="default"/>
      </w:rPr>
    </w:lvl>
  </w:abstractNum>
  <w:abstractNum w:abstractNumId="16">
    <w:nsid w:val="64E73443"/>
    <w:multiLevelType w:val="hybridMultilevel"/>
    <w:tmpl w:val="6CC2A552"/>
    <w:lvl w:ilvl="0" w:tplc="148EFC70">
      <w:start w:val="1"/>
      <w:numFmt w:val="decimal"/>
      <w:lvlText w:val="%1."/>
      <w:lvlJc w:val="left"/>
      <w:pPr>
        <w:tabs>
          <w:tab w:val="num" w:pos="1440"/>
        </w:tabs>
        <w:ind w:left="144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nsid w:val="68E55F41"/>
    <w:multiLevelType w:val="hybridMultilevel"/>
    <w:tmpl w:val="059472C2"/>
    <w:lvl w:ilvl="0" w:tplc="0ED8CD44">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97A4E1F"/>
    <w:multiLevelType w:val="hybridMultilevel"/>
    <w:tmpl w:val="3CF4B21A"/>
    <w:lvl w:ilvl="0" w:tplc="0C24443E">
      <w:start w:val="1"/>
      <w:numFmt w:val="decimal"/>
      <w:lvlText w:val="%1."/>
      <w:lvlJc w:val="left"/>
      <w:pPr>
        <w:ind w:left="720" w:hanging="360"/>
      </w:pPr>
      <w:rPr>
        <w:rFonts w:hint="default"/>
        <w:b/>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C3B5E62"/>
    <w:multiLevelType w:val="hybridMultilevel"/>
    <w:tmpl w:val="B1A6C066"/>
    <w:lvl w:ilvl="0" w:tplc="F288E640">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nsid w:val="6F212258"/>
    <w:multiLevelType w:val="hybridMultilevel"/>
    <w:tmpl w:val="6C4632EA"/>
    <w:lvl w:ilvl="0" w:tplc="AE1610D0">
      <w:start w:val="1"/>
      <w:numFmt w:val="decimal"/>
      <w:lvlText w:val="%1."/>
      <w:lvlJc w:val="left"/>
      <w:pPr>
        <w:ind w:left="720" w:hanging="360"/>
      </w:pPr>
      <w:rPr>
        <w:rFonts w:ascii="Trebuchet MS" w:eastAsiaTheme="minorHAnsi" w:hAnsi="Trebuchet MS" w:cs="Times New Roman"/>
        <w:b/>
        <w:color w:val="000000" w:themeColor="text1"/>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C9D58D9"/>
    <w:multiLevelType w:val="hybridMultilevel"/>
    <w:tmpl w:val="9D3A20EE"/>
    <w:lvl w:ilvl="0" w:tplc="93546D74">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num>
  <w:num w:numId="2">
    <w:abstractNumId w:val="10"/>
  </w:num>
  <w:num w:numId="3">
    <w:abstractNumId w:val="1"/>
  </w:num>
  <w:num w:numId="4">
    <w:abstractNumId w:val="15"/>
  </w:num>
  <w:num w:numId="5">
    <w:abstractNumId w:val="8"/>
  </w:num>
  <w:num w:numId="6">
    <w:abstractNumId w:val="17"/>
  </w:num>
  <w:num w:numId="7">
    <w:abstractNumId w:val="4"/>
  </w:num>
  <w:num w:numId="8">
    <w:abstractNumId w:val="5"/>
  </w:num>
  <w:num w:numId="9">
    <w:abstractNumId w:val="14"/>
  </w:num>
  <w:num w:numId="10">
    <w:abstractNumId w:val="12"/>
  </w:num>
  <w:num w:numId="11">
    <w:abstractNumId w:val="3"/>
  </w:num>
  <w:num w:numId="12">
    <w:abstractNumId w:val="9"/>
  </w:num>
  <w:num w:numId="13">
    <w:abstractNumId w:val="9"/>
    <w:lvlOverride w:ilvl="0">
      <w:startOverride w:val="1"/>
    </w:lvlOverride>
  </w:num>
  <w:num w:numId="14">
    <w:abstractNumId w:val="0"/>
  </w:num>
  <w:num w:numId="15">
    <w:abstractNumId w:val="16"/>
  </w:num>
  <w:num w:numId="16">
    <w:abstractNumId w:val="19"/>
  </w:num>
  <w:num w:numId="17">
    <w:abstractNumId w:val="21"/>
  </w:num>
  <w:num w:numId="18">
    <w:abstractNumId w:val="6"/>
  </w:num>
  <w:num w:numId="19">
    <w:abstractNumId w:val="18"/>
  </w:num>
  <w:num w:numId="20">
    <w:abstractNumId w:val="7"/>
  </w:num>
  <w:num w:numId="21">
    <w:abstractNumId w:val="13"/>
  </w:num>
  <w:num w:numId="2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compat/>
  <w:rsids>
    <w:rsidRoot w:val="00B01704"/>
    <w:rsid w:val="00191380"/>
    <w:rsid w:val="004400B0"/>
    <w:rsid w:val="00566E37"/>
    <w:rsid w:val="0059292B"/>
    <w:rsid w:val="00897548"/>
    <w:rsid w:val="009A3A37"/>
    <w:rsid w:val="00A67581"/>
    <w:rsid w:val="00B01704"/>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1704"/>
    <w:pPr>
      <w:spacing w:after="0"/>
    </w:pPr>
    <w:rPr>
      <w:rFonts w:ascii="Calibri" w:eastAsia="Calibri" w:hAnsi="Calibri" w:cs="Times New Roman"/>
    </w:rPr>
  </w:style>
  <w:style w:type="paragraph" w:styleId="Heading1">
    <w:name w:val="heading 1"/>
    <w:basedOn w:val="Normal"/>
    <w:next w:val="Normal"/>
    <w:link w:val="Heading1Char"/>
    <w:uiPriority w:val="9"/>
    <w:qFormat/>
    <w:rsid w:val="00B01704"/>
    <w:pPr>
      <w:keepNext/>
      <w:spacing w:after="240"/>
      <w:outlineLvl w:val="0"/>
    </w:pPr>
    <w:rPr>
      <w:rFonts w:eastAsia="Times New Roman"/>
      <w:bCs/>
      <w:kern w:val="32"/>
      <w:sz w:val="28"/>
      <w:szCs w:val="32"/>
    </w:rPr>
  </w:style>
  <w:style w:type="paragraph" w:styleId="Heading2">
    <w:name w:val="heading 2"/>
    <w:basedOn w:val="Normal"/>
    <w:next w:val="Normal"/>
    <w:link w:val="Heading2Char"/>
    <w:uiPriority w:val="9"/>
    <w:unhideWhenUsed/>
    <w:qFormat/>
    <w:rsid w:val="00B0170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01704"/>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iPriority w:val="9"/>
    <w:semiHidden/>
    <w:unhideWhenUsed/>
    <w:qFormat/>
    <w:rsid w:val="004400B0"/>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01704"/>
    <w:pPr>
      <w:tabs>
        <w:tab w:val="center" w:pos="4513"/>
        <w:tab w:val="right" w:pos="9026"/>
      </w:tabs>
    </w:pPr>
  </w:style>
  <w:style w:type="character" w:customStyle="1" w:styleId="HeaderChar">
    <w:name w:val="Header Char"/>
    <w:basedOn w:val="DefaultParagraphFont"/>
    <w:link w:val="Header"/>
    <w:uiPriority w:val="99"/>
    <w:rsid w:val="00B01704"/>
    <w:rPr>
      <w:rFonts w:ascii="Calibri" w:eastAsia="Calibri" w:hAnsi="Calibri" w:cs="Times New Roman"/>
    </w:rPr>
  </w:style>
  <w:style w:type="table" w:styleId="TableGrid">
    <w:name w:val="Table Grid"/>
    <w:basedOn w:val="TableNormal"/>
    <w:uiPriority w:val="59"/>
    <w:rsid w:val="00B01704"/>
    <w:pPr>
      <w:spacing w:after="0" w:line="240" w:lineRule="auto"/>
    </w:pPr>
    <w:rPr>
      <w:rFonts w:ascii="Times New Roman" w:eastAsia="Calibri"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3">
    <w:name w:val="H3"/>
    <w:basedOn w:val="Heading3"/>
    <w:link w:val="H3Char"/>
    <w:qFormat/>
    <w:rsid w:val="00B01704"/>
    <w:pPr>
      <w:keepNext w:val="0"/>
      <w:keepLines w:val="0"/>
      <w:spacing w:before="480" w:after="320"/>
    </w:pPr>
    <w:rPr>
      <w:rFonts w:ascii="Trebuchet MS" w:eastAsia="Calibri" w:hAnsi="Trebuchet MS" w:cs="Times New Roman"/>
      <w:b w:val="0"/>
      <w:bCs w:val="0"/>
      <w:sz w:val="36"/>
      <w:szCs w:val="36"/>
    </w:rPr>
  </w:style>
  <w:style w:type="character" w:customStyle="1" w:styleId="H3Char">
    <w:name w:val="H3 Char"/>
    <w:basedOn w:val="Heading3Char"/>
    <w:link w:val="H3"/>
    <w:rsid w:val="00B01704"/>
    <w:rPr>
      <w:rFonts w:ascii="Trebuchet MS" w:eastAsia="Calibri" w:hAnsi="Trebuchet MS" w:cs="Times New Roman"/>
      <w:sz w:val="36"/>
      <w:szCs w:val="36"/>
    </w:rPr>
  </w:style>
  <w:style w:type="character" w:customStyle="1" w:styleId="Heading3Char">
    <w:name w:val="Heading 3 Char"/>
    <w:basedOn w:val="DefaultParagraphFont"/>
    <w:link w:val="Heading3"/>
    <w:uiPriority w:val="9"/>
    <w:rsid w:val="00B01704"/>
    <w:rPr>
      <w:rFonts w:asciiTheme="majorHAnsi" w:eastAsiaTheme="majorEastAsia" w:hAnsiTheme="majorHAnsi" w:cstheme="majorBidi"/>
      <w:b/>
      <w:bCs/>
      <w:color w:val="4F81BD" w:themeColor="accent1"/>
    </w:rPr>
  </w:style>
  <w:style w:type="paragraph" w:styleId="ListParagraph">
    <w:name w:val="List Paragraph"/>
    <w:basedOn w:val="Normal"/>
    <w:link w:val="ListParagraphChar"/>
    <w:uiPriority w:val="34"/>
    <w:qFormat/>
    <w:rsid w:val="00B01704"/>
    <w:pPr>
      <w:spacing w:after="160" w:line="259" w:lineRule="auto"/>
      <w:ind w:left="720"/>
      <w:contextualSpacing/>
    </w:pPr>
    <w:rPr>
      <w:rFonts w:ascii="Garamond" w:eastAsia="Garamond" w:hAnsi="Garamond"/>
    </w:rPr>
  </w:style>
  <w:style w:type="character" w:customStyle="1" w:styleId="ListParagraphChar">
    <w:name w:val="List Paragraph Char"/>
    <w:link w:val="ListParagraph"/>
    <w:uiPriority w:val="34"/>
    <w:rsid w:val="00B01704"/>
    <w:rPr>
      <w:rFonts w:ascii="Garamond" w:eastAsia="Garamond" w:hAnsi="Garamond" w:cs="Times New Roman"/>
    </w:rPr>
  </w:style>
  <w:style w:type="paragraph" w:customStyle="1" w:styleId="RHeading">
    <w:name w:val="RHeading"/>
    <w:basedOn w:val="NoSpacing"/>
    <w:link w:val="RHeadingChar"/>
    <w:qFormat/>
    <w:rsid w:val="00B01704"/>
    <w:pPr>
      <w:shd w:val="clear" w:color="auto" w:fill="4F81BD" w:themeFill="accent1"/>
    </w:pPr>
    <w:rPr>
      <w:rFonts w:ascii="Trebuchet MS" w:hAnsi="Trebuchet MS"/>
      <w:b/>
      <w:color w:val="FFFFFF" w:themeColor="background1"/>
      <w:sz w:val="24"/>
      <w:szCs w:val="24"/>
    </w:rPr>
  </w:style>
  <w:style w:type="character" w:customStyle="1" w:styleId="RHeadingChar">
    <w:name w:val="RHeading Char"/>
    <w:basedOn w:val="DefaultParagraphFont"/>
    <w:link w:val="RHeading"/>
    <w:rsid w:val="00B01704"/>
    <w:rPr>
      <w:rFonts w:ascii="Trebuchet MS" w:eastAsia="Calibri" w:hAnsi="Trebuchet MS" w:cs="Times New Roman"/>
      <w:b/>
      <w:color w:val="FFFFFF" w:themeColor="background1"/>
      <w:sz w:val="24"/>
      <w:szCs w:val="24"/>
      <w:shd w:val="clear" w:color="auto" w:fill="4F81BD" w:themeFill="accent1"/>
    </w:rPr>
  </w:style>
  <w:style w:type="paragraph" w:styleId="NoSpacing">
    <w:name w:val="No Spacing"/>
    <w:link w:val="NoSpacingChar"/>
    <w:uiPriority w:val="1"/>
    <w:qFormat/>
    <w:rsid w:val="00B01704"/>
    <w:pPr>
      <w:spacing w:after="0" w:line="240" w:lineRule="auto"/>
    </w:pPr>
    <w:rPr>
      <w:rFonts w:ascii="Calibri" w:eastAsia="Calibri" w:hAnsi="Calibri" w:cs="Times New Roman"/>
    </w:rPr>
  </w:style>
  <w:style w:type="paragraph" w:customStyle="1" w:styleId="Bullets">
    <w:name w:val="Bullets"/>
    <w:basedOn w:val="NoSpacing"/>
    <w:link w:val="BulletsChar"/>
    <w:qFormat/>
    <w:rsid w:val="00B01704"/>
    <w:pPr>
      <w:numPr>
        <w:numId w:val="7"/>
      </w:numPr>
      <w:spacing w:after="240" w:line="312" w:lineRule="auto"/>
    </w:pPr>
    <w:rPr>
      <w:rFonts w:ascii="Trebuchet MS" w:hAnsi="Trebuchet MS"/>
      <w:sz w:val="24"/>
      <w:szCs w:val="24"/>
    </w:rPr>
  </w:style>
  <w:style w:type="character" w:customStyle="1" w:styleId="BulletsChar">
    <w:name w:val="Bullets Char"/>
    <w:basedOn w:val="DefaultParagraphFont"/>
    <w:link w:val="Bullets"/>
    <w:rsid w:val="00B01704"/>
    <w:rPr>
      <w:rFonts w:ascii="Trebuchet MS" w:eastAsia="Calibri" w:hAnsi="Trebuchet MS" w:cs="Times New Roman"/>
      <w:sz w:val="24"/>
      <w:szCs w:val="24"/>
    </w:rPr>
  </w:style>
  <w:style w:type="paragraph" w:customStyle="1" w:styleId="H2">
    <w:name w:val="H2"/>
    <w:basedOn w:val="Heading2"/>
    <w:link w:val="H2Char"/>
    <w:qFormat/>
    <w:rsid w:val="00B01704"/>
    <w:pPr>
      <w:keepNext w:val="0"/>
      <w:keepLines w:val="0"/>
      <w:shd w:val="clear" w:color="auto" w:fill="C0504D" w:themeFill="accent2"/>
      <w:spacing w:before="240" w:after="360" w:line="240" w:lineRule="auto"/>
    </w:pPr>
    <w:rPr>
      <w:rFonts w:ascii="Trebuchet MS" w:eastAsia="Calibri" w:hAnsi="Trebuchet MS" w:cs="Times New Roman"/>
      <w:b w:val="0"/>
      <w:bCs w:val="0"/>
      <w:color w:val="FFFFFF" w:themeColor="background1"/>
      <w:sz w:val="28"/>
      <w:szCs w:val="36"/>
    </w:rPr>
  </w:style>
  <w:style w:type="character" w:customStyle="1" w:styleId="H2Char">
    <w:name w:val="H2 Char"/>
    <w:basedOn w:val="Heading2Char"/>
    <w:link w:val="H2"/>
    <w:rsid w:val="00B01704"/>
    <w:rPr>
      <w:rFonts w:ascii="Trebuchet MS" w:eastAsia="Calibri" w:hAnsi="Trebuchet MS" w:cs="Times New Roman"/>
      <w:color w:val="FFFFFF" w:themeColor="background1"/>
      <w:sz w:val="28"/>
      <w:szCs w:val="36"/>
      <w:shd w:val="clear" w:color="auto" w:fill="C0504D" w:themeFill="accent2"/>
    </w:rPr>
  </w:style>
  <w:style w:type="paragraph" w:customStyle="1" w:styleId="Headingtext">
    <w:name w:val="Headingtext"/>
    <w:basedOn w:val="Normal"/>
    <w:link w:val="HeadingtextChar"/>
    <w:qFormat/>
    <w:rsid w:val="00B01704"/>
    <w:pPr>
      <w:keepNext/>
      <w:spacing w:line="240" w:lineRule="auto"/>
      <w:ind w:left="227"/>
    </w:pPr>
    <w:rPr>
      <w:rFonts w:ascii="Trebuchet MS" w:eastAsia="Times New Roman" w:hAnsi="Trebuchet MS" w:cs="Arial"/>
      <w:bCs/>
      <w:noProof/>
      <w:color w:val="FFFFFF" w:themeColor="background1"/>
      <w:kern w:val="32"/>
      <w:sz w:val="96"/>
      <w:szCs w:val="20"/>
      <w:lang w:eastAsia="en-GB"/>
    </w:rPr>
  </w:style>
  <w:style w:type="character" w:customStyle="1" w:styleId="HeadingtextChar">
    <w:name w:val="Headingtext Char"/>
    <w:basedOn w:val="DefaultParagraphFont"/>
    <w:link w:val="Headingtext"/>
    <w:rsid w:val="00B01704"/>
    <w:rPr>
      <w:rFonts w:ascii="Trebuchet MS" w:eastAsia="Times New Roman" w:hAnsi="Trebuchet MS" w:cs="Arial"/>
      <w:bCs/>
      <w:noProof/>
      <w:color w:val="FFFFFF" w:themeColor="background1"/>
      <w:kern w:val="32"/>
      <w:sz w:val="96"/>
      <w:szCs w:val="20"/>
      <w:lang w:eastAsia="en-GB"/>
    </w:rPr>
  </w:style>
  <w:style w:type="paragraph" w:customStyle="1" w:styleId="Secondbullets">
    <w:name w:val="Second bullets"/>
    <w:basedOn w:val="Normal"/>
    <w:link w:val="SecondbulletsChar"/>
    <w:qFormat/>
    <w:rsid w:val="00B01704"/>
    <w:pPr>
      <w:numPr>
        <w:numId w:val="8"/>
      </w:numPr>
      <w:spacing w:after="120" w:line="360" w:lineRule="auto"/>
    </w:pPr>
    <w:rPr>
      <w:rFonts w:ascii="Trebuchet MS" w:hAnsi="Trebuchet MS"/>
      <w:sz w:val="24"/>
      <w:szCs w:val="24"/>
    </w:rPr>
  </w:style>
  <w:style w:type="character" w:customStyle="1" w:styleId="SecondbulletsChar">
    <w:name w:val="Second bullets Char"/>
    <w:basedOn w:val="DefaultParagraphFont"/>
    <w:link w:val="Secondbullets"/>
    <w:rsid w:val="00B01704"/>
    <w:rPr>
      <w:rFonts w:ascii="Trebuchet MS" w:eastAsia="Calibri" w:hAnsi="Trebuchet MS" w:cs="Times New Roman"/>
      <w:sz w:val="24"/>
      <w:szCs w:val="24"/>
    </w:rPr>
  </w:style>
  <w:style w:type="character" w:customStyle="1" w:styleId="Heading2Char">
    <w:name w:val="Heading 2 Char"/>
    <w:basedOn w:val="DefaultParagraphFont"/>
    <w:link w:val="Heading2"/>
    <w:uiPriority w:val="9"/>
    <w:rsid w:val="00B01704"/>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B01704"/>
    <w:pPr>
      <w:spacing w:before="100" w:beforeAutospacing="1" w:after="100" w:afterAutospacing="1" w:line="240" w:lineRule="auto"/>
    </w:pPr>
    <w:rPr>
      <w:rFonts w:ascii="Times New Roman" w:eastAsia="Times New Roman" w:hAnsi="Times New Roman"/>
      <w:sz w:val="24"/>
      <w:szCs w:val="24"/>
      <w:lang w:eastAsia="en-GB"/>
    </w:rPr>
  </w:style>
  <w:style w:type="paragraph" w:customStyle="1" w:styleId="Numbers">
    <w:name w:val="Numbers"/>
    <w:basedOn w:val="NoSpacing"/>
    <w:link w:val="NumbersChar"/>
    <w:qFormat/>
    <w:rsid w:val="00B01704"/>
    <w:pPr>
      <w:numPr>
        <w:numId w:val="12"/>
      </w:numPr>
      <w:spacing w:line="360" w:lineRule="auto"/>
      <w:ind w:left="1434" w:hanging="357"/>
    </w:pPr>
    <w:rPr>
      <w:rFonts w:ascii="Trebuchet MS" w:hAnsi="Trebuchet MS"/>
      <w:sz w:val="24"/>
      <w:szCs w:val="24"/>
    </w:rPr>
  </w:style>
  <w:style w:type="character" w:customStyle="1" w:styleId="NumbersChar">
    <w:name w:val="Numbers Char"/>
    <w:basedOn w:val="DefaultParagraphFont"/>
    <w:link w:val="Numbers"/>
    <w:rsid w:val="00B01704"/>
    <w:rPr>
      <w:rFonts w:ascii="Trebuchet MS" w:eastAsia="Calibri" w:hAnsi="Trebuchet MS" w:cs="Times New Roman"/>
      <w:sz w:val="24"/>
      <w:szCs w:val="24"/>
    </w:rPr>
  </w:style>
  <w:style w:type="paragraph" w:styleId="BalloonText">
    <w:name w:val="Balloon Text"/>
    <w:basedOn w:val="Normal"/>
    <w:link w:val="BalloonTextChar"/>
    <w:uiPriority w:val="99"/>
    <w:semiHidden/>
    <w:unhideWhenUsed/>
    <w:rsid w:val="00B0170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1704"/>
    <w:rPr>
      <w:rFonts w:ascii="Tahoma" w:eastAsia="Calibri" w:hAnsi="Tahoma" w:cs="Tahoma"/>
      <w:sz w:val="16"/>
      <w:szCs w:val="16"/>
    </w:rPr>
  </w:style>
  <w:style w:type="paragraph" w:customStyle="1" w:styleId="Hyperlink1">
    <w:name w:val="Hyperlink1"/>
    <w:basedOn w:val="Normal"/>
    <w:link w:val="Hyperlink1Char"/>
    <w:autoRedefine/>
    <w:qFormat/>
    <w:rsid w:val="00B01704"/>
    <w:pPr>
      <w:tabs>
        <w:tab w:val="left" w:pos="1635"/>
      </w:tabs>
    </w:pPr>
    <w:rPr>
      <w:rFonts w:ascii="Trebuchet MS" w:eastAsia="Trebuchet MS" w:hAnsi="Trebuchet MS"/>
      <w:color w:val="1F497D" w:themeColor="text2"/>
      <w:sz w:val="24"/>
      <w:szCs w:val="28"/>
      <w:u w:val="single"/>
    </w:rPr>
  </w:style>
  <w:style w:type="character" w:customStyle="1" w:styleId="Hyperlink1Char">
    <w:name w:val="Hyperlink1 Char"/>
    <w:link w:val="Hyperlink1"/>
    <w:rsid w:val="00B01704"/>
    <w:rPr>
      <w:rFonts w:ascii="Trebuchet MS" w:eastAsia="Trebuchet MS" w:hAnsi="Trebuchet MS" w:cs="Times New Roman"/>
      <w:color w:val="1F497D" w:themeColor="text2"/>
      <w:sz w:val="24"/>
      <w:szCs w:val="28"/>
      <w:u w:val="single"/>
    </w:rPr>
  </w:style>
  <w:style w:type="character" w:customStyle="1" w:styleId="Heading1Char">
    <w:name w:val="Heading 1 Char"/>
    <w:basedOn w:val="DefaultParagraphFont"/>
    <w:link w:val="Heading1"/>
    <w:uiPriority w:val="9"/>
    <w:rsid w:val="00B01704"/>
    <w:rPr>
      <w:rFonts w:ascii="Calibri" w:eastAsia="Times New Roman" w:hAnsi="Calibri" w:cs="Times New Roman"/>
      <w:bCs/>
      <w:kern w:val="32"/>
      <w:sz w:val="28"/>
      <w:szCs w:val="32"/>
    </w:rPr>
  </w:style>
  <w:style w:type="character" w:customStyle="1" w:styleId="NoSpacingChar">
    <w:name w:val="No Spacing Char"/>
    <w:basedOn w:val="DefaultParagraphFont"/>
    <w:link w:val="NoSpacing"/>
    <w:uiPriority w:val="1"/>
    <w:rsid w:val="00B01704"/>
    <w:rPr>
      <w:rFonts w:ascii="Calibri" w:eastAsia="Calibri" w:hAnsi="Calibri" w:cs="Times New Roman"/>
    </w:rPr>
  </w:style>
  <w:style w:type="paragraph" w:customStyle="1" w:styleId="Style1">
    <w:name w:val="Style1"/>
    <w:basedOn w:val="Normal"/>
    <w:rsid w:val="00B01704"/>
    <w:pPr>
      <w:spacing w:line="240" w:lineRule="auto"/>
    </w:pPr>
    <w:rPr>
      <w:rFonts w:ascii="Times New Roman" w:eastAsia="Times New Roman" w:hAnsi="Times New Roman"/>
      <w:color w:val="000000"/>
      <w:sz w:val="24"/>
      <w:szCs w:val="20"/>
    </w:rPr>
  </w:style>
  <w:style w:type="character" w:styleId="Hyperlink">
    <w:name w:val="Hyperlink"/>
    <w:uiPriority w:val="99"/>
    <w:unhideWhenUsed/>
    <w:rsid w:val="00897548"/>
    <w:rPr>
      <w:color w:val="0095D9"/>
      <w:u w:val="single"/>
    </w:rPr>
  </w:style>
  <w:style w:type="character" w:customStyle="1" w:styleId="apple-converted-space">
    <w:name w:val="apple-converted-space"/>
    <w:rsid w:val="00897548"/>
  </w:style>
  <w:style w:type="paragraph" w:customStyle="1" w:styleId="Examstyle">
    <w:name w:val="Exam style"/>
    <w:basedOn w:val="Heading5"/>
    <w:link w:val="ExamstyleChar"/>
    <w:qFormat/>
    <w:rsid w:val="004400B0"/>
    <w:pPr>
      <w:shd w:val="clear" w:color="auto" w:fill="4F81BD" w:themeFill="accent1"/>
      <w:spacing w:before="0" w:line="240" w:lineRule="auto"/>
    </w:pPr>
    <w:rPr>
      <w:rFonts w:ascii="Trebuchet MS" w:hAnsi="Trebuchet MS"/>
      <w:b/>
      <w:color w:val="FFFFFF" w:themeColor="background1"/>
      <w:sz w:val="24"/>
    </w:rPr>
  </w:style>
  <w:style w:type="character" w:customStyle="1" w:styleId="ExamstyleChar">
    <w:name w:val="Exam style Char"/>
    <w:basedOn w:val="Heading5Char"/>
    <w:link w:val="Examstyle"/>
    <w:rsid w:val="004400B0"/>
    <w:rPr>
      <w:rFonts w:ascii="Trebuchet MS" w:hAnsi="Trebuchet MS"/>
      <w:b/>
      <w:color w:val="FFFFFF" w:themeColor="background1"/>
      <w:sz w:val="24"/>
      <w:shd w:val="clear" w:color="auto" w:fill="4F81BD" w:themeFill="accent1"/>
    </w:rPr>
  </w:style>
  <w:style w:type="character" w:customStyle="1" w:styleId="Heading5Char">
    <w:name w:val="Heading 5 Char"/>
    <w:basedOn w:val="DefaultParagraphFont"/>
    <w:link w:val="Heading5"/>
    <w:uiPriority w:val="9"/>
    <w:semiHidden/>
    <w:rsid w:val="004400B0"/>
    <w:rPr>
      <w:rFonts w:asciiTheme="majorHAnsi" w:eastAsiaTheme="majorEastAsia" w:hAnsiTheme="majorHAnsi" w:cstheme="majorBidi"/>
      <w:color w:val="243F60" w:themeColor="accent1" w:themeShade="7F"/>
    </w:rPr>
  </w:style>
  <w:style w:type="paragraph" w:styleId="Footer">
    <w:name w:val="footer"/>
    <w:basedOn w:val="Normal"/>
    <w:link w:val="FooterChar"/>
    <w:uiPriority w:val="99"/>
    <w:unhideWhenUsed/>
    <w:rsid w:val="00191380"/>
    <w:pPr>
      <w:tabs>
        <w:tab w:val="center" w:pos="4513"/>
        <w:tab w:val="right" w:pos="9026"/>
      </w:tabs>
    </w:pPr>
  </w:style>
  <w:style w:type="character" w:customStyle="1" w:styleId="FooterChar">
    <w:name w:val="Footer Char"/>
    <w:basedOn w:val="DefaultParagraphFont"/>
    <w:link w:val="Footer"/>
    <w:uiPriority w:val="99"/>
    <w:rsid w:val="00191380"/>
    <w:rPr>
      <w:rFonts w:ascii="Calibri" w:eastAsia="Calibri" w:hAnsi="Calibri" w:cs="Times New Roman"/>
    </w:rPr>
  </w:style>
  <w:style w:type="paragraph" w:styleId="BodyText">
    <w:name w:val="Body Text"/>
    <w:basedOn w:val="Normal"/>
    <w:link w:val="BodyTextChar"/>
    <w:semiHidden/>
    <w:rsid w:val="00191380"/>
    <w:pPr>
      <w:spacing w:line="360" w:lineRule="auto"/>
    </w:pPr>
    <w:rPr>
      <w:rFonts w:ascii="Arial" w:eastAsia="Times New Roman" w:hAnsi="Arial" w:cs="Arial"/>
      <w:color w:val="000000"/>
      <w:sz w:val="28"/>
      <w:szCs w:val="20"/>
    </w:rPr>
  </w:style>
  <w:style w:type="character" w:customStyle="1" w:styleId="BodyTextChar">
    <w:name w:val="Body Text Char"/>
    <w:basedOn w:val="DefaultParagraphFont"/>
    <w:link w:val="BodyText"/>
    <w:semiHidden/>
    <w:rsid w:val="00191380"/>
    <w:rPr>
      <w:rFonts w:ascii="Arial" w:eastAsia="Times New Roman" w:hAnsi="Arial" w:cs="Arial"/>
      <w:color w:val="000000"/>
      <w:sz w:val="28"/>
      <w:szCs w:val="20"/>
    </w:rPr>
  </w:style>
  <w:style w:type="paragraph" w:styleId="BodyText2">
    <w:name w:val="Body Text 2"/>
    <w:basedOn w:val="Normal"/>
    <w:link w:val="BodyText2Char"/>
    <w:semiHidden/>
    <w:rsid w:val="00191380"/>
    <w:pPr>
      <w:spacing w:line="240" w:lineRule="auto"/>
    </w:pPr>
    <w:rPr>
      <w:rFonts w:ascii="Times New Roman" w:eastAsia="Times New Roman" w:hAnsi="Times New Roman"/>
      <w:b/>
      <w:bCs/>
      <w:color w:val="000000"/>
      <w:sz w:val="26"/>
      <w:szCs w:val="20"/>
    </w:rPr>
  </w:style>
  <w:style w:type="character" w:customStyle="1" w:styleId="BodyText2Char">
    <w:name w:val="Body Text 2 Char"/>
    <w:basedOn w:val="DefaultParagraphFont"/>
    <w:link w:val="BodyText2"/>
    <w:semiHidden/>
    <w:rsid w:val="00191380"/>
    <w:rPr>
      <w:rFonts w:ascii="Times New Roman" w:eastAsia="Times New Roman" w:hAnsi="Times New Roman" w:cs="Times New Roman"/>
      <w:b/>
      <w:bCs/>
      <w:color w:val="000000"/>
      <w:sz w:val="26"/>
      <w:szCs w:val="20"/>
    </w:rPr>
  </w:style>
  <w:style w:type="paragraph" w:customStyle="1" w:styleId="RHeading2">
    <w:name w:val="RHeading2"/>
    <w:basedOn w:val="RHeading"/>
    <w:link w:val="RHeading2Char"/>
    <w:qFormat/>
    <w:rsid w:val="00191380"/>
    <w:pPr>
      <w:pBdr>
        <w:bottom w:val="single" w:sz="8" w:space="1" w:color="4F81BD" w:themeColor="accent1"/>
      </w:pBdr>
      <w:shd w:val="clear" w:color="auto" w:fill="auto"/>
      <w:spacing w:after="200" w:line="276" w:lineRule="auto"/>
    </w:pPr>
    <w:rPr>
      <w:b w:val="0"/>
      <w:color w:val="000000" w:themeColor="text1"/>
    </w:rPr>
  </w:style>
  <w:style w:type="character" w:customStyle="1" w:styleId="RHeading2Char">
    <w:name w:val="RHeading2 Char"/>
    <w:basedOn w:val="RHeadingChar"/>
    <w:link w:val="RHeading2"/>
    <w:rsid w:val="00191380"/>
    <w:rPr>
      <w:color w:val="000000" w:themeColor="text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hyperlink" Target="http://www.britannica.co.uk/trial" TargetMode="External"/><Relationship Id="rId26" Type="http://schemas.openxmlformats.org/officeDocument/2006/relationships/image" Target="media/image10.png"/><Relationship Id="rId39" Type="http://schemas.openxmlformats.org/officeDocument/2006/relationships/header" Target="header11.xml"/><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header" Target="header8.xml"/><Relationship Id="rId7" Type="http://schemas.openxmlformats.org/officeDocument/2006/relationships/image" Target="media/image3.png"/><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header" Target="header6.xml"/><Relationship Id="rId33" Type="http://schemas.openxmlformats.org/officeDocument/2006/relationships/image" Target="media/image14.jpeg"/><Relationship Id="rId38" Type="http://schemas.openxmlformats.org/officeDocument/2006/relationships/header" Target="header10.xml"/><Relationship Id="rId2" Type="http://schemas.openxmlformats.org/officeDocument/2006/relationships/styles" Target="styles.xml"/><Relationship Id="rId16" Type="http://schemas.openxmlformats.org/officeDocument/2006/relationships/header" Target="header5.xml"/><Relationship Id="rId20" Type="http://schemas.openxmlformats.org/officeDocument/2006/relationships/hyperlink" Target="http://www.britannica.co.uk/trial" TargetMode="External"/><Relationship Id="rId29" Type="http://schemas.openxmlformats.org/officeDocument/2006/relationships/image" Target="media/image12.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eader" Target="header3.xml"/><Relationship Id="rId24" Type="http://schemas.openxmlformats.org/officeDocument/2006/relationships/hyperlink" Target="http://www.teachit.co.uk/" TargetMode="External"/><Relationship Id="rId32" Type="http://schemas.openxmlformats.org/officeDocument/2006/relationships/image" Target="media/image13.png"/><Relationship Id="rId37" Type="http://schemas.openxmlformats.org/officeDocument/2006/relationships/image" Target="media/image15.pn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www.teachit.co.uk/" TargetMode="External"/><Relationship Id="rId23" Type="http://schemas.openxmlformats.org/officeDocument/2006/relationships/hyperlink" Target="http://www.britannica.co.uk/trial" TargetMode="External"/><Relationship Id="rId28" Type="http://schemas.openxmlformats.org/officeDocument/2006/relationships/image" Target="media/image11.png"/><Relationship Id="rId36" Type="http://schemas.openxmlformats.org/officeDocument/2006/relationships/hyperlink" Target="http://www.teachit.co.uk/" TargetMode="External"/><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header" Target="header7.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jpeg"/><Relationship Id="rId27" Type="http://schemas.openxmlformats.org/officeDocument/2006/relationships/hyperlink" Target="http://www.teachit.co.uk/" TargetMode="External"/><Relationship Id="rId30" Type="http://schemas.openxmlformats.org/officeDocument/2006/relationships/hyperlink" Target="http://www.britannica.co.uk/trial" TargetMode="External"/><Relationship Id="rId35" Type="http://schemas.openxmlformats.org/officeDocument/2006/relationships/header" Target="head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41</Pages>
  <Words>5553</Words>
  <Characters>31658</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37137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Win7</cp:lastModifiedBy>
  <cp:revision>2</cp:revision>
  <dcterms:created xsi:type="dcterms:W3CDTF">2020-07-07T12:34:00Z</dcterms:created>
  <dcterms:modified xsi:type="dcterms:W3CDTF">2020-07-07T12:34:00Z</dcterms:modified>
</cp:coreProperties>
</file>